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ED" w:rsidRPr="004A1FF2" w:rsidRDefault="00FE766C" w:rsidP="00FE766C">
      <w:pPr>
        <w:jc w:val="center"/>
        <w:rPr>
          <w:rFonts w:ascii="Times New Roman" w:hAnsi="Times New Roman" w:cs="Times New Roman"/>
          <w:b/>
          <w:sz w:val="24"/>
          <w:szCs w:val="24"/>
        </w:rPr>
      </w:pPr>
      <w:r w:rsidRPr="004A1FF2">
        <w:rPr>
          <w:rFonts w:ascii="Times New Roman" w:hAnsi="Times New Roman" w:cs="Times New Roman"/>
          <w:b/>
          <w:sz w:val="24"/>
          <w:szCs w:val="24"/>
        </w:rPr>
        <w:t>PENGARUH KECERDASAN EMOSIONAL DAN MINAT BELAJAR TERHADAP PRESTASI BELAJAR ILMU PENGETAHUAN SOSIAL</w:t>
      </w:r>
    </w:p>
    <w:p w:rsidR="00FE766C" w:rsidRDefault="00FE766C" w:rsidP="00FE766C">
      <w:pPr>
        <w:jc w:val="center"/>
        <w:rPr>
          <w:rFonts w:ascii="Times New Roman" w:hAnsi="Times New Roman" w:cs="Times New Roman"/>
          <w:sz w:val="24"/>
          <w:szCs w:val="24"/>
        </w:rPr>
      </w:pPr>
    </w:p>
    <w:p w:rsidR="00FE766C" w:rsidRDefault="00FE766C" w:rsidP="00FE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Metri Apriyana</w:t>
      </w:r>
    </w:p>
    <w:p w:rsidR="00FE766C" w:rsidRDefault="00FE766C" w:rsidP="00FE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Indraprasasta PGRI, Jln. Nangka No.58 C Tanjung Barat </w:t>
      </w:r>
    </w:p>
    <w:p w:rsidR="00FE766C" w:rsidRDefault="00FE766C" w:rsidP="00FE766C">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5" w:history="1">
        <w:r w:rsidRPr="00F5136F">
          <w:rPr>
            <w:rStyle w:val="Hyperlink"/>
            <w:rFonts w:ascii="Times New Roman" w:hAnsi="Times New Roman" w:cs="Times New Roman"/>
            <w:sz w:val="24"/>
            <w:szCs w:val="24"/>
          </w:rPr>
          <w:t>metri.apriyana@gmail.com</w:t>
        </w:r>
      </w:hyperlink>
    </w:p>
    <w:p w:rsidR="00FE766C" w:rsidRDefault="00FE766C" w:rsidP="00FE766C">
      <w:pPr>
        <w:spacing w:after="0" w:line="240" w:lineRule="auto"/>
        <w:jc w:val="center"/>
        <w:rPr>
          <w:rFonts w:ascii="Times New Roman" w:hAnsi="Times New Roman" w:cs="Times New Roman"/>
          <w:sz w:val="24"/>
          <w:szCs w:val="24"/>
        </w:rPr>
      </w:pPr>
    </w:p>
    <w:p w:rsidR="00FE766C" w:rsidRDefault="00FE766C" w:rsidP="00295F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Abstrack :</w:t>
      </w:r>
      <w:proofErr w:type="gramEnd"/>
      <w:r>
        <w:rPr>
          <w:rFonts w:ascii="Times New Roman" w:hAnsi="Times New Roman" w:cs="Times New Roman"/>
          <w:sz w:val="24"/>
          <w:szCs w:val="24"/>
        </w:rPr>
        <w:t xml:space="preserve"> </w:t>
      </w:r>
      <w:r w:rsidR="004A1FF2" w:rsidRPr="004A1FF2">
        <w:rPr>
          <w:rFonts w:ascii="Times New Roman" w:hAnsi="Times New Roman" w:cs="Times New Roman"/>
          <w:b/>
          <w:sz w:val="24"/>
          <w:szCs w:val="24"/>
        </w:rPr>
        <w:t>The Impact of Emotional Questions on the Interest of Learning Social Sciences</w:t>
      </w:r>
      <w:r w:rsidR="004A1FF2">
        <w:rPr>
          <w:rFonts w:ascii="Times New Roman" w:hAnsi="Times New Roman" w:cs="Times New Roman"/>
          <w:sz w:val="24"/>
          <w:szCs w:val="24"/>
        </w:rPr>
        <w:t xml:space="preserve">. </w:t>
      </w:r>
      <w:r w:rsidRPr="004A1FF2">
        <w:rPr>
          <w:rFonts w:ascii="Times New Roman" w:hAnsi="Times New Roman" w:cs="Times New Roman"/>
          <w:sz w:val="24"/>
          <w:szCs w:val="24"/>
        </w:rPr>
        <w:t>This Research Aims to Find Out The Impact of Emotional Questions and The Interest of Learning Social Sciences</w:t>
      </w:r>
      <w:r w:rsidR="00295FCF" w:rsidRPr="004A1FF2">
        <w:rPr>
          <w:rFonts w:ascii="Times New Roman" w:hAnsi="Times New Roman" w:cs="Times New Roman"/>
          <w:sz w:val="24"/>
          <w:szCs w:val="24"/>
        </w:rPr>
        <w:t xml:space="preserve"> Toward Students In South Jakarta</w:t>
      </w:r>
      <w:r w:rsidR="00295FCF">
        <w:rPr>
          <w:rFonts w:ascii="Times New Roman" w:hAnsi="Times New Roman" w:cs="Times New Roman"/>
          <w:sz w:val="24"/>
          <w:szCs w:val="24"/>
        </w:rPr>
        <w:t xml:space="preserve">. Using a correlation method, this research apllies regression techniques and survey approach. Researcher tooks 600 students as population, consist of 265 Junior High School and 73 Junior High School students, by using multiple choice questionaries as the data collection method. This study has proven that emotional questions and interest of learning simultaneously affect </w:t>
      </w:r>
      <w:proofErr w:type="gramStart"/>
      <w:r w:rsidR="00295FCF">
        <w:rPr>
          <w:rFonts w:ascii="Times New Roman" w:hAnsi="Times New Roman" w:cs="Times New Roman"/>
          <w:sz w:val="24"/>
          <w:szCs w:val="24"/>
        </w:rPr>
        <w:t>students</w:t>
      </w:r>
      <w:proofErr w:type="gramEnd"/>
      <w:r w:rsidR="00295FCF">
        <w:rPr>
          <w:rFonts w:ascii="Times New Roman" w:hAnsi="Times New Roman" w:cs="Times New Roman"/>
          <w:sz w:val="24"/>
          <w:szCs w:val="24"/>
        </w:rPr>
        <w:t xml:space="preserve"> achievement on social sciences.</w:t>
      </w:r>
    </w:p>
    <w:p w:rsidR="00295FCF" w:rsidRDefault="00295FCF" w:rsidP="00295FCF">
      <w:pPr>
        <w:spacing w:after="0" w:line="240" w:lineRule="auto"/>
        <w:jc w:val="both"/>
        <w:rPr>
          <w:rFonts w:ascii="Times New Roman" w:hAnsi="Times New Roman" w:cs="Times New Roman"/>
          <w:sz w:val="24"/>
          <w:szCs w:val="24"/>
        </w:rPr>
      </w:pPr>
    </w:p>
    <w:p w:rsidR="00295FCF" w:rsidRDefault="00295FCF" w:rsidP="00295F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Emotional Questions, Interest of Learning, Student Achievment, Social Sciences</w:t>
      </w:r>
    </w:p>
    <w:p w:rsidR="00295FCF" w:rsidRDefault="00295FCF" w:rsidP="00295FCF">
      <w:pPr>
        <w:spacing w:after="0" w:line="240" w:lineRule="auto"/>
        <w:jc w:val="both"/>
        <w:rPr>
          <w:rFonts w:ascii="Times New Roman" w:hAnsi="Times New Roman" w:cs="Times New Roman"/>
          <w:sz w:val="24"/>
          <w:szCs w:val="24"/>
        </w:rPr>
      </w:pPr>
    </w:p>
    <w:p w:rsidR="00295FCF" w:rsidRDefault="00295FCF" w:rsidP="00295F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Abstrak :</w:t>
      </w:r>
      <w:proofErr w:type="gramEnd"/>
      <w:r>
        <w:rPr>
          <w:rFonts w:ascii="Times New Roman" w:hAnsi="Times New Roman" w:cs="Times New Roman"/>
          <w:sz w:val="24"/>
          <w:szCs w:val="24"/>
        </w:rPr>
        <w:t xml:space="preserve"> Pengaruh Kecerdasan Emosional dan Minat Belajar Terhadap Prestasi Belajar Ilmu Pengetahuan Sosial. Penelitian ini bertujuan untuk mengetahui pengaruh kecerdasan emosional dan minat belajar secara bersama-sama terhadap prestasi belajar Ilmu Pengetahuan Sosial siswa SMP di Jakarta. </w:t>
      </w:r>
      <w:r w:rsidR="004A1FF2">
        <w:rPr>
          <w:rFonts w:ascii="Times New Roman" w:hAnsi="Times New Roman" w:cs="Times New Roman"/>
          <w:sz w:val="24"/>
          <w:szCs w:val="24"/>
        </w:rPr>
        <w:t>Penelitian ini mempergunakan metode korelasi dengan teknik regresi dan pendekatan survey. Dengan populasi 600 siswa terdiri dari SMP Negeri 265 Jakarta dan SMP Negeri 73 Jakarta. Teknik pengumpulan data mempergunakan angket dan pilihan ganda. Hasil penelitian membuktikan bahwa terdapat pengaruh yang signifikan kecerdasan emosional dan minat belajar secara bersama-sama terhadap prestasi belajar Ilmu Pengetahuan Sosial.</w:t>
      </w:r>
    </w:p>
    <w:p w:rsidR="004A1FF2" w:rsidRDefault="004A1FF2" w:rsidP="00295FCF">
      <w:pPr>
        <w:spacing w:after="0" w:line="240" w:lineRule="auto"/>
        <w:jc w:val="both"/>
        <w:rPr>
          <w:rFonts w:ascii="Times New Roman" w:hAnsi="Times New Roman" w:cs="Times New Roman"/>
          <w:sz w:val="24"/>
          <w:szCs w:val="24"/>
        </w:rPr>
      </w:pPr>
    </w:p>
    <w:p w:rsidR="004A1FF2" w:rsidRDefault="004A1FF2" w:rsidP="00295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Kecerdasan Emosional, Minat Belajar, Prestasi Belajar, Ilmu Pengetahuan Sosial</w:t>
      </w:r>
    </w:p>
    <w:p w:rsidR="004A1FF2" w:rsidRDefault="004A1FF2" w:rsidP="00295FCF">
      <w:pPr>
        <w:spacing w:after="0" w:line="240" w:lineRule="auto"/>
        <w:jc w:val="both"/>
        <w:rPr>
          <w:rFonts w:ascii="Times New Roman" w:hAnsi="Times New Roman" w:cs="Times New Roman"/>
          <w:sz w:val="24"/>
          <w:szCs w:val="24"/>
        </w:rPr>
      </w:pPr>
    </w:p>
    <w:p w:rsidR="0058157E" w:rsidRDefault="0058157E" w:rsidP="004A1FF2">
      <w:pPr>
        <w:spacing w:line="240" w:lineRule="auto"/>
        <w:jc w:val="both"/>
        <w:rPr>
          <w:rFonts w:ascii="Times New Roman" w:hAnsi="Times New Roman" w:cs="Times New Roman"/>
          <w:sz w:val="24"/>
          <w:szCs w:val="24"/>
        </w:rPr>
        <w:sectPr w:rsidR="0058157E">
          <w:pgSz w:w="12240" w:h="15840"/>
          <w:pgMar w:top="1440" w:right="1440" w:bottom="1440" w:left="1440" w:header="720" w:footer="720" w:gutter="0"/>
          <w:cols w:space="720"/>
          <w:docGrid w:linePitch="360"/>
        </w:sectPr>
      </w:pPr>
    </w:p>
    <w:p w:rsidR="004A1FF2" w:rsidRDefault="004A1FF2" w:rsidP="004A1FF2">
      <w:pPr>
        <w:spacing w:line="240" w:lineRule="auto"/>
        <w:jc w:val="both"/>
        <w:rPr>
          <w:rFonts w:ascii="Times New Roman" w:hAnsi="Times New Roman" w:cs="Times New Roman"/>
          <w:sz w:val="24"/>
          <w:szCs w:val="24"/>
        </w:rPr>
      </w:pPr>
      <w:r w:rsidRPr="004A1FF2">
        <w:rPr>
          <w:rFonts w:ascii="Times New Roman" w:hAnsi="Times New Roman" w:cs="Times New Roman"/>
          <w:sz w:val="24"/>
          <w:szCs w:val="24"/>
        </w:rPr>
        <w:lastRenderedPageBreak/>
        <w:t>Tujuan pendidikan nasional dalam Undang-Undang No.20, Tahun 2003. Pasal 3 menyebutkan,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4A1FF2" w:rsidRDefault="004A1FF2" w:rsidP="004A1FF2">
      <w:pPr>
        <w:spacing w:line="240" w:lineRule="auto"/>
        <w:ind w:firstLine="450"/>
        <w:jc w:val="both"/>
        <w:rPr>
          <w:rFonts w:ascii="Times New Roman" w:hAnsi="Times New Roman" w:cs="Times New Roman"/>
          <w:sz w:val="24"/>
          <w:szCs w:val="24"/>
        </w:rPr>
      </w:pPr>
      <w:r w:rsidRPr="004A1FF2">
        <w:rPr>
          <w:rFonts w:ascii="Times New Roman" w:hAnsi="Times New Roman" w:cs="Times New Roman"/>
          <w:sz w:val="24"/>
          <w:szCs w:val="24"/>
        </w:rPr>
        <w:t xml:space="preserve">Pendidikan merupakan proses untuk membantu manusia dalam mengembangkan dirinya sehingga mampu menghadapi setiap </w:t>
      </w:r>
      <w:r w:rsidRPr="004A1FF2">
        <w:rPr>
          <w:rFonts w:ascii="Times New Roman" w:hAnsi="Times New Roman" w:cs="Times New Roman"/>
          <w:sz w:val="24"/>
          <w:szCs w:val="24"/>
        </w:rPr>
        <w:lastRenderedPageBreak/>
        <w:t>perubahan yang terjadi dalam rangka pembangunan manusia yang seutuhnya. Pendidikan secara umum dimaksudkan untuk mempersiapkan para peserta didik untuk dapat memperoleh sukses dalam karir dan kehidupan pribadi, serta mampu berpartisipasi di dalam pembangunan masyarakat.</w:t>
      </w:r>
      <w:r>
        <w:rPr>
          <w:rFonts w:ascii="Times New Roman" w:hAnsi="Times New Roman" w:cs="Times New Roman"/>
          <w:sz w:val="24"/>
          <w:szCs w:val="24"/>
        </w:rPr>
        <w:t xml:space="preserve"> </w:t>
      </w:r>
      <w:r w:rsidRPr="004A1FF2">
        <w:rPr>
          <w:rFonts w:ascii="Times New Roman" w:hAnsi="Times New Roman" w:cs="Times New Roman"/>
          <w:sz w:val="24"/>
          <w:szCs w:val="24"/>
        </w:rPr>
        <w:t xml:space="preserve">Proses pendidikan khususnya di Indonesia selalu mengalami penyempurnaan yang nantinya </w:t>
      </w:r>
      <w:proofErr w:type="gramStart"/>
      <w:r w:rsidRPr="004A1FF2">
        <w:rPr>
          <w:rFonts w:ascii="Times New Roman" w:hAnsi="Times New Roman" w:cs="Times New Roman"/>
          <w:sz w:val="24"/>
          <w:szCs w:val="24"/>
        </w:rPr>
        <w:t>akan</w:t>
      </w:r>
      <w:proofErr w:type="gramEnd"/>
      <w:r w:rsidRPr="004A1FF2">
        <w:rPr>
          <w:rFonts w:ascii="Times New Roman" w:hAnsi="Times New Roman" w:cs="Times New Roman"/>
          <w:sz w:val="24"/>
          <w:szCs w:val="24"/>
        </w:rPr>
        <w:t xml:space="preserve"> menghasilkan suatu pendidikan yang berkualitas. Proses belajar baik di sekolah maupun di luar sekolah merupakan proses yang sifat perubahannya menyeluruh. Para pengelola pendidikan telah melakukan yang terbaik dalam rangka meningkatkan prestasi belajar peserta didik. Hal ini merupakan langkah awal untuk </w:t>
      </w:r>
      <w:r w:rsidRPr="004A1FF2">
        <w:rPr>
          <w:rFonts w:ascii="Times New Roman" w:hAnsi="Times New Roman" w:cs="Times New Roman"/>
          <w:sz w:val="24"/>
          <w:szCs w:val="24"/>
        </w:rPr>
        <w:lastRenderedPageBreak/>
        <w:t>memperoleh kualitas sumber daya manusia. Rendahnya mutu pendidikan dapat dilihat dari banyaknya siswa yang memperoleh nilai tinggi tetapi kurang mampu menerapkan perolehannya baik berupa pengetahuan, keterampilan maupun sikap.</w:t>
      </w:r>
    </w:p>
    <w:p w:rsidR="004A1FF2" w:rsidRDefault="004A1FF2" w:rsidP="004A1FF2">
      <w:pPr>
        <w:spacing w:line="240" w:lineRule="auto"/>
        <w:ind w:firstLine="450"/>
        <w:jc w:val="both"/>
        <w:rPr>
          <w:rFonts w:ascii="Times New Roman" w:hAnsi="Times New Roman" w:cs="Times New Roman"/>
          <w:sz w:val="24"/>
          <w:szCs w:val="24"/>
        </w:rPr>
      </w:pPr>
      <w:r w:rsidRPr="004A1FF2">
        <w:rPr>
          <w:rFonts w:ascii="Times New Roman" w:hAnsi="Times New Roman" w:cs="Times New Roman"/>
          <w:sz w:val="24"/>
          <w:szCs w:val="24"/>
        </w:rPr>
        <w:t>Menurut pendapat yang diungkapkan Rahman (2004:78) bahwa, “Makna kecerdasan/intelegensi yang dimiliki oleh siswa sebatas hanya kecerdasan matematis logis dan linguistik.” Hakikat intelegensi atau kecerdasan adalah kemampuan untuk menetapkan dan mempertahankan suatu tujuan, untuk mengadakan penyesuaian dalam rangka mencapai tujuan itu, dan untuk menilai keadaan diri secara kritis dan obyektif. Kecerdasan ini biasanya diukur melalui tes IQ (</w:t>
      </w:r>
      <w:r w:rsidRPr="004A1FF2">
        <w:rPr>
          <w:rFonts w:ascii="Times New Roman" w:hAnsi="Times New Roman" w:cs="Times New Roman"/>
          <w:i/>
          <w:sz w:val="24"/>
          <w:szCs w:val="24"/>
        </w:rPr>
        <w:t>Intelligent Quotient</w:t>
      </w:r>
      <w:r w:rsidRPr="004A1FF2">
        <w:rPr>
          <w:rFonts w:ascii="Times New Roman" w:hAnsi="Times New Roman" w:cs="Times New Roman"/>
          <w:sz w:val="24"/>
          <w:szCs w:val="24"/>
        </w:rPr>
        <w:t xml:space="preserve">). Maka untuk berhasil dalam belajar dan memperoleh prestasi yang tinggi seseorang anak harus memiliki tingkat IQ yang tinggi. IQ merupakan bekal potensial yang memudahkan dalam belajar dan pada akhirnya </w:t>
      </w:r>
      <w:proofErr w:type="gramStart"/>
      <w:r w:rsidRPr="004A1FF2">
        <w:rPr>
          <w:rFonts w:ascii="Times New Roman" w:hAnsi="Times New Roman" w:cs="Times New Roman"/>
          <w:sz w:val="24"/>
          <w:szCs w:val="24"/>
        </w:rPr>
        <w:t>akan</w:t>
      </w:r>
      <w:proofErr w:type="gramEnd"/>
      <w:r w:rsidRPr="004A1FF2">
        <w:rPr>
          <w:rFonts w:ascii="Times New Roman" w:hAnsi="Times New Roman" w:cs="Times New Roman"/>
          <w:sz w:val="24"/>
          <w:szCs w:val="24"/>
        </w:rPr>
        <w:t xml:space="preserve"> menghasilkan prestasi yang baik. Namun pada kenyataannya, didalam sebuah lembaga pendidikan formal (sekolah) sering ditemukan siswa yang tidak meraih prestasi sesuai dengan tingkat IQnya. </w:t>
      </w:r>
    </w:p>
    <w:p w:rsidR="004A1FF2" w:rsidRDefault="004A1FF2" w:rsidP="004A1FF2">
      <w:pPr>
        <w:spacing w:line="240" w:lineRule="auto"/>
        <w:ind w:firstLine="450"/>
        <w:jc w:val="both"/>
        <w:rPr>
          <w:rFonts w:ascii="Times New Roman" w:hAnsi="Times New Roman" w:cs="Times New Roman"/>
          <w:sz w:val="24"/>
          <w:szCs w:val="24"/>
        </w:rPr>
      </w:pPr>
      <w:r w:rsidRPr="004A1FF2">
        <w:rPr>
          <w:rFonts w:ascii="Times New Roman" w:hAnsi="Times New Roman" w:cs="Times New Roman"/>
          <w:sz w:val="24"/>
          <w:szCs w:val="24"/>
        </w:rPr>
        <w:t xml:space="preserve">Kecerdasan emosional yang dimiliki siswa sangat berpengaruh terhadap prestasi belajar siswa, karena emosi yang memancing suatu tindakan seseorang terhadap </w:t>
      </w:r>
      <w:proofErr w:type="gramStart"/>
      <w:r w:rsidRPr="004A1FF2">
        <w:rPr>
          <w:rFonts w:ascii="Times New Roman" w:hAnsi="Times New Roman" w:cs="Times New Roman"/>
          <w:sz w:val="24"/>
          <w:szCs w:val="24"/>
        </w:rPr>
        <w:t>apa</w:t>
      </w:r>
      <w:proofErr w:type="gramEnd"/>
      <w:r w:rsidRPr="004A1FF2">
        <w:rPr>
          <w:rFonts w:ascii="Times New Roman" w:hAnsi="Times New Roman" w:cs="Times New Roman"/>
          <w:sz w:val="24"/>
          <w:szCs w:val="24"/>
        </w:rPr>
        <w:t xml:space="preserve"> yang ia hadapi dalam kehidupannya. Kecerdasan Emosional atau </w:t>
      </w:r>
      <w:r w:rsidRPr="004A1FF2">
        <w:rPr>
          <w:rFonts w:ascii="Times New Roman" w:hAnsi="Times New Roman" w:cs="Times New Roman"/>
          <w:i/>
          <w:sz w:val="24"/>
          <w:szCs w:val="24"/>
        </w:rPr>
        <w:t>Emotional Quotient</w:t>
      </w:r>
      <w:r w:rsidRPr="004A1FF2">
        <w:rPr>
          <w:rFonts w:ascii="Times New Roman" w:hAnsi="Times New Roman" w:cs="Times New Roman"/>
          <w:sz w:val="24"/>
          <w:szCs w:val="24"/>
        </w:rPr>
        <w:t xml:space="preserve"> meliputi kemampuan mengungkapkan perasaan, kesadaran serta pemahaman tentang emosi dan kemampuan untuk mengatur dan mengendalikannya.</w:t>
      </w:r>
    </w:p>
    <w:p w:rsidR="002A4595" w:rsidRDefault="004A1FF2" w:rsidP="002A4595">
      <w:pPr>
        <w:spacing w:line="240" w:lineRule="auto"/>
        <w:ind w:firstLine="450"/>
        <w:jc w:val="both"/>
        <w:rPr>
          <w:rFonts w:ascii="Times New Roman" w:hAnsi="Times New Roman" w:cs="Times New Roman"/>
          <w:sz w:val="24"/>
          <w:szCs w:val="24"/>
        </w:rPr>
      </w:pPr>
      <w:r w:rsidRPr="004A1FF2">
        <w:rPr>
          <w:rFonts w:ascii="Times New Roman" w:hAnsi="Times New Roman" w:cs="Times New Roman"/>
          <w:sz w:val="24"/>
          <w:szCs w:val="24"/>
        </w:rPr>
        <w:t xml:space="preserve">Selain itu, kecerdasan emosional anak dalam mengikuti pelajaran Ilmu Pengetahuan Sosial (IPS) cenderung fluktuatif sehingga perlu adanya dorongan yang baik dari guru bersangkutan. Kecerdasan emosional anak secara langsung </w:t>
      </w:r>
      <w:r w:rsidRPr="004A1FF2">
        <w:rPr>
          <w:rFonts w:ascii="Times New Roman" w:hAnsi="Times New Roman" w:cs="Times New Roman"/>
          <w:sz w:val="24"/>
          <w:szCs w:val="24"/>
        </w:rPr>
        <w:lastRenderedPageBreak/>
        <w:t>dan tidak langsung mempengaruhi minat mereka dalam kegiatan belajar. Dalam hal ini, maka terlihat jelas adanya hubungan antara kecerdasan emosional dengan minat belajar siswa.</w:t>
      </w:r>
    </w:p>
    <w:p w:rsidR="002A4595" w:rsidRDefault="002A4595" w:rsidP="002A4595">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Melihat fenomena diatas, tentu saja karena dalam kenyataannya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kehilangan minatnya untuk belajar sebagai akibat ketidakmengertian dan ketidakmampuan untuk menghubungkan konsep yang satu dengan lainnya, bahkan hanya menghafalnya, sehingga konsep-konsep tersebut berdiri sendiri dan tidak bisa dikembangkan apalagi diaplikasikan dalam kehidupan sehari-hari. Hasil belajar yang tinggi dalam proses belajar Ilmu Pengetahuan Sosial, merupakan harapan semua pihak baik guru sebagai pengajar ataupun bagi siswa yang belajar.</w:t>
      </w:r>
    </w:p>
    <w:p w:rsidR="002A4595" w:rsidRDefault="002A4595" w:rsidP="002A4595">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Demikian pula apabila lingkungan yang mempengaruhi siswa tersebut hilang, maka dimungkinkan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hilangnya minat belajar siswa yang bersangkutan. Minat belajar siswa sangat mempengaruhi prestasi belajar anak yang bersangkutan sebagai siswa. Agar mengerti minat-minat yang ada dalam diri manusia diperlukan suatu pemahaman yang sungguh-sungguh dari dasar keinginan-keinginan yang timbul pada semua manusia yang normal. Minat timbul dari dorongan-dorongan yang asli atau perhatian yang diinginkan, adalah suatu tenaga dinamik yang mempengaruhi pikiran, emosi dan tingkah laku. Minat yang diberikan hadiah-hadiah dapat memberikan kemajuan-kemajuan tertentu. Minat memberi petunjuk pada tingkah laku, dimana minat sebagai pemberi energi, penyeleksi dan penggerak dari kegiatan-kegiatan adalah sangat erat kaitannya dengan perhatian dan sikap. Minat merupakan suatu proses psikologis yang mencerminkan sikap, kebutuhan, persepsi dan keputusan yang terjadi pada seseorang. Seseorang berhasil dalam belajar karena </w:t>
      </w:r>
      <w:r>
        <w:rPr>
          <w:rFonts w:ascii="Times New Roman" w:hAnsi="Times New Roman" w:cs="Times New Roman"/>
          <w:sz w:val="24"/>
          <w:szCs w:val="24"/>
        </w:rPr>
        <w:lastRenderedPageBreak/>
        <w:t>dorongan hatinya yang menyuruhnya untuk belajar.</w:t>
      </w:r>
    </w:p>
    <w:p w:rsidR="002A4595" w:rsidRDefault="003D794E" w:rsidP="002A4595">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Berdasarkan latar belakang seperti dikemukakan diatas, penelitian ini bertujuan menguji pengaruh kecerdasan emosional dan minat belajar terhadap prestasi belajar Ilmu Pengetahuan Sosial.</w:t>
      </w:r>
    </w:p>
    <w:p w:rsidR="003D794E" w:rsidRPr="003D794E" w:rsidRDefault="003D794E" w:rsidP="003D794E">
      <w:pPr>
        <w:spacing w:line="240" w:lineRule="auto"/>
        <w:jc w:val="both"/>
        <w:rPr>
          <w:rFonts w:ascii="Times New Roman" w:hAnsi="Times New Roman" w:cs="Times New Roman"/>
          <w:b/>
          <w:sz w:val="24"/>
          <w:szCs w:val="24"/>
        </w:rPr>
      </w:pPr>
      <w:r w:rsidRPr="003D794E">
        <w:rPr>
          <w:rFonts w:ascii="Times New Roman" w:hAnsi="Times New Roman" w:cs="Times New Roman"/>
          <w:b/>
          <w:sz w:val="24"/>
          <w:szCs w:val="24"/>
        </w:rPr>
        <w:t>METODE</w:t>
      </w:r>
    </w:p>
    <w:p w:rsidR="002A4595" w:rsidRDefault="003D794E" w:rsidP="004A1FF2">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Dalam penelitian ini digunakan metode survei dengan analisis korelasional. Teknik pemilihan sampel dalam penelitian ini menggunakan teknik gabungan antara cluster, proporsional dan random. Jumlah anggota sampel dalam penelitian ini ditetapkan sebanyak 60 orang.</w:t>
      </w:r>
      <w:r w:rsidR="007966C3">
        <w:rPr>
          <w:rFonts w:ascii="Times New Roman" w:hAnsi="Times New Roman" w:cs="Times New Roman"/>
          <w:sz w:val="24"/>
          <w:szCs w:val="24"/>
        </w:rPr>
        <w:t xml:space="preserve"> Penelitian ini dilaksanakan di SMP Negeri di Jakarta Selatan, tepatnya di SMP Negeri 265 Jakarta dan SMP Negeri 73 Jakarta. </w:t>
      </w:r>
    </w:p>
    <w:p w:rsidR="007966C3" w:rsidRDefault="007966C3" w:rsidP="004A1FF2">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Variabel kecerdasan emosional diukur dari beberapa pertanyaan yang diajukan yaitu tentang mengenal emosi diri, mengelola emosi, memotivasi diri, mengenal emosi orang lain dan membina hubungan dengan orang lain. Pemberian skor kecerdasan emosional siswa mengikuti skala likert terdiri dari Selalu (5), Sering (4), Kadang- kadang (3), Sesekali (2) dan Tidak Pernah (1).</w:t>
      </w:r>
    </w:p>
    <w:p w:rsidR="007966C3" w:rsidRDefault="007966C3" w:rsidP="004A1FF2">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Variabel minat belajar diukur dari beberapa pertanyaan yang diajukan yaitu berusaha unggul, menyelesaikan tugas dengan baik, rasio</w:t>
      </w:r>
      <w:r w:rsidR="00FB5730">
        <w:rPr>
          <w:rFonts w:ascii="Times New Roman" w:hAnsi="Times New Roman" w:cs="Times New Roman"/>
          <w:sz w:val="24"/>
          <w:szCs w:val="24"/>
        </w:rPr>
        <w:t xml:space="preserve">anal dalam meraih keberhasilan, </w:t>
      </w:r>
      <w:r>
        <w:rPr>
          <w:rFonts w:ascii="Times New Roman" w:hAnsi="Times New Roman" w:cs="Times New Roman"/>
          <w:sz w:val="24"/>
          <w:szCs w:val="24"/>
        </w:rPr>
        <w:t>menyukai tantangan, menerima tanggung jawab pribadi untuk sukses, menyukai situasi pekerjaaan dengan tanggung jawab pribadi, umpan balik dan resiko tingkat menengah</w:t>
      </w:r>
    </w:p>
    <w:p w:rsidR="007074D6" w:rsidRDefault="007966C3" w:rsidP="00731870">
      <w:pPr>
        <w:spacing w:line="240" w:lineRule="auto"/>
        <w:ind w:firstLine="450"/>
        <w:jc w:val="both"/>
        <w:rPr>
          <w:rFonts w:ascii="Times New Roman" w:hAnsi="Times New Roman" w:cs="Times New Roman"/>
          <w:sz w:val="24"/>
          <w:szCs w:val="24"/>
        </w:rPr>
      </w:pPr>
      <w:r>
        <w:rPr>
          <w:rFonts w:ascii="Times New Roman" w:hAnsi="Times New Roman" w:cs="Times New Roman"/>
          <w:sz w:val="24"/>
          <w:szCs w:val="24"/>
        </w:rPr>
        <w:t>Variabe</w:t>
      </w:r>
      <w:r w:rsidR="00527F3A">
        <w:rPr>
          <w:rFonts w:ascii="Times New Roman" w:hAnsi="Times New Roman" w:cs="Times New Roman"/>
          <w:sz w:val="24"/>
          <w:szCs w:val="24"/>
        </w:rPr>
        <w:t>l Prestasi belajar didapat dari nilai ulangan tengah semester.</w:t>
      </w:r>
      <w:r w:rsidR="009A1530">
        <w:rPr>
          <w:rFonts w:ascii="Times New Roman" w:hAnsi="Times New Roman" w:cs="Times New Roman"/>
          <w:sz w:val="24"/>
          <w:szCs w:val="24"/>
        </w:rPr>
        <w:t xml:space="preserve"> Instrumen penelitian untuk masing-masing variabel adalah kuesioner dengan </w:t>
      </w:r>
      <w:proofErr w:type="gramStart"/>
      <w:r w:rsidR="009A1530">
        <w:rPr>
          <w:rFonts w:ascii="Times New Roman" w:hAnsi="Times New Roman" w:cs="Times New Roman"/>
          <w:sz w:val="24"/>
          <w:szCs w:val="24"/>
        </w:rPr>
        <w:t>lima</w:t>
      </w:r>
      <w:proofErr w:type="gramEnd"/>
      <w:r w:rsidR="009A1530">
        <w:rPr>
          <w:rFonts w:ascii="Times New Roman" w:hAnsi="Times New Roman" w:cs="Times New Roman"/>
          <w:sz w:val="24"/>
          <w:szCs w:val="24"/>
        </w:rPr>
        <w:t xml:space="preserve"> pilihan berskala Likert. Sebelum dipergunakan </w:t>
      </w:r>
      <w:r w:rsidR="009A1530">
        <w:rPr>
          <w:rFonts w:ascii="Times New Roman" w:hAnsi="Times New Roman" w:cs="Times New Roman"/>
          <w:sz w:val="24"/>
          <w:szCs w:val="24"/>
        </w:rPr>
        <w:lastRenderedPageBreak/>
        <w:t>untuk pengumpulan data, kuesioner diujicobakan dahulu kepada 30 siswa untuk melihat tingkat validitas dan reliabilitas instrument. Setelah dipenuhi persyaratan normalitas dengan uji Kolmogorov-Smirnov, uji linearitas, uji multikolinieritas, dan uji hipotesis penelitian.</w:t>
      </w:r>
    </w:p>
    <w:p w:rsidR="007074D6" w:rsidRPr="00731870" w:rsidRDefault="007074D6" w:rsidP="007074D6">
      <w:pPr>
        <w:spacing w:line="240" w:lineRule="auto"/>
        <w:jc w:val="both"/>
        <w:rPr>
          <w:rFonts w:ascii="Times New Roman" w:hAnsi="Times New Roman" w:cs="Times New Roman"/>
          <w:b/>
          <w:sz w:val="24"/>
          <w:szCs w:val="24"/>
        </w:rPr>
      </w:pPr>
      <w:r w:rsidRPr="00731870">
        <w:rPr>
          <w:rFonts w:ascii="Times New Roman" w:hAnsi="Times New Roman" w:cs="Times New Roman"/>
          <w:b/>
          <w:sz w:val="24"/>
          <w:szCs w:val="24"/>
        </w:rPr>
        <w:t>HASIL DAN PEMBAHASAN</w:t>
      </w:r>
    </w:p>
    <w:p w:rsidR="0058157E" w:rsidRDefault="0058157E" w:rsidP="005815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2F2" w:rsidRPr="0058157E">
        <w:rPr>
          <w:rFonts w:ascii="Times New Roman" w:hAnsi="Times New Roman" w:cs="Times New Roman"/>
          <w:sz w:val="24"/>
          <w:szCs w:val="24"/>
        </w:rPr>
        <w:t>Hasil dari penelitian ini dapat dinyatakan bahwa pengaruh yang signifikan Kecerdasan Emosional dan Minat Belajar secara bersama-sama terhadap Prestasi Belajar Ilmu Pengetahuan Sosial. Hal ini dibuktikan dengan perolehan sig 0,000 &lt; 0</w:t>
      </w:r>
      <w:proofErr w:type="gramStart"/>
      <w:r w:rsidR="009772F2" w:rsidRPr="0058157E">
        <w:rPr>
          <w:rFonts w:ascii="Times New Roman" w:hAnsi="Times New Roman" w:cs="Times New Roman"/>
          <w:sz w:val="24"/>
          <w:szCs w:val="24"/>
        </w:rPr>
        <w:t>,05</w:t>
      </w:r>
      <w:proofErr w:type="gramEnd"/>
      <w:r w:rsidR="009772F2" w:rsidRPr="0058157E">
        <w:rPr>
          <w:rFonts w:ascii="Times New Roman" w:hAnsi="Times New Roman" w:cs="Times New Roman"/>
          <w:sz w:val="24"/>
          <w:szCs w:val="24"/>
        </w:rPr>
        <w:t xml:space="preserve"> dan nilai F</w:t>
      </w:r>
      <w:r w:rsidR="009772F2" w:rsidRPr="0058157E">
        <w:rPr>
          <w:rFonts w:ascii="Times New Roman" w:hAnsi="Times New Roman" w:cs="Times New Roman"/>
          <w:sz w:val="24"/>
          <w:szCs w:val="24"/>
          <w:vertAlign w:val="subscript"/>
        </w:rPr>
        <w:t>hitung</w:t>
      </w:r>
      <w:r w:rsidR="009772F2" w:rsidRPr="0058157E">
        <w:rPr>
          <w:rFonts w:ascii="Times New Roman" w:hAnsi="Times New Roman" w:cs="Times New Roman"/>
          <w:sz w:val="24"/>
          <w:szCs w:val="24"/>
        </w:rPr>
        <w:t xml:space="preserve"> = 12,329. Sementara itu, persamaan garis regresi ganda dapat dinyatakan dengan Y = 21,099 + 0,297 X1 + 0,296 X2. Hal ini memiliki pengertian bahwa kenaikan satu skor variabel Kecerdasan Emosional dan Minat Belajar memberikan kontribusi sebesar 0,297 oleh X1 dan 0,296 oleh X2 terhadap variabel prestasi belajar ilmu pengetahuan sosial. </w:t>
      </w:r>
      <w:proofErr w:type="gramStart"/>
      <w:r w:rsidR="009772F2" w:rsidRPr="0058157E">
        <w:rPr>
          <w:rFonts w:ascii="Times New Roman" w:hAnsi="Times New Roman" w:cs="Times New Roman"/>
          <w:sz w:val="24"/>
          <w:szCs w:val="24"/>
        </w:rPr>
        <w:t>juga</w:t>
      </w:r>
      <w:proofErr w:type="gramEnd"/>
      <w:r w:rsidR="009772F2" w:rsidRPr="0058157E">
        <w:rPr>
          <w:rFonts w:ascii="Times New Roman" w:hAnsi="Times New Roman" w:cs="Times New Roman"/>
          <w:sz w:val="24"/>
          <w:szCs w:val="24"/>
        </w:rPr>
        <w:t xml:space="preserve"> dapat menjelaskan bahwa secara bersama-sama variabel Kecerdasan Emosional dan Minat Belajar memberikan kontribusi sebesar 30,2% terhadap Variabel prestasi belajar Ilmu Pengetahuan Sosial.</w:t>
      </w:r>
      <w:r w:rsidRPr="0058157E">
        <w:rPr>
          <w:rFonts w:ascii="Times New Roman" w:hAnsi="Times New Roman" w:cs="Times New Roman"/>
          <w:sz w:val="24"/>
          <w:szCs w:val="24"/>
        </w:rPr>
        <w:t xml:space="preserve"> </w:t>
      </w:r>
    </w:p>
    <w:p w:rsidR="0058157E" w:rsidRPr="0058157E" w:rsidRDefault="0058157E" w:rsidP="0058157E">
      <w:pPr>
        <w:autoSpaceDE w:val="0"/>
        <w:autoSpaceDN w:val="0"/>
        <w:adjustRightInd w:val="0"/>
        <w:spacing w:after="0" w:line="240" w:lineRule="auto"/>
        <w:ind w:firstLine="720"/>
        <w:jc w:val="both"/>
        <w:rPr>
          <w:rFonts w:ascii="Times New Roman" w:hAnsi="Times New Roman" w:cs="Times New Roman"/>
          <w:sz w:val="24"/>
          <w:szCs w:val="24"/>
        </w:rPr>
      </w:pPr>
      <w:r w:rsidRPr="0058157E">
        <w:rPr>
          <w:rFonts w:ascii="Times New Roman" w:hAnsi="Times New Roman" w:cs="Times New Roman"/>
          <w:sz w:val="24"/>
          <w:szCs w:val="24"/>
        </w:rPr>
        <w:t>Hasil penelitian diatas menyimpulkan bahwa kecerdasan emosional dan minat belajar secara bersama-sama telah memberikan pengaruh positif terhadap peningkatan prestasi belajar Ilmu Pengetahuan Sosial siswa SMP Negeri di Jakarta Selatan. Hal ini mengandung</w:t>
      </w:r>
      <w:r w:rsidRPr="0058157E">
        <w:rPr>
          <w:rFonts w:ascii="Times New Roman" w:hAnsi="Times New Roman" w:cs="Times New Roman"/>
          <w:b/>
          <w:sz w:val="24"/>
          <w:szCs w:val="24"/>
        </w:rPr>
        <w:t xml:space="preserve"> </w:t>
      </w:r>
      <w:r w:rsidRPr="0058157E">
        <w:rPr>
          <w:rFonts w:ascii="Times New Roman" w:hAnsi="Times New Roman" w:cs="Times New Roman"/>
          <w:sz w:val="24"/>
          <w:szCs w:val="24"/>
        </w:rPr>
        <w:t>arti bahwa kecerdasan emosional dan minat belajar telah memberikan pengaruh yang signifikan terhadap peningkatan prestasi belajar Ilmu Pengetahuan Sosial siswa SMP Negeri di Jakarta Selatan.</w:t>
      </w:r>
    </w:p>
    <w:p w:rsidR="009772F2" w:rsidRDefault="009772F2" w:rsidP="009772F2">
      <w:pPr>
        <w:autoSpaceDE w:val="0"/>
        <w:autoSpaceDN w:val="0"/>
        <w:adjustRightInd w:val="0"/>
        <w:spacing w:after="0" w:line="240" w:lineRule="auto"/>
        <w:ind w:firstLine="720"/>
        <w:jc w:val="both"/>
        <w:rPr>
          <w:rFonts w:ascii="Times New Roman" w:hAnsi="Times New Roman" w:cs="Times New Roman"/>
          <w:sz w:val="24"/>
          <w:szCs w:val="24"/>
        </w:rPr>
      </w:pPr>
    </w:p>
    <w:p w:rsidR="009772F2" w:rsidRDefault="009772F2" w:rsidP="009772F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9772F2">
        <w:rPr>
          <w:rFonts w:ascii="Times New Roman" w:hAnsi="Times New Roman" w:cs="Times New Roman"/>
          <w:sz w:val="24"/>
          <w:szCs w:val="24"/>
        </w:rPr>
        <w:t xml:space="preserve">apat dinyatakan bahwa terdapat pengaruh yang signifikan Kecerdasan Emosional terhadap Prestasi Belajar Ilmu Pengetahuan Sosial. Hal ini dibuktikan </w:t>
      </w:r>
      <w:r w:rsidRPr="009772F2">
        <w:rPr>
          <w:rFonts w:ascii="Times New Roman" w:hAnsi="Times New Roman" w:cs="Times New Roman"/>
          <w:sz w:val="24"/>
          <w:szCs w:val="24"/>
        </w:rPr>
        <w:lastRenderedPageBreak/>
        <w:t>dengan perolehan Sig. 0,019 &lt; 0</w:t>
      </w:r>
      <w:proofErr w:type="gramStart"/>
      <w:r w:rsidRPr="009772F2">
        <w:rPr>
          <w:rFonts w:ascii="Times New Roman" w:hAnsi="Times New Roman" w:cs="Times New Roman"/>
          <w:sz w:val="24"/>
          <w:szCs w:val="24"/>
        </w:rPr>
        <w:t>,05</w:t>
      </w:r>
      <w:proofErr w:type="gramEnd"/>
      <w:r w:rsidRPr="009772F2">
        <w:rPr>
          <w:rFonts w:ascii="Times New Roman" w:hAnsi="Times New Roman" w:cs="Times New Roman"/>
          <w:sz w:val="24"/>
          <w:szCs w:val="24"/>
        </w:rPr>
        <w:t xml:space="preserve"> dan t</w:t>
      </w:r>
      <w:r w:rsidRPr="009772F2">
        <w:rPr>
          <w:rFonts w:ascii="Times New Roman" w:hAnsi="Times New Roman" w:cs="Times New Roman"/>
          <w:sz w:val="24"/>
          <w:szCs w:val="24"/>
          <w:vertAlign w:val="subscript"/>
        </w:rPr>
        <w:t>hitung</w:t>
      </w:r>
      <w:r w:rsidRPr="009772F2">
        <w:rPr>
          <w:rFonts w:ascii="Times New Roman" w:hAnsi="Times New Roman" w:cs="Times New Roman"/>
          <w:sz w:val="24"/>
          <w:szCs w:val="24"/>
        </w:rPr>
        <w:t xml:space="preserve"> = 2,415. Adapun kontribusi variabel Kecerdasan Emosional terhadap Prestasi Belajar Ilmu Pengetahuan Sosial dapat dinyatakan dengan </w:t>
      </w:r>
      <w:proofErr w:type="gramStart"/>
      <w:r w:rsidRPr="009772F2">
        <w:rPr>
          <w:rFonts w:ascii="Times New Roman" w:hAnsi="Times New Roman" w:cs="Times New Roman"/>
          <w:sz w:val="24"/>
          <w:szCs w:val="24"/>
        </w:rPr>
        <w:t>rumus :</w:t>
      </w:r>
      <w:proofErr w:type="gramEnd"/>
    </w:p>
    <w:p w:rsidR="009772F2" w:rsidRDefault="009772F2" w:rsidP="009772F2">
      <w:pPr>
        <w:autoSpaceDE w:val="0"/>
        <w:autoSpaceDN w:val="0"/>
        <w:adjustRightInd w:val="0"/>
        <w:spacing w:after="0" w:line="240" w:lineRule="auto"/>
        <w:ind w:firstLine="720"/>
        <w:jc w:val="both"/>
        <w:rPr>
          <w:rFonts w:ascii="Times New Roman" w:hAnsi="Times New Roman" w:cs="Times New Roman"/>
          <w:sz w:val="24"/>
          <w:szCs w:val="24"/>
        </w:rPr>
      </w:pPr>
      <w:r w:rsidRPr="009772F2">
        <w:rPr>
          <w:rFonts w:ascii="Times New Roman" w:hAnsi="Times New Roman" w:cs="Times New Roman"/>
          <w:sz w:val="24"/>
          <w:szCs w:val="24"/>
        </w:rPr>
        <w:t>KD = Nilai β</w:t>
      </w:r>
      <w:r w:rsidRPr="009772F2">
        <w:rPr>
          <w:rFonts w:ascii="Times New Roman" w:hAnsi="Times New Roman" w:cs="Times New Roman"/>
          <w:sz w:val="24"/>
          <w:szCs w:val="24"/>
          <w:vertAlign w:val="subscript"/>
        </w:rPr>
        <w:t>x2y</w:t>
      </w:r>
      <w:r w:rsidRPr="009772F2">
        <w:rPr>
          <w:rFonts w:ascii="Times New Roman" w:hAnsi="Times New Roman" w:cs="Times New Roman"/>
          <w:sz w:val="24"/>
          <w:szCs w:val="24"/>
        </w:rPr>
        <w:t xml:space="preserve"> x Nilai Korelasi Pasialnya (r</w:t>
      </w:r>
      <w:r w:rsidRPr="009772F2">
        <w:rPr>
          <w:rFonts w:ascii="Times New Roman" w:hAnsi="Times New Roman" w:cs="Times New Roman"/>
          <w:sz w:val="24"/>
          <w:szCs w:val="24"/>
          <w:vertAlign w:val="subscript"/>
        </w:rPr>
        <w:t>x1y</w:t>
      </w:r>
      <w:r w:rsidRPr="009772F2">
        <w:rPr>
          <w:rFonts w:ascii="Times New Roman" w:hAnsi="Times New Roman" w:cs="Times New Roman"/>
          <w:sz w:val="24"/>
          <w:szCs w:val="24"/>
        </w:rPr>
        <w:t>) x 100%</w:t>
      </w:r>
    </w:p>
    <w:p w:rsidR="009772F2" w:rsidRDefault="009772F2" w:rsidP="009772F2">
      <w:pPr>
        <w:autoSpaceDE w:val="0"/>
        <w:autoSpaceDN w:val="0"/>
        <w:adjustRightInd w:val="0"/>
        <w:spacing w:after="0" w:line="240" w:lineRule="auto"/>
        <w:ind w:firstLine="720"/>
        <w:jc w:val="both"/>
        <w:rPr>
          <w:rFonts w:ascii="Times New Roman" w:hAnsi="Times New Roman" w:cs="Times New Roman"/>
          <w:sz w:val="24"/>
          <w:szCs w:val="24"/>
        </w:rPr>
      </w:pPr>
      <w:r w:rsidRPr="009772F2">
        <w:rPr>
          <w:rFonts w:ascii="Times New Roman" w:hAnsi="Times New Roman" w:cs="Times New Roman"/>
          <w:sz w:val="24"/>
          <w:szCs w:val="24"/>
        </w:rPr>
        <w:t>KD = 0,313 x 0,305 x 100% = 9</w:t>
      </w:r>
      <w:proofErr w:type="gramStart"/>
      <w:r w:rsidRPr="009772F2">
        <w:rPr>
          <w:rFonts w:ascii="Times New Roman" w:hAnsi="Times New Roman" w:cs="Times New Roman"/>
          <w:sz w:val="24"/>
          <w:szCs w:val="24"/>
        </w:rPr>
        <w:t>,54</w:t>
      </w:r>
      <w:proofErr w:type="gramEnd"/>
      <w:r w:rsidRPr="009772F2">
        <w:rPr>
          <w:rFonts w:ascii="Times New Roman" w:hAnsi="Times New Roman" w:cs="Times New Roman"/>
          <w:sz w:val="24"/>
          <w:szCs w:val="24"/>
        </w:rPr>
        <w:t xml:space="preserve"> %</w:t>
      </w:r>
    </w:p>
    <w:p w:rsidR="0058157E" w:rsidRDefault="009772F2" w:rsidP="0058157E">
      <w:pPr>
        <w:autoSpaceDE w:val="0"/>
        <w:autoSpaceDN w:val="0"/>
        <w:adjustRightInd w:val="0"/>
        <w:spacing w:after="0" w:line="240" w:lineRule="auto"/>
        <w:ind w:firstLine="720"/>
        <w:jc w:val="both"/>
        <w:rPr>
          <w:rFonts w:ascii="Times New Roman" w:hAnsi="Times New Roman" w:cs="Times New Roman"/>
          <w:sz w:val="24"/>
          <w:szCs w:val="24"/>
        </w:rPr>
      </w:pPr>
      <w:r w:rsidRPr="009772F2">
        <w:rPr>
          <w:rFonts w:ascii="Times New Roman" w:hAnsi="Times New Roman" w:cs="Times New Roman"/>
          <w:sz w:val="24"/>
          <w:szCs w:val="24"/>
        </w:rPr>
        <w:t>Dari hasil perhitungan diatas dapat dinyatakan bahwa kontribusi Kecerdasan Emosional dalam meningkatkan prestasi belajar Ilmu Pengetahuan Sosial sebesar 9</w:t>
      </w:r>
      <w:proofErr w:type="gramStart"/>
      <w:r w:rsidRPr="009772F2">
        <w:rPr>
          <w:rFonts w:ascii="Times New Roman" w:hAnsi="Times New Roman" w:cs="Times New Roman"/>
          <w:sz w:val="24"/>
          <w:szCs w:val="24"/>
        </w:rPr>
        <w:t>,54</w:t>
      </w:r>
      <w:proofErr w:type="gramEnd"/>
      <w:r w:rsidRPr="009772F2">
        <w:rPr>
          <w:rFonts w:ascii="Times New Roman" w:hAnsi="Times New Roman" w:cs="Times New Roman"/>
          <w:sz w:val="24"/>
          <w:szCs w:val="24"/>
        </w:rPr>
        <w:t xml:space="preserve">%. </w:t>
      </w:r>
      <w:r w:rsidR="0058157E">
        <w:rPr>
          <w:rFonts w:ascii="Times New Roman" w:hAnsi="Times New Roman" w:cs="Times New Roman"/>
          <w:sz w:val="24"/>
          <w:szCs w:val="24"/>
        </w:rPr>
        <w:t>Hasil penelitian diatas menyimpulkan bahwa</w:t>
      </w:r>
      <w:r w:rsidR="0058157E">
        <w:rPr>
          <w:rFonts w:ascii="Times New Roman" w:hAnsi="Times New Roman" w:cs="Times New Roman"/>
          <w:b/>
          <w:sz w:val="24"/>
          <w:szCs w:val="24"/>
        </w:rPr>
        <w:t xml:space="preserve"> </w:t>
      </w:r>
      <w:r w:rsidR="0058157E">
        <w:rPr>
          <w:rFonts w:ascii="Times New Roman" w:hAnsi="Times New Roman" w:cs="Times New Roman"/>
          <w:sz w:val="24"/>
          <w:szCs w:val="24"/>
        </w:rPr>
        <w:t>Kecerdasan Emosional telah memberikan pengaruh positif terhadap peningkatan prestasi belajar Ilmu Pengetahuan Sosial SMP Negeri di Jakarta Selatan. Hal ini mengandung arti bahwa Kecerdasan Emosional siswa memberikan pengaruh yang cukup signifikan terhadap peningkatan prestasi belajar Ilmu Pengetahuan Sosial SMP Negeri di Jakarta Selatan.</w:t>
      </w:r>
    </w:p>
    <w:p w:rsidR="00EB4F89" w:rsidRDefault="0058157E" w:rsidP="0058157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9772F2" w:rsidRPr="00EB4F89">
        <w:rPr>
          <w:rFonts w:ascii="Times New Roman" w:hAnsi="Times New Roman" w:cs="Times New Roman"/>
          <w:sz w:val="24"/>
          <w:szCs w:val="24"/>
        </w:rPr>
        <w:t>apat dinyatakan bahwa terdapat pengaruh yang signifikan Minat Belajar terhadap prestasi belajar Ilmu Pengetahuan Sosial. Hal ini dibuktikan dengan perolehan nilai Sig. 0,018 &lt; 0</w:t>
      </w:r>
      <w:proofErr w:type="gramStart"/>
      <w:r w:rsidR="009772F2" w:rsidRPr="00EB4F89">
        <w:rPr>
          <w:rFonts w:ascii="Times New Roman" w:hAnsi="Times New Roman" w:cs="Times New Roman"/>
          <w:sz w:val="24"/>
          <w:szCs w:val="24"/>
        </w:rPr>
        <w:t>,05</w:t>
      </w:r>
      <w:proofErr w:type="gramEnd"/>
      <w:r w:rsidR="009772F2" w:rsidRPr="00EB4F89">
        <w:rPr>
          <w:rFonts w:ascii="Times New Roman" w:hAnsi="Times New Roman" w:cs="Times New Roman"/>
          <w:sz w:val="24"/>
          <w:szCs w:val="24"/>
        </w:rPr>
        <w:t xml:space="preserve"> dan t</w:t>
      </w:r>
      <w:r w:rsidR="009772F2" w:rsidRPr="00EB4F89">
        <w:rPr>
          <w:rFonts w:ascii="Times New Roman" w:hAnsi="Times New Roman" w:cs="Times New Roman"/>
          <w:sz w:val="24"/>
          <w:szCs w:val="24"/>
          <w:vertAlign w:val="subscript"/>
        </w:rPr>
        <w:t>hitung</w:t>
      </w:r>
      <w:r w:rsidR="009772F2" w:rsidRPr="00EB4F89">
        <w:rPr>
          <w:rFonts w:ascii="Times New Roman" w:hAnsi="Times New Roman" w:cs="Times New Roman"/>
          <w:sz w:val="24"/>
          <w:szCs w:val="24"/>
        </w:rPr>
        <w:t xml:space="preserve"> = 2,441.</w:t>
      </w:r>
      <w:r>
        <w:rPr>
          <w:rFonts w:ascii="Times New Roman" w:hAnsi="Times New Roman" w:cs="Times New Roman"/>
          <w:sz w:val="24"/>
          <w:szCs w:val="24"/>
        </w:rPr>
        <w:t xml:space="preserve"> </w:t>
      </w:r>
      <w:r w:rsidR="009772F2" w:rsidRPr="00EB4F89">
        <w:rPr>
          <w:rFonts w:ascii="Times New Roman" w:hAnsi="Times New Roman" w:cs="Times New Roman"/>
          <w:sz w:val="24"/>
          <w:szCs w:val="24"/>
        </w:rPr>
        <w:t xml:space="preserve">Adapun kontribusi variabel Minat Belajar terhadap prestasi belajar Ilmu Pengetahuan Sosial dapat dinyatakan dengan </w:t>
      </w:r>
      <w:proofErr w:type="gramStart"/>
      <w:r w:rsidR="009772F2" w:rsidRPr="00EB4F89">
        <w:rPr>
          <w:rFonts w:ascii="Times New Roman" w:hAnsi="Times New Roman" w:cs="Times New Roman"/>
          <w:sz w:val="24"/>
          <w:szCs w:val="24"/>
        </w:rPr>
        <w:t>rumus :</w:t>
      </w:r>
      <w:proofErr w:type="gramEnd"/>
    </w:p>
    <w:p w:rsidR="00EB4F89" w:rsidRDefault="009772F2" w:rsidP="00EB4F89">
      <w:pPr>
        <w:autoSpaceDE w:val="0"/>
        <w:autoSpaceDN w:val="0"/>
        <w:adjustRightInd w:val="0"/>
        <w:spacing w:after="0" w:line="240" w:lineRule="auto"/>
        <w:ind w:firstLine="720"/>
        <w:jc w:val="both"/>
        <w:rPr>
          <w:rFonts w:ascii="Times New Roman" w:hAnsi="Times New Roman" w:cs="Times New Roman"/>
          <w:sz w:val="24"/>
          <w:szCs w:val="24"/>
        </w:rPr>
      </w:pPr>
      <w:r w:rsidRPr="00EB4F89">
        <w:rPr>
          <w:rFonts w:ascii="Times New Roman" w:hAnsi="Times New Roman" w:cs="Times New Roman"/>
          <w:sz w:val="24"/>
          <w:szCs w:val="24"/>
        </w:rPr>
        <w:t>KD = Nilai β</w:t>
      </w:r>
      <w:r w:rsidRPr="00EB4F89">
        <w:rPr>
          <w:rFonts w:ascii="Times New Roman" w:hAnsi="Times New Roman" w:cs="Times New Roman"/>
          <w:sz w:val="24"/>
          <w:szCs w:val="24"/>
          <w:vertAlign w:val="subscript"/>
        </w:rPr>
        <w:t>x2y</w:t>
      </w:r>
      <w:r w:rsidRPr="00EB4F89">
        <w:rPr>
          <w:rFonts w:ascii="Times New Roman" w:hAnsi="Times New Roman" w:cs="Times New Roman"/>
          <w:sz w:val="24"/>
          <w:szCs w:val="24"/>
        </w:rPr>
        <w:t xml:space="preserve"> x Nilai Korelasi Pasialnya (r</w:t>
      </w:r>
      <w:r w:rsidRPr="00EB4F89">
        <w:rPr>
          <w:rFonts w:ascii="Times New Roman" w:hAnsi="Times New Roman" w:cs="Times New Roman"/>
          <w:sz w:val="24"/>
          <w:szCs w:val="24"/>
          <w:vertAlign w:val="subscript"/>
        </w:rPr>
        <w:t>x2y</w:t>
      </w:r>
      <w:r w:rsidRPr="00EB4F89">
        <w:rPr>
          <w:rFonts w:ascii="Times New Roman" w:hAnsi="Times New Roman" w:cs="Times New Roman"/>
          <w:sz w:val="24"/>
          <w:szCs w:val="24"/>
        </w:rPr>
        <w:t>) x 100%</w:t>
      </w:r>
    </w:p>
    <w:p w:rsidR="00EB4F89" w:rsidRDefault="009772F2" w:rsidP="00EB4F89">
      <w:pPr>
        <w:autoSpaceDE w:val="0"/>
        <w:autoSpaceDN w:val="0"/>
        <w:adjustRightInd w:val="0"/>
        <w:spacing w:after="0" w:line="240" w:lineRule="auto"/>
        <w:ind w:firstLine="720"/>
        <w:jc w:val="both"/>
        <w:rPr>
          <w:rFonts w:ascii="Times New Roman" w:hAnsi="Times New Roman" w:cs="Times New Roman"/>
          <w:sz w:val="24"/>
          <w:szCs w:val="24"/>
        </w:rPr>
      </w:pPr>
      <w:r w:rsidRPr="00EB4F89">
        <w:rPr>
          <w:rFonts w:ascii="Times New Roman" w:hAnsi="Times New Roman" w:cs="Times New Roman"/>
          <w:sz w:val="24"/>
          <w:szCs w:val="24"/>
        </w:rPr>
        <w:t>KD = 0,317 x 0,308 x 100% = 9</w:t>
      </w:r>
      <w:proofErr w:type="gramStart"/>
      <w:r w:rsidRPr="00EB4F89">
        <w:rPr>
          <w:rFonts w:ascii="Times New Roman" w:hAnsi="Times New Roman" w:cs="Times New Roman"/>
          <w:sz w:val="24"/>
          <w:szCs w:val="24"/>
        </w:rPr>
        <w:t>,76</w:t>
      </w:r>
      <w:proofErr w:type="gramEnd"/>
      <w:r w:rsidRPr="00EB4F89">
        <w:rPr>
          <w:rFonts w:ascii="Times New Roman" w:hAnsi="Times New Roman" w:cs="Times New Roman"/>
          <w:sz w:val="24"/>
          <w:szCs w:val="24"/>
        </w:rPr>
        <w:t>%</w:t>
      </w:r>
    </w:p>
    <w:p w:rsidR="009772F2" w:rsidRDefault="009772F2" w:rsidP="0058157E">
      <w:pPr>
        <w:autoSpaceDE w:val="0"/>
        <w:autoSpaceDN w:val="0"/>
        <w:adjustRightInd w:val="0"/>
        <w:spacing w:after="0" w:line="240" w:lineRule="auto"/>
        <w:ind w:firstLine="720"/>
        <w:jc w:val="both"/>
        <w:rPr>
          <w:rFonts w:ascii="Times New Roman" w:hAnsi="Times New Roman" w:cs="Times New Roman"/>
          <w:sz w:val="24"/>
          <w:szCs w:val="24"/>
        </w:rPr>
      </w:pPr>
      <w:r w:rsidRPr="00EB4F89">
        <w:rPr>
          <w:rFonts w:ascii="Times New Roman" w:hAnsi="Times New Roman" w:cs="Times New Roman"/>
          <w:sz w:val="24"/>
          <w:szCs w:val="24"/>
        </w:rPr>
        <w:t>Dari hasil perhitungan di atas dapat dinyatakan bahwa kontribusi Minat Belajar dalam meningkatkan prestasi belajar Ilmu Pengetahuan Sosial sebesar 9</w:t>
      </w:r>
      <w:proofErr w:type="gramStart"/>
      <w:r w:rsidRPr="00EB4F89">
        <w:rPr>
          <w:rFonts w:ascii="Times New Roman" w:hAnsi="Times New Roman" w:cs="Times New Roman"/>
          <w:sz w:val="24"/>
          <w:szCs w:val="24"/>
        </w:rPr>
        <w:t>,76</w:t>
      </w:r>
      <w:proofErr w:type="gramEnd"/>
      <w:r w:rsidRPr="00EB4F89">
        <w:rPr>
          <w:rFonts w:ascii="Times New Roman" w:hAnsi="Times New Roman" w:cs="Times New Roman"/>
          <w:sz w:val="24"/>
          <w:szCs w:val="24"/>
        </w:rPr>
        <w:t>%.</w:t>
      </w:r>
      <w:r w:rsidR="0058157E">
        <w:rPr>
          <w:rFonts w:ascii="Times New Roman" w:hAnsi="Times New Roman" w:cs="Times New Roman"/>
          <w:sz w:val="24"/>
          <w:szCs w:val="24"/>
        </w:rPr>
        <w:t xml:space="preserve"> </w:t>
      </w:r>
      <w:r w:rsidR="0058157E" w:rsidRPr="0058157E">
        <w:rPr>
          <w:rFonts w:ascii="Times New Roman" w:hAnsi="Times New Roman" w:cs="Times New Roman"/>
          <w:sz w:val="24"/>
          <w:szCs w:val="24"/>
        </w:rPr>
        <w:t xml:space="preserve">Dari hasil penelitian dan teori yang ada dapat disimpulkan bahwa Minat Belajar telah memberikan pengaruh positif terhadap peningkatan Prestasi Belajar Ilmu Pengetahuan Sosial SMP Negeri di Jakarta Selatan. Artinya, Minat belajar yang tinggi telah memberikan pengaruh yang signifikan </w:t>
      </w:r>
      <w:r w:rsidR="0058157E" w:rsidRPr="0058157E">
        <w:rPr>
          <w:rFonts w:ascii="Times New Roman" w:hAnsi="Times New Roman" w:cs="Times New Roman"/>
          <w:sz w:val="24"/>
          <w:szCs w:val="24"/>
        </w:rPr>
        <w:lastRenderedPageBreak/>
        <w:t>terhadap peningkatan prestasi belajar Ilmu Pengetahuan Sosial SMP di Jakarta Selatan.</w:t>
      </w:r>
    </w:p>
    <w:p w:rsidR="009772F2" w:rsidRDefault="009772F2" w:rsidP="009772F2">
      <w:pPr>
        <w:tabs>
          <w:tab w:val="left" w:pos="720"/>
          <w:tab w:val="left" w:pos="1800"/>
          <w:tab w:val="left" w:pos="1980"/>
        </w:tabs>
        <w:spacing w:after="0" w:line="240" w:lineRule="auto"/>
        <w:ind w:left="720" w:hanging="135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Perhitungan Koefisien Korelasi Ganda</w:t>
      </w:r>
    </w:p>
    <w:p w:rsidR="009772F2" w:rsidRDefault="009772F2" w:rsidP="009772F2">
      <w:pPr>
        <w:tabs>
          <w:tab w:val="left" w:pos="720"/>
          <w:tab w:val="left" w:pos="1800"/>
          <w:tab w:val="left" w:pos="1980"/>
        </w:tabs>
        <w:spacing w:after="0" w:line="240" w:lineRule="auto"/>
        <w:ind w:left="720" w:hanging="135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Variabel X</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dan X</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terhadap Variabel Y</w:t>
      </w:r>
    </w:p>
    <w:p w:rsidR="009772F2" w:rsidRDefault="009772F2" w:rsidP="009772F2">
      <w:pPr>
        <w:tabs>
          <w:tab w:val="left" w:pos="720"/>
          <w:tab w:val="left" w:pos="1800"/>
          <w:tab w:val="left" w:pos="1980"/>
        </w:tabs>
        <w:spacing w:after="0" w:line="240" w:lineRule="auto"/>
        <w:ind w:left="720" w:hanging="1350"/>
        <w:jc w:val="center"/>
        <w:rPr>
          <w:rFonts w:ascii="Times New Roman" w:eastAsiaTheme="minorEastAsia" w:hAnsi="Times New Roman" w:cs="Times New Roman"/>
          <w:b/>
          <w:sz w:val="24"/>
          <w:szCs w:val="24"/>
        </w:rPr>
      </w:pPr>
    </w:p>
    <w:p w:rsidR="009772F2" w:rsidRDefault="009772F2" w:rsidP="009772F2">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page" w:tblpX="6646" w:tblpY="29"/>
        <w:tblW w:w="4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99"/>
        <w:gridCol w:w="671"/>
        <w:gridCol w:w="711"/>
        <w:gridCol w:w="976"/>
        <w:gridCol w:w="976"/>
      </w:tblGrid>
      <w:tr w:rsidR="00731870" w:rsidTr="00731870">
        <w:trPr>
          <w:cantSplit/>
          <w:trHeight w:val="121"/>
        </w:trPr>
        <w:tc>
          <w:tcPr>
            <w:tcW w:w="4031" w:type="dxa"/>
            <w:gridSpan w:val="5"/>
            <w:tcBorders>
              <w:top w:val="nil"/>
              <w:left w:val="nil"/>
              <w:bottom w:val="nil"/>
              <w:right w:val="nil"/>
            </w:tcBorders>
            <w:shd w:val="clear" w:color="auto" w:fill="FFFFFF"/>
            <w:hideMark/>
          </w:tcPr>
          <w:p w:rsidR="00731870" w:rsidRDefault="00731870" w:rsidP="0073187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Model Summary</w:t>
            </w:r>
          </w:p>
        </w:tc>
      </w:tr>
      <w:tr w:rsidR="00731870" w:rsidTr="00731870">
        <w:trPr>
          <w:cantSplit/>
          <w:trHeight w:val="249"/>
        </w:trPr>
        <w:tc>
          <w:tcPr>
            <w:tcW w:w="699" w:type="dxa"/>
            <w:tcBorders>
              <w:top w:val="single" w:sz="18" w:space="0" w:color="000000"/>
              <w:left w:val="single" w:sz="18" w:space="0" w:color="000000"/>
              <w:bottom w:val="single" w:sz="18" w:space="0" w:color="000000"/>
              <w:right w:val="single" w:sz="18" w:space="0" w:color="000000"/>
            </w:tcBorders>
            <w:shd w:val="clear" w:color="auto" w:fill="FFFFFF"/>
            <w:hideMark/>
          </w:tcPr>
          <w:p w:rsidR="00731870" w:rsidRDefault="00731870" w:rsidP="00731870">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Model</w:t>
            </w:r>
          </w:p>
        </w:tc>
        <w:tc>
          <w:tcPr>
            <w:tcW w:w="671" w:type="dxa"/>
            <w:tcBorders>
              <w:top w:val="single" w:sz="18" w:space="0" w:color="000000"/>
              <w:left w:val="single" w:sz="18" w:space="0" w:color="000000"/>
              <w:bottom w:val="single" w:sz="18" w:space="0" w:color="000000"/>
              <w:right w:val="single" w:sz="8" w:space="0" w:color="000000"/>
            </w:tcBorders>
            <w:shd w:val="clear" w:color="auto" w:fill="FFFFFF"/>
            <w:hideMark/>
          </w:tcPr>
          <w:p w:rsidR="00731870" w:rsidRDefault="00731870" w:rsidP="0073187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711" w:type="dxa"/>
            <w:tcBorders>
              <w:top w:val="single" w:sz="18" w:space="0" w:color="000000"/>
              <w:left w:val="single" w:sz="8" w:space="0" w:color="000000"/>
              <w:bottom w:val="single" w:sz="18" w:space="0" w:color="000000"/>
              <w:right w:val="single" w:sz="8" w:space="0" w:color="000000"/>
            </w:tcBorders>
            <w:shd w:val="clear" w:color="auto" w:fill="FFFFFF"/>
            <w:hideMark/>
          </w:tcPr>
          <w:p w:rsidR="00731870" w:rsidRDefault="00731870" w:rsidP="0073187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 Square</w:t>
            </w:r>
          </w:p>
        </w:tc>
        <w:tc>
          <w:tcPr>
            <w:tcW w:w="976" w:type="dxa"/>
            <w:tcBorders>
              <w:top w:val="single" w:sz="18" w:space="0" w:color="000000"/>
              <w:left w:val="single" w:sz="8" w:space="0" w:color="000000"/>
              <w:bottom w:val="single" w:sz="18" w:space="0" w:color="000000"/>
              <w:right w:val="single" w:sz="8" w:space="0" w:color="000000"/>
            </w:tcBorders>
            <w:shd w:val="clear" w:color="auto" w:fill="FFFFFF"/>
            <w:hideMark/>
          </w:tcPr>
          <w:p w:rsidR="00731870" w:rsidRDefault="00731870" w:rsidP="0073187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Adjusted R Square</w:t>
            </w:r>
          </w:p>
        </w:tc>
        <w:tc>
          <w:tcPr>
            <w:tcW w:w="976" w:type="dxa"/>
            <w:tcBorders>
              <w:top w:val="single" w:sz="18" w:space="0" w:color="000000"/>
              <w:left w:val="single" w:sz="8" w:space="0" w:color="000000"/>
              <w:bottom w:val="single" w:sz="18" w:space="0" w:color="000000"/>
              <w:right w:val="single" w:sz="18" w:space="0" w:color="000000"/>
            </w:tcBorders>
            <w:shd w:val="clear" w:color="auto" w:fill="FFFFFF"/>
            <w:hideMark/>
          </w:tcPr>
          <w:p w:rsidR="00731870" w:rsidRDefault="00731870" w:rsidP="0073187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Std. Error of the Estimate</w:t>
            </w:r>
          </w:p>
        </w:tc>
      </w:tr>
      <w:tr w:rsidR="00731870" w:rsidTr="00731870">
        <w:trPr>
          <w:cantSplit/>
          <w:trHeight w:val="121"/>
        </w:trPr>
        <w:tc>
          <w:tcPr>
            <w:tcW w:w="699"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731870" w:rsidRDefault="00731870" w:rsidP="00731870">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731870" w:rsidRDefault="00731870" w:rsidP="00731870">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.550</w:t>
            </w:r>
            <w:r>
              <w:rPr>
                <w:rFonts w:ascii="Times New Roman" w:hAnsi="Times New Roman" w:cs="Times New Roman"/>
                <w:color w:val="000000"/>
                <w:sz w:val="24"/>
                <w:szCs w:val="24"/>
                <w:vertAlign w:val="superscript"/>
              </w:rPr>
              <w:t>a</w:t>
            </w:r>
          </w:p>
        </w:tc>
        <w:tc>
          <w:tcPr>
            <w:tcW w:w="71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731870" w:rsidRDefault="00731870" w:rsidP="00731870">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.302</w:t>
            </w:r>
          </w:p>
        </w:tc>
        <w:tc>
          <w:tcPr>
            <w:tcW w:w="97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731870" w:rsidRDefault="00731870" w:rsidP="00731870">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.277</w:t>
            </w:r>
          </w:p>
        </w:tc>
        <w:tc>
          <w:tcPr>
            <w:tcW w:w="97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731870" w:rsidRDefault="00731870" w:rsidP="00731870">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7.493</w:t>
            </w:r>
          </w:p>
        </w:tc>
      </w:tr>
      <w:tr w:rsidR="00731870" w:rsidTr="00731870">
        <w:trPr>
          <w:cantSplit/>
          <w:trHeight w:val="243"/>
        </w:trPr>
        <w:tc>
          <w:tcPr>
            <w:tcW w:w="4031" w:type="dxa"/>
            <w:gridSpan w:val="5"/>
            <w:tcBorders>
              <w:top w:val="nil"/>
              <w:left w:val="nil"/>
              <w:bottom w:val="nil"/>
              <w:right w:val="nil"/>
            </w:tcBorders>
            <w:shd w:val="clear" w:color="auto" w:fill="FFFFFF"/>
            <w:hideMark/>
          </w:tcPr>
          <w:p w:rsidR="00731870" w:rsidRDefault="00731870" w:rsidP="00731870">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 Predictors: (Constant), Minat Belajar, Kecerdasan Emosional</w:t>
            </w:r>
          </w:p>
        </w:tc>
      </w:tr>
    </w:tbl>
    <w:p w:rsidR="007074D6" w:rsidRDefault="007074D6" w:rsidP="007074D6">
      <w:pPr>
        <w:spacing w:line="240" w:lineRule="auto"/>
        <w:jc w:val="both"/>
        <w:rPr>
          <w:rFonts w:ascii="Times New Roman" w:hAnsi="Times New Roman" w:cs="Times New Roman"/>
          <w:sz w:val="24"/>
          <w:szCs w:val="24"/>
        </w:rPr>
      </w:pPr>
    </w:p>
    <w:p w:rsidR="00527F3A" w:rsidRDefault="0058157E" w:rsidP="004A1FF2">
      <w:pPr>
        <w:spacing w:line="240" w:lineRule="auto"/>
        <w:ind w:firstLine="450"/>
        <w:jc w:val="both"/>
        <w:rPr>
          <w:rFonts w:ascii="Times New Roman" w:hAnsi="Times New Roman" w:cs="Times New Roman"/>
          <w:b/>
          <w:sz w:val="24"/>
          <w:szCs w:val="24"/>
        </w:rPr>
      </w:pPr>
      <w:r w:rsidRPr="0058157E">
        <w:rPr>
          <w:rFonts w:ascii="Times New Roman" w:hAnsi="Times New Roman" w:cs="Times New Roman"/>
          <w:b/>
          <w:sz w:val="24"/>
          <w:szCs w:val="24"/>
        </w:rPr>
        <w:t>SIMPULAN</w:t>
      </w:r>
    </w:p>
    <w:p w:rsidR="0058157E" w:rsidRDefault="0058157E" w:rsidP="0058157E">
      <w:pPr>
        <w:tabs>
          <w:tab w:val="left" w:pos="8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157E">
        <w:rPr>
          <w:rFonts w:ascii="Times New Roman" w:hAnsi="Times New Roman" w:cs="Times New Roman"/>
          <w:sz w:val="24"/>
          <w:szCs w:val="24"/>
        </w:rPr>
        <w:t>Terdapat pengaruh yang signifikan Kecerdasan Emosional dan Minat Belajar secara bersama-sama terhadap Prestasi Belajar Ilmu Pengetahuan Sosial siswa SMP Negeri di Jakarta Selatan. Hal tersebut dapat dibuktikan dengan perolehan Sig. 0,000 &lt; 0</w:t>
      </w:r>
      <w:proofErr w:type="gramStart"/>
      <w:r w:rsidRPr="0058157E">
        <w:rPr>
          <w:rFonts w:ascii="Times New Roman" w:hAnsi="Times New Roman" w:cs="Times New Roman"/>
          <w:sz w:val="24"/>
          <w:szCs w:val="24"/>
        </w:rPr>
        <w:t>,05</w:t>
      </w:r>
      <w:proofErr w:type="gramEnd"/>
      <w:r w:rsidRPr="0058157E">
        <w:rPr>
          <w:rFonts w:ascii="Times New Roman" w:hAnsi="Times New Roman" w:cs="Times New Roman"/>
          <w:sz w:val="24"/>
          <w:szCs w:val="24"/>
        </w:rPr>
        <w:t xml:space="preserve"> dan nilai F</w:t>
      </w:r>
      <w:r w:rsidRPr="0058157E">
        <w:rPr>
          <w:rFonts w:ascii="Times New Roman" w:hAnsi="Times New Roman" w:cs="Times New Roman"/>
          <w:sz w:val="24"/>
          <w:szCs w:val="24"/>
          <w:vertAlign w:val="subscript"/>
        </w:rPr>
        <w:t>hitung</w:t>
      </w:r>
      <w:r w:rsidRPr="0058157E">
        <w:rPr>
          <w:rFonts w:ascii="Times New Roman" w:hAnsi="Times New Roman" w:cs="Times New Roman"/>
          <w:sz w:val="24"/>
          <w:szCs w:val="24"/>
        </w:rPr>
        <w:t xml:space="preserve"> = 12,329.</w:t>
      </w:r>
    </w:p>
    <w:p w:rsidR="0058157E" w:rsidRPr="0058157E" w:rsidRDefault="0058157E" w:rsidP="0058157E">
      <w:pPr>
        <w:tabs>
          <w:tab w:val="left" w:pos="8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157E">
        <w:rPr>
          <w:rFonts w:ascii="Times New Roman" w:hAnsi="Times New Roman" w:cs="Times New Roman"/>
          <w:sz w:val="24"/>
          <w:szCs w:val="24"/>
        </w:rPr>
        <w:t>Terdapat pengaruh yang signifikan Kecerdasan Emosional terhadap Prestasi Belajar Ilmu Pengetahuan Sosial siswa SMP Negeri di Jakarta Selatan. Hal tersebut dapat dibuktikan dengan perolehan Sig. 0,019 &lt; 0</w:t>
      </w:r>
      <w:proofErr w:type="gramStart"/>
      <w:r w:rsidRPr="0058157E">
        <w:rPr>
          <w:rFonts w:ascii="Times New Roman" w:hAnsi="Times New Roman" w:cs="Times New Roman"/>
          <w:sz w:val="24"/>
          <w:szCs w:val="24"/>
        </w:rPr>
        <w:t>,05</w:t>
      </w:r>
      <w:proofErr w:type="gramEnd"/>
      <w:r w:rsidRPr="0058157E">
        <w:rPr>
          <w:rFonts w:ascii="Times New Roman" w:hAnsi="Times New Roman" w:cs="Times New Roman"/>
          <w:sz w:val="24"/>
          <w:szCs w:val="24"/>
        </w:rPr>
        <w:t xml:space="preserve"> dan t</w:t>
      </w:r>
      <w:r w:rsidRPr="0058157E">
        <w:rPr>
          <w:rFonts w:ascii="Times New Roman" w:hAnsi="Times New Roman" w:cs="Times New Roman"/>
          <w:sz w:val="24"/>
          <w:szCs w:val="24"/>
          <w:vertAlign w:val="subscript"/>
        </w:rPr>
        <w:t>hitung</w:t>
      </w:r>
      <w:r w:rsidRPr="0058157E">
        <w:rPr>
          <w:rFonts w:ascii="Times New Roman" w:hAnsi="Times New Roman" w:cs="Times New Roman"/>
          <w:sz w:val="24"/>
          <w:szCs w:val="24"/>
        </w:rPr>
        <w:t xml:space="preserve"> = 2,415.</w:t>
      </w:r>
    </w:p>
    <w:p w:rsidR="0058157E" w:rsidRDefault="0058157E" w:rsidP="0058157E">
      <w:pPr>
        <w:autoSpaceDE w:val="0"/>
        <w:autoSpaceDN w:val="0"/>
        <w:adjustRightInd w:val="0"/>
        <w:spacing w:after="0" w:line="240" w:lineRule="auto"/>
        <w:ind w:firstLine="720"/>
        <w:jc w:val="both"/>
        <w:rPr>
          <w:rFonts w:ascii="Times New Roman" w:hAnsi="Times New Roman" w:cs="Times New Roman"/>
          <w:sz w:val="24"/>
          <w:szCs w:val="24"/>
        </w:rPr>
      </w:pPr>
      <w:r w:rsidRPr="0058157E">
        <w:rPr>
          <w:rFonts w:ascii="Times New Roman" w:hAnsi="Times New Roman" w:cs="Times New Roman"/>
          <w:sz w:val="24"/>
          <w:szCs w:val="24"/>
        </w:rPr>
        <w:t>Terdapat pengaruh yang signifikan Minat Belajar terhadap Prestasi Belajar Ilmu Pengetahuan Sosial siswa SMP Negeri di Jakarta Selatan. Hal tersebut dapat dibuktikan dengan perolehan Sig. 0,018 &lt; 0</w:t>
      </w:r>
      <w:proofErr w:type="gramStart"/>
      <w:r w:rsidRPr="0058157E">
        <w:rPr>
          <w:rFonts w:ascii="Times New Roman" w:hAnsi="Times New Roman" w:cs="Times New Roman"/>
          <w:sz w:val="24"/>
          <w:szCs w:val="24"/>
        </w:rPr>
        <w:t>,05</w:t>
      </w:r>
      <w:proofErr w:type="gramEnd"/>
      <w:r w:rsidRPr="0058157E">
        <w:rPr>
          <w:rFonts w:ascii="Times New Roman" w:hAnsi="Times New Roman" w:cs="Times New Roman"/>
          <w:sz w:val="24"/>
          <w:szCs w:val="24"/>
        </w:rPr>
        <w:t xml:space="preserve"> dan t</w:t>
      </w:r>
      <w:r w:rsidRPr="0058157E">
        <w:rPr>
          <w:rFonts w:ascii="Times New Roman" w:hAnsi="Times New Roman" w:cs="Times New Roman"/>
          <w:sz w:val="24"/>
          <w:szCs w:val="24"/>
          <w:vertAlign w:val="subscript"/>
        </w:rPr>
        <w:t>hitung</w:t>
      </w:r>
      <w:r w:rsidRPr="0058157E">
        <w:rPr>
          <w:rFonts w:ascii="Times New Roman" w:hAnsi="Times New Roman" w:cs="Times New Roman"/>
          <w:sz w:val="24"/>
          <w:szCs w:val="24"/>
        </w:rPr>
        <w:t xml:space="preserve"> = 2,441.</w:t>
      </w:r>
    </w:p>
    <w:p w:rsidR="0058157E" w:rsidRDefault="0058157E" w:rsidP="0058157E">
      <w:pPr>
        <w:autoSpaceDE w:val="0"/>
        <w:autoSpaceDN w:val="0"/>
        <w:adjustRightInd w:val="0"/>
        <w:spacing w:after="0" w:line="240" w:lineRule="auto"/>
        <w:ind w:firstLine="720"/>
        <w:jc w:val="both"/>
        <w:rPr>
          <w:rFonts w:ascii="Times New Roman" w:hAnsi="Times New Roman" w:cs="Times New Roman"/>
          <w:sz w:val="24"/>
          <w:szCs w:val="24"/>
        </w:rPr>
      </w:pPr>
    </w:p>
    <w:p w:rsidR="00731870" w:rsidRDefault="00731870" w:rsidP="0058157E">
      <w:pPr>
        <w:autoSpaceDE w:val="0"/>
        <w:autoSpaceDN w:val="0"/>
        <w:adjustRightInd w:val="0"/>
        <w:spacing w:after="0" w:line="240" w:lineRule="auto"/>
        <w:ind w:firstLine="720"/>
        <w:jc w:val="both"/>
        <w:rPr>
          <w:rFonts w:ascii="Times New Roman" w:hAnsi="Times New Roman" w:cs="Times New Roman"/>
          <w:sz w:val="24"/>
          <w:szCs w:val="24"/>
        </w:rPr>
      </w:pPr>
    </w:p>
    <w:p w:rsidR="0058157E" w:rsidRPr="0058157E" w:rsidRDefault="0058157E" w:rsidP="00736E64">
      <w:pPr>
        <w:autoSpaceDE w:val="0"/>
        <w:autoSpaceDN w:val="0"/>
        <w:adjustRightInd w:val="0"/>
        <w:spacing w:after="0" w:line="240" w:lineRule="auto"/>
        <w:jc w:val="both"/>
        <w:rPr>
          <w:rFonts w:ascii="Times New Roman" w:hAnsi="Times New Roman" w:cs="Times New Roman"/>
          <w:b/>
          <w:sz w:val="24"/>
          <w:szCs w:val="24"/>
        </w:rPr>
      </w:pPr>
      <w:r w:rsidRPr="0058157E">
        <w:rPr>
          <w:rFonts w:ascii="Times New Roman" w:hAnsi="Times New Roman" w:cs="Times New Roman"/>
          <w:b/>
          <w:sz w:val="24"/>
          <w:szCs w:val="24"/>
        </w:rPr>
        <w:t xml:space="preserve">DAFTAR RUJUKAN </w:t>
      </w:r>
    </w:p>
    <w:p w:rsidR="0058157E" w:rsidRDefault="0058157E" w:rsidP="00FB5730">
      <w:pPr>
        <w:tabs>
          <w:tab w:val="left" w:pos="993"/>
          <w:tab w:val="left" w:pos="1080"/>
          <w:tab w:val="left" w:pos="1800"/>
          <w:tab w:val="left" w:pos="1980"/>
        </w:tabs>
        <w:spacing w:after="0" w:line="24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Agustian, A. G (2003). </w:t>
      </w:r>
      <w:r w:rsidR="00FB5730">
        <w:rPr>
          <w:rFonts w:ascii="Times New Roman" w:eastAsiaTheme="minorEastAsia" w:hAnsi="Times New Roman" w:cs="Times New Roman"/>
          <w:i/>
          <w:sz w:val="24"/>
          <w:szCs w:val="24"/>
        </w:rPr>
        <w:t xml:space="preserve">Rahasia Sukses </w:t>
      </w:r>
      <w:r w:rsidR="0041459A">
        <w:rPr>
          <w:rFonts w:ascii="Times New Roman" w:eastAsiaTheme="minorEastAsia" w:hAnsi="Times New Roman" w:cs="Times New Roman"/>
          <w:i/>
          <w:sz w:val="24"/>
          <w:szCs w:val="24"/>
        </w:rPr>
        <w:t>Membangkitkan ESQ P</w:t>
      </w:r>
      <w:r>
        <w:rPr>
          <w:rFonts w:ascii="Times New Roman" w:eastAsiaTheme="minorEastAsia" w:hAnsi="Times New Roman" w:cs="Times New Roman"/>
          <w:i/>
          <w:sz w:val="24"/>
          <w:szCs w:val="24"/>
        </w:rPr>
        <w:t>ower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Arga.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Aminuddin, R (2003). </w:t>
      </w:r>
      <w:r>
        <w:rPr>
          <w:rFonts w:ascii="Times New Roman" w:eastAsiaTheme="minorEastAsia" w:hAnsi="Times New Roman" w:cs="Times New Roman"/>
          <w:i/>
          <w:sz w:val="24"/>
          <w:szCs w:val="24"/>
        </w:rPr>
        <w:t xml:space="preserve">Teori </w:t>
      </w:r>
      <w:r w:rsidR="0041459A">
        <w:rPr>
          <w:rFonts w:ascii="Times New Roman" w:eastAsiaTheme="minorEastAsia" w:hAnsi="Times New Roman" w:cs="Times New Roman"/>
          <w:i/>
          <w:sz w:val="24"/>
          <w:szCs w:val="24"/>
        </w:rPr>
        <w:t>Belajar Dan Pembelajaran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Uhamka Press.</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Arikunto, S. (2006). </w:t>
      </w:r>
      <w:r>
        <w:rPr>
          <w:rFonts w:ascii="Times New Roman" w:eastAsiaTheme="minorEastAsia" w:hAnsi="Times New Roman" w:cs="Times New Roman"/>
          <w:i/>
          <w:sz w:val="24"/>
          <w:szCs w:val="24"/>
        </w:rPr>
        <w:t xml:space="preserve">Prosedur </w:t>
      </w:r>
      <w:r w:rsidR="0041459A">
        <w:rPr>
          <w:rFonts w:ascii="Times New Roman" w:eastAsiaTheme="minorEastAsia" w:hAnsi="Times New Roman" w:cs="Times New Roman"/>
          <w:i/>
          <w:sz w:val="24"/>
          <w:szCs w:val="24"/>
        </w:rPr>
        <w:t>Penelitian Suatu Pendekatan Praktik</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Rineka Cipta.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Arikunto, S. (2009). </w:t>
      </w:r>
      <w:r>
        <w:rPr>
          <w:rFonts w:ascii="Times New Roman" w:eastAsiaTheme="minorEastAsia" w:hAnsi="Times New Roman" w:cs="Times New Roman"/>
          <w:i/>
          <w:sz w:val="24"/>
          <w:szCs w:val="24"/>
        </w:rPr>
        <w:t>Dasar</w:t>
      </w:r>
      <w:r w:rsidR="0041459A">
        <w:rPr>
          <w:rFonts w:ascii="Times New Roman" w:eastAsiaTheme="minorEastAsia" w:hAnsi="Times New Roman" w:cs="Times New Roman"/>
          <w:i/>
          <w:sz w:val="24"/>
          <w:szCs w:val="24"/>
        </w:rPr>
        <w:t>-Dasar Evaluasi Pendidikan</w:t>
      </w:r>
      <w:r>
        <w:rPr>
          <w:rFonts w:ascii="Times New Roman" w:eastAsiaTheme="minorEastAsia" w:hAnsi="Times New Roman" w:cs="Times New Roman"/>
          <w:i/>
          <w:sz w:val="24"/>
          <w:szCs w:val="24"/>
        </w:rPr>
        <w:t xml:space="preserve"> (edisi revisi)</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Bumi Aksara.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Dann, J. (2002). </w:t>
      </w:r>
      <w:r>
        <w:rPr>
          <w:rFonts w:ascii="Times New Roman" w:eastAsiaTheme="minorEastAsia" w:hAnsi="Times New Roman" w:cs="Times New Roman"/>
          <w:i/>
          <w:sz w:val="24"/>
          <w:szCs w:val="24"/>
        </w:rPr>
        <w:t xml:space="preserve">Mengenal </w:t>
      </w:r>
      <w:r w:rsidR="0041459A">
        <w:rPr>
          <w:rFonts w:ascii="Times New Roman" w:eastAsiaTheme="minorEastAsia" w:hAnsi="Times New Roman" w:cs="Times New Roman"/>
          <w:i/>
          <w:sz w:val="24"/>
          <w:szCs w:val="24"/>
        </w:rPr>
        <w:t>Kecerdasan Emosional Dalam Seminggu</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Prestasi Pustaka.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Desmita. (2008). </w:t>
      </w:r>
      <w:r>
        <w:rPr>
          <w:rFonts w:ascii="Times New Roman" w:eastAsiaTheme="minorEastAsia" w:hAnsi="Times New Roman" w:cs="Times New Roman"/>
          <w:i/>
          <w:sz w:val="24"/>
          <w:szCs w:val="24"/>
        </w:rPr>
        <w:t>Psikolog</w:t>
      </w:r>
      <w:r w:rsidR="0041459A">
        <w:rPr>
          <w:rFonts w:ascii="Times New Roman" w:eastAsiaTheme="minorEastAsia" w:hAnsi="Times New Roman" w:cs="Times New Roman"/>
          <w:i/>
          <w:sz w:val="24"/>
          <w:szCs w:val="24"/>
        </w:rPr>
        <w:t>i P</w:t>
      </w:r>
      <w:r>
        <w:rPr>
          <w:rFonts w:ascii="Times New Roman" w:eastAsiaTheme="minorEastAsia" w:hAnsi="Times New Roman" w:cs="Times New Roman"/>
          <w:i/>
          <w:sz w:val="24"/>
          <w:szCs w:val="24"/>
        </w:rPr>
        <w:t>erkembangan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PT. Remaja Rosdakarya.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Djamarah, S. B. (2008). </w:t>
      </w:r>
      <w:r w:rsidR="0041459A">
        <w:rPr>
          <w:rFonts w:ascii="Times New Roman" w:eastAsiaTheme="minorEastAsia" w:hAnsi="Times New Roman" w:cs="Times New Roman"/>
          <w:i/>
          <w:sz w:val="24"/>
          <w:szCs w:val="24"/>
        </w:rPr>
        <w:t>Psikologi B</w:t>
      </w:r>
      <w:r>
        <w:rPr>
          <w:rFonts w:ascii="Times New Roman" w:eastAsiaTheme="minorEastAsia" w:hAnsi="Times New Roman" w:cs="Times New Roman"/>
          <w:i/>
          <w:sz w:val="24"/>
          <w:szCs w:val="24"/>
        </w:rPr>
        <w:t>elajar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Rineka Cipta.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Efendi, A. (2005). </w:t>
      </w:r>
      <w:r w:rsidR="0041459A">
        <w:rPr>
          <w:rFonts w:ascii="Times New Roman" w:eastAsiaTheme="minorEastAsia" w:hAnsi="Times New Roman" w:cs="Times New Roman"/>
          <w:i/>
          <w:sz w:val="24"/>
          <w:szCs w:val="24"/>
        </w:rPr>
        <w:t>Revolusi Kecerdasan A</w:t>
      </w:r>
      <w:r>
        <w:rPr>
          <w:rFonts w:ascii="Times New Roman" w:eastAsiaTheme="minorEastAsia" w:hAnsi="Times New Roman" w:cs="Times New Roman"/>
          <w:i/>
          <w:sz w:val="24"/>
          <w:szCs w:val="24"/>
        </w:rPr>
        <w:t>bad 21</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Alfabeta.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Goleman, D. (1995). </w:t>
      </w:r>
      <w:r w:rsidR="0041459A">
        <w:rPr>
          <w:rFonts w:ascii="Times New Roman" w:eastAsiaTheme="minorEastAsia" w:hAnsi="Times New Roman" w:cs="Times New Roman"/>
          <w:i/>
          <w:sz w:val="24"/>
          <w:szCs w:val="24"/>
        </w:rPr>
        <w:t>Emotional I</w:t>
      </w:r>
      <w:r>
        <w:rPr>
          <w:rFonts w:ascii="Times New Roman" w:eastAsiaTheme="minorEastAsia" w:hAnsi="Times New Roman" w:cs="Times New Roman"/>
          <w:i/>
          <w:sz w:val="24"/>
          <w:szCs w:val="24"/>
        </w:rPr>
        <w:t>ntelligence (Terjemahan).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Gramedia Pustaka Utama.</w:t>
      </w:r>
    </w:p>
    <w:p w:rsidR="0058157E" w:rsidRDefault="0041459A"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ab/>
        <w:t xml:space="preserve">    </w:t>
      </w:r>
      <w:r w:rsidR="0058157E">
        <w:rPr>
          <w:rFonts w:ascii="Times New Roman" w:eastAsiaTheme="minorEastAsia" w:hAnsi="Times New Roman" w:cs="Times New Roman"/>
          <w:sz w:val="24"/>
          <w:szCs w:val="24"/>
        </w:rPr>
        <w:t xml:space="preserve">(1997). </w:t>
      </w:r>
      <w:r>
        <w:rPr>
          <w:rFonts w:ascii="Times New Roman" w:eastAsiaTheme="minorEastAsia" w:hAnsi="Times New Roman" w:cs="Times New Roman"/>
          <w:i/>
          <w:sz w:val="24"/>
          <w:szCs w:val="24"/>
        </w:rPr>
        <w:t>Strategi Belajar M</w:t>
      </w:r>
      <w:r w:rsidR="0058157E">
        <w:rPr>
          <w:rFonts w:ascii="Times New Roman" w:eastAsiaTheme="minorEastAsia" w:hAnsi="Times New Roman" w:cs="Times New Roman"/>
          <w:i/>
          <w:sz w:val="24"/>
          <w:szCs w:val="24"/>
        </w:rPr>
        <w:t>engajar</w:t>
      </w:r>
      <w:r w:rsidR="0058157E">
        <w:rPr>
          <w:rFonts w:ascii="Times New Roman" w:eastAsiaTheme="minorEastAsia" w:hAnsi="Times New Roman" w:cs="Times New Roman"/>
          <w:sz w:val="24"/>
          <w:szCs w:val="24"/>
        </w:rPr>
        <w:t xml:space="preserve">. </w:t>
      </w:r>
      <w:proofErr w:type="gramStart"/>
      <w:r w:rsidR="0058157E">
        <w:rPr>
          <w:rFonts w:ascii="Times New Roman" w:eastAsiaTheme="minorEastAsia" w:hAnsi="Times New Roman" w:cs="Times New Roman"/>
          <w:sz w:val="24"/>
          <w:szCs w:val="24"/>
        </w:rPr>
        <w:t>Jakarta :</w:t>
      </w:r>
      <w:proofErr w:type="gramEnd"/>
      <w:r w:rsidR="0058157E">
        <w:rPr>
          <w:rFonts w:ascii="Times New Roman" w:eastAsiaTheme="minorEastAsia" w:hAnsi="Times New Roman" w:cs="Times New Roman"/>
          <w:sz w:val="24"/>
          <w:szCs w:val="24"/>
        </w:rPr>
        <w:t xml:space="preserve"> PT. Grasindo.</w:t>
      </w:r>
    </w:p>
    <w:p w:rsidR="0058157E" w:rsidRDefault="0041459A"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w:r w:rsidR="0058157E">
        <w:rPr>
          <w:rFonts w:ascii="Times New Roman" w:eastAsiaTheme="minorEastAsia" w:hAnsi="Times New Roman" w:cs="Times New Roman"/>
          <w:sz w:val="24"/>
          <w:szCs w:val="24"/>
        </w:rPr>
        <w:t xml:space="preserve"> (2002). </w:t>
      </w:r>
      <w:r w:rsidR="0058157E">
        <w:rPr>
          <w:rFonts w:ascii="Times New Roman" w:eastAsiaTheme="minorEastAsia" w:hAnsi="Times New Roman" w:cs="Times New Roman"/>
          <w:i/>
          <w:sz w:val="24"/>
          <w:szCs w:val="24"/>
        </w:rPr>
        <w:t xml:space="preserve">Working </w:t>
      </w:r>
      <w:r>
        <w:rPr>
          <w:rFonts w:ascii="Times New Roman" w:eastAsiaTheme="minorEastAsia" w:hAnsi="Times New Roman" w:cs="Times New Roman"/>
          <w:i/>
          <w:sz w:val="24"/>
          <w:szCs w:val="24"/>
        </w:rPr>
        <w:t>With Emotional Intelligence</w:t>
      </w:r>
      <w:r w:rsidR="0058157E">
        <w:rPr>
          <w:rFonts w:ascii="Times New Roman" w:eastAsiaTheme="minorEastAsia" w:hAnsi="Times New Roman" w:cs="Times New Roman"/>
          <w:i/>
          <w:sz w:val="24"/>
          <w:szCs w:val="24"/>
        </w:rPr>
        <w:t xml:space="preserve"> (Terjemahan)</w:t>
      </w:r>
      <w:r w:rsidR="0058157E">
        <w:rPr>
          <w:rFonts w:ascii="Times New Roman" w:eastAsiaTheme="minorEastAsia" w:hAnsi="Times New Roman" w:cs="Times New Roman"/>
          <w:sz w:val="24"/>
          <w:szCs w:val="24"/>
        </w:rPr>
        <w:t xml:space="preserve">. </w:t>
      </w:r>
      <w:proofErr w:type="gramStart"/>
      <w:r w:rsidR="0058157E">
        <w:rPr>
          <w:rFonts w:ascii="Times New Roman" w:eastAsiaTheme="minorEastAsia" w:hAnsi="Times New Roman" w:cs="Times New Roman"/>
          <w:sz w:val="24"/>
          <w:szCs w:val="24"/>
        </w:rPr>
        <w:t>Jakarta :</w:t>
      </w:r>
      <w:proofErr w:type="gramEnd"/>
      <w:r w:rsidR="0058157E">
        <w:rPr>
          <w:rFonts w:ascii="Times New Roman" w:eastAsiaTheme="minorEastAsia" w:hAnsi="Times New Roman" w:cs="Times New Roman"/>
          <w:sz w:val="24"/>
          <w:szCs w:val="24"/>
        </w:rPr>
        <w:t xml:space="preserve"> PT. Gramedia Pustaka Utama.</w:t>
      </w:r>
    </w:p>
    <w:p w:rsidR="0058157E" w:rsidRDefault="0041459A"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w:t>
      </w:r>
      <w:r w:rsidR="0058157E">
        <w:rPr>
          <w:rFonts w:ascii="Times New Roman" w:eastAsiaTheme="minorEastAsia" w:hAnsi="Times New Roman" w:cs="Times New Roman"/>
          <w:sz w:val="24"/>
          <w:szCs w:val="24"/>
        </w:rPr>
        <w:t xml:space="preserve"> (2003). </w:t>
      </w:r>
      <w:r w:rsidR="0058157E">
        <w:rPr>
          <w:rFonts w:ascii="Times New Roman" w:eastAsiaTheme="minorEastAsia" w:hAnsi="Times New Roman" w:cs="Times New Roman"/>
          <w:i/>
          <w:sz w:val="24"/>
          <w:szCs w:val="24"/>
        </w:rPr>
        <w:t xml:space="preserve">Kecerdasan </w:t>
      </w:r>
      <w:r>
        <w:rPr>
          <w:rFonts w:ascii="Times New Roman" w:eastAsiaTheme="minorEastAsia" w:hAnsi="Times New Roman" w:cs="Times New Roman"/>
          <w:i/>
          <w:sz w:val="24"/>
          <w:szCs w:val="24"/>
        </w:rPr>
        <w:t>Emosi Untuk Mencapai Puncak Prestasi</w:t>
      </w:r>
      <w:r>
        <w:rPr>
          <w:rFonts w:ascii="Times New Roman" w:eastAsiaTheme="minorEastAsia" w:hAnsi="Times New Roman" w:cs="Times New Roman"/>
          <w:sz w:val="24"/>
          <w:szCs w:val="24"/>
        </w:rPr>
        <w:t>.</w:t>
      </w:r>
      <w:r w:rsidR="0058157E">
        <w:rPr>
          <w:rFonts w:ascii="Times New Roman" w:eastAsiaTheme="minorEastAsia" w:hAnsi="Times New Roman" w:cs="Times New Roman"/>
          <w:sz w:val="24"/>
          <w:szCs w:val="24"/>
        </w:rPr>
        <w:t xml:space="preserve"> </w:t>
      </w:r>
      <w:proofErr w:type="gramStart"/>
      <w:r w:rsidR="0058157E">
        <w:rPr>
          <w:rFonts w:ascii="Times New Roman" w:eastAsiaTheme="minorEastAsia" w:hAnsi="Times New Roman" w:cs="Times New Roman"/>
          <w:sz w:val="24"/>
          <w:szCs w:val="24"/>
        </w:rPr>
        <w:t>Jakarta :</w:t>
      </w:r>
      <w:proofErr w:type="gramEnd"/>
      <w:r w:rsidR="0058157E">
        <w:rPr>
          <w:rFonts w:ascii="Times New Roman" w:eastAsiaTheme="minorEastAsia" w:hAnsi="Times New Roman" w:cs="Times New Roman"/>
          <w:sz w:val="24"/>
          <w:szCs w:val="24"/>
        </w:rPr>
        <w:t xml:space="preserve"> Gramedia Pustaka.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Hamalik, O. (2009). </w:t>
      </w:r>
      <w:r w:rsidR="0041459A">
        <w:rPr>
          <w:rFonts w:ascii="Times New Roman" w:eastAsiaTheme="minorEastAsia" w:hAnsi="Times New Roman" w:cs="Times New Roman"/>
          <w:i/>
          <w:sz w:val="24"/>
          <w:szCs w:val="24"/>
        </w:rPr>
        <w:t>Proses Belajar M</w:t>
      </w:r>
      <w:r>
        <w:rPr>
          <w:rFonts w:ascii="Times New Roman" w:eastAsiaTheme="minorEastAsia" w:hAnsi="Times New Roman" w:cs="Times New Roman"/>
          <w:i/>
          <w:sz w:val="24"/>
          <w:szCs w:val="24"/>
        </w:rPr>
        <w:t>engajar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Bumi Aksara.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Kunandar. (2007). </w:t>
      </w:r>
      <w:r w:rsidR="0041459A">
        <w:rPr>
          <w:rFonts w:ascii="Times New Roman" w:eastAsiaTheme="minorEastAsia" w:hAnsi="Times New Roman" w:cs="Times New Roman"/>
          <w:i/>
          <w:sz w:val="24"/>
          <w:szCs w:val="24"/>
        </w:rPr>
        <w:t>Guru Professional Implementasi Kurikulum Tingkat Satuan Pendidikan dan Sukses Dalam Sertifikasi G</w:t>
      </w:r>
      <w:r>
        <w:rPr>
          <w:rFonts w:ascii="Times New Roman" w:eastAsiaTheme="minorEastAsia" w:hAnsi="Times New Roman" w:cs="Times New Roman"/>
          <w:i/>
          <w:sz w:val="24"/>
          <w:szCs w:val="24"/>
        </w:rPr>
        <w:t>uru.</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Raja Grafindo.</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Kusuma, W., &amp; Dedi, D. (2010). </w:t>
      </w:r>
      <w:r w:rsidR="0041459A">
        <w:rPr>
          <w:rFonts w:ascii="Times New Roman" w:eastAsiaTheme="minorEastAsia" w:hAnsi="Times New Roman" w:cs="Times New Roman"/>
          <w:i/>
          <w:sz w:val="24"/>
          <w:szCs w:val="24"/>
        </w:rPr>
        <w:t>Mengenal Penelitian T</w:t>
      </w:r>
      <w:r>
        <w:rPr>
          <w:rFonts w:ascii="Times New Roman" w:eastAsiaTheme="minorEastAsia" w:hAnsi="Times New Roman" w:cs="Times New Roman"/>
          <w:i/>
          <w:sz w:val="24"/>
          <w:szCs w:val="24"/>
        </w:rPr>
        <w:t xml:space="preserve">indakan </w:t>
      </w:r>
      <w:r w:rsidR="0041459A">
        <w:rPr>
          <w:rFonts w:ascii="Times New Roman" w:eastAsiaTheme="minorEastAsia" w:hAnsi="Times New Roman" w:cs="Times New Roman"/>
          <w:i/>
          <w:sz w:val="24"/>
          <w:szCs w:val="24"/>
          <w:lang w:val="id-ID"/>
        </w:rPr>
        <w:t>K</w:t>
      </w:r>
      <w:r>
        <w:rPr>
          <w:rFonts w:ascii="Times New Roman" w:eastAsiaTheme="minorEastAsia" w:hAnsi="Times New Roman" w:cs="Times New Roman"/>
          <w:i/>
          <w:sz w:val="24"/>
          <w:szCs w:val="24"/>
        </w:rPr>
        <w:t>elas</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Indeks.</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Neni, I. K. (2008). </w:t>
      </w:r>
      <w:r w:rsidRPr="0041459A">
        <w:rPr>
          <w:rFonts w:ascii="Times New Roman" w:eastAsiaTheme="minorEastAsia" w:hAnsi="Times New Roman" w:cs="Times New Roman"/>
          <w:i/>
          <w:color w:val="000000" w:themeColor="text1"/>
          <w:sz w:val="24"/>
          <w:szCs w:val="24"/>
        </w:rPr>
        <w:t xml:space="preserve">Psikologi </w:t>
      </w:r>
      <w:r w:rsidR="0041459A" w:rsidRPr="0041459A">
        <w:rPr>
          <w:rFonts w:ascii="Times New Roman" w:eastAsiaTheme="minorEastAsia" w:hAnsi="Times New Roman" w:cs="Times New Roman"/>
          <w:i/>
          <w:color w:val="000000" w:themeColor="text1"/>
          <w:sz w:val="24"/>
          <w:szCs w:val="24"/>
        </w:rPr>
        <w:t xml:space="preserve">Pengantar Pemahaman Diri Dari </w:t>
      </w:r>
      <w:r w:rsidR="0041459A" w:rsidRPr="0041459A">
        <w:rPr>
          <w:rFonts w:ascii="Times New Roman" w:eastAsiaTheme="minorEastAsia" w:hAnsi="Times New Roman" w:cs="Times New Roman"/>
          <w:i/>
          <w:color w:val="000000" w:themeColor="text1"/>
          <w:sz w:val="24"/>
          <w:szCs w:val="24"/>
        </w:rPr>
        <w:lastRenderedPageBreak/>
        <w:t>Lingkungan</w:t>
      </w:r>
      <w:r w:rsidRPr="0041459A">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Kizi Brothers.</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Ngalim, P. (1997). </w:t>
      </w:r>
      <w:r w:rsidR="0041459A">
        <w:rPr>
          <w:rFonts w:ascii="Times New Roman" w:eastAsiaTheme="minorEastAsia" w:hAnsi="Times New Roman" w:cs="Times New Roman"/>
          <w:i/>
          <w:sz w:val="24"/>
          <w:szCs w:val="24"/>
        </w:rPr>
        <w:t>Psikologi P</w:t>
      </w:r>
      <w:r>
        <w:rPr>
          <w:rFonts w:ascii="Times New Roman" w:eastAsiaTheme="minorEastAsia" w:hAnsi="Times New Roman" w:cs="Times New Roman"/>
          <w:i/>
          <w:sz w:val="24"/>
          <w:szCs w:val="24"/>
        </w:rPr>
        <w:t>endidikan.</w:t>
      </w:r>
      <w:r w:rsidR="0041459A">
        <w:rPr>
          <w:rFonts w:ascii="Times New Roman" w:eastAsiaTheme="minorEastAsia" w:hAnsi="Times New Roman" w:cs="Times New Roman"/>
          <w:sz w:val="24"/>
          <w:szCs w:val="24"/>
        </w:rPr>
        <w:t xml:space="preserve"> </w:t>
      </w:r>
      <w:proofErr w:type="gramStart"/>
      <w:r w:rsidR="0041459A">
        <w:rPr>
          <w:rFonts w:ascii="Times New Roman" w:eastAsiaTheme="minorEastAsia" w:hAnsi="Times New Roman" w:cs="Times New Roman"/>
          <w:sz w:val="24"/>
          <w:szCs w:val="24"/>
        </w:rPr>
        <w:t>Bandung</w:t>
      </w:r>
      <w:r w:rsidR="0041459A">
        <w:rPr>
          <w:rFonts w:ascii="Times New Roman" w:eastAsiaTheme="minorEastAsia" w:hAnsi="Times New Roman" w:cs="Times New Roman"/>
          <w:sz w:val="24"/>
          <w:szCs w:val="24"/>
          <w:lang w:val="id-ID"/>
        </w:rPr>
        <w:t xml:space="preserve"> </w:t>
      </w:r>
      <w:r w:rsidR="0041459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Remaja</w:t>
      </w:r>
      <w:proofErr w:type="gramEnd"/>
      <w:r>
        <w:rPr>
          <w:rFonts w:ascii="Times New Roman" w:eastAsiaTheme="minorEastAsia" w:hAnsi="Times New Roman" w:cs="Times New Roman"/>
          <w:sz w:val="24"/>
          <w:szCs w:val="24"/>
        </w:rPr>
        <w:t xml:space="preserve"> Rosdakarya.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Nurhayati, L. (2008). </w:t>
      </w:r>
      <w:r w:rsidR="0041459A">
        <w:rPr>
          <w:rFonts w:ascii="Times New Roman" w:eastAsiaTheme="minorEastAsia" w:hAnsi="Times New Roman" w:cs="Times New Roman"/>
          <w:i/>
          <w:sz w:val="24"/>
          <w:szCs w:val="24"/>
        </w:rPr>
        <w:t>Psikologi A</w:t>
      </w:r>
      <w:r>
        <w:rPr>
          <w:rFonts w:ascii="Times New Roman" w:eastAsiaTheme="minorEastAsia" w:hAnsi="Times New Roman" w:cs="Times New Roman"/>
          <w:i/>
          <w:sz w:val="24"/>
          <w:szCs w:val="24"/>
        </w:rPr>
        <w:t>nak</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Indeks.</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Pidarta, M. (2014). </w:t>
      </w:r>
      <w:r w:rsidR="0041459A">
        <w:rPr>
          <w:rFonts w:ascii="Times New Roman" w:eastAsiaTheme="minorEastAsia" w:hAnsi="Times New Roman" w:cs="Times New Roman"/>
          <w:i/>
          <w:sz w:val="24"/>
          <w:szCs w:val="24"/>
        </w:rPr>
        <w:t>Landasan K</w:t>
      </w:r>
      <w:r>
        <w:rPr>
          <w:rFonts w:ascii="Times New Roman" w:eastAsiaTheme="minorEastAsia" w:hAnsi="Times New Roman" w:cs="Times New Roman"/>
          <w:i/>
          <w:sz w:val="24"/>
          <w:szCs w:val="24"/>
        </w:rPr>
        <w:t>ependidikan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Rhineka Cipta.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Purwanto, N. (2004). </w:t>
      </w:r>
      <w:r w:rsidR="0041459A">
        <w:rPr>
          <w:rFonts w:ascii="Times New Roman" w:eastAsiaTheme="minorEastAsia" w:hAnsi="Times New Roman" w:cs="Times New Roman"/>
          <w:i/>
          <w:sz w:val="24"/>
          <w:szCs w:val="24"/>
        </w:rPr>
        <w:t>Teknik Pengujian D</w:t>
      </w:r>
      <w:r>
        <w:rPr>
          <w:rFonts w:ascii="Times New Roman" w:eastAsiaTheme="minorEastAsia" w:hAnsi="Times New Roman" w:cs="Times New Roman"/>
          <w:i/>
          <w:sz w:val="24"/>
          <w:szCs w:val="24"/>
        </w:rPr>
        <w:t>ata</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CV. Remaja Karya.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Ridwan. (2007). </w:t>
      </w:r>
      <w:r w:rsidR="00FB5730">
        <w:rPr>
          <w:rFonts w:ascii="Times New Roman" w:eastAsiaTheme="minorEastAsia" w:hAnsi="Times New Roman" w:cs="Times New Roman"/>
          <w:i/>
          <w:sz w:val="24"/>
          <w:szCs w:val="24"/>
        </w:rPr>
        <w:t>Belajar Mudah P</w:t>
      </w:r>
      <w:r>
        <w:rPr>
          <w:rFonts w:ascii="Times New Roman" w:eastAsiaTheme="minorEastAsia" w:hAnsi="Times New Roman" w:cs="Times New Roman"/>
          <w:i/>
          <w:sz w:val="24"/>
          <w:szCs w:val="24"/>
        </w:rPr>
        <w:t xml:space="preserve">enelitian </w:t>
      </w:r>
      <w:r w:rsidR="00FB5730">
        <w:rPr>
          <w:rFonts w:ascii="Times New Roman" w:eastAsiaTheme="minorEastAsia" w:hAnsi="Times New Roman" w:cs="Times New Roman"/>
          <w:i/>
          <w:sz w:val="24"/>
          <w:szCs w:val="24"/>
        </w:rPr>
        <w:t>Untuk Guru, Pegawai Dan Peneliti Pemula</w:t>
      </w:r>
      <w:r w:rsidR="00FB5730">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Alfabeta.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Sardiman, A. M. (2011). </w:t>
      </w:r>
      <w:r>
        <w:rPr>
          <w:rFonts w:ascii="Times New Roman" w:eastAsiaTheme="minorEastAsia" w:hAnsi="Times New Roman" w:cs="Times New Roman"/>
          <w:i/>
          <w:sz w:val="24"/>
          <w:szCs w:val="24"/>
        </w:rPr>
        <w:t xml:space="preserve">Interaksi </w:t>
      </w:r>
      <w:r w:rsidR="00FB5730">
        <w:rPr>
          <w:rFonts w:ascii="Times New Roman" w:eastAsiaTheme="minorEastAsia" w:hAnsi="Times New Roman" w:cs="Times New Roman"/>
          <w:i/>
          <w:sz w:val="24"/>
          <w:szCs w:val="24"/>
        </w:rPr>
        <w:t>Dan Motivasi Belajar Mengajar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PT. Raja Grafindo Persada.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Slameto. (2010). </w:t>
      </w:r>
      <w:r>
        <w:rPr>
          <w:rFonts w:ascii="Times New Roman" w:eastAsiaTheme="minorEastAsia" w:hAnsi="Times New Roman" w:cs="Times New Roman"/>
          <w:i/>
          <w:sz w:val="24"/>
          <w:szCs w:val="24"/>
        </w:rPr>
        <w:t xml:space="preserve">Belajar </w:t>
      </w:r>
      <w:r w:rsidR="00FB5730">
        <w:rPr>
          <w:rFonts w:ascii="Times New Roman" w:eastAsiaTheme="minorEastAsia" w:hAnsi="Times New Roman" w:cs="Times New Roman"/>
          <w:i/>
          <w:sz w:val="24"/>
          <w:szCs w:val="24"/>
        </w:rPr>
        <w:t>Dan Faktor-Faktor Yang Mempengaruhinya</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Rhineka Cipta.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Sudjana, N. (2002). </w:t>
      </w:r>
      <w:r>
        <w:rPr>
          <w:rFonts w:ascii="Times New Roman" w:eastAsiaTheme="minorEastAsia" w:hAnsi="Times New Roman" w:cs="Times New Roman"/>
          <w:i/>
          <w:sz w:val="24"/>
          <w:szCs w:val="24"/>
        </w:rPr>
        <w:t xml:space="preserve">Penilaian </w:t>
      </w:r>
      <w:r w:rsidR="00FB5730">
        <w:rPr>
          <w:rFonts w:ascii="Times New Roman" w:eastAsiaTheme="minorEastAsia" w:hAnsi="Times New Roman" w:cs="Times New Roman"/>
          <w:i/>
          <w:sz w:val="24"/>
          <w:szCs w:val="24"/>
        </w:rPr>
        <w:t>Hasil Proses Belajar Mengajar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Rosdakarya.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Sugiyono. (2010). </w:t>
      </w:r>
      <w:r>
        <w:rPr>
          <w:rFonts w:ascii="Times New Roman" w:eastAsiaTheme="minorEastAsia" w:hAnsi="Times New Roman" w:cs="Times New Roman"/>
          <w:i/>
          <w:sz w:val="24"/>
          <w:szCs w:val="24"/>
        </w:rPr>
        <w:t xml:space="preserve">Metode </w:t>
      </w:r>
      <w:r w:rsidR="00FB5730">
        <w:rPr>
          <w:rFonts w:ascii="Times New Roman" w:eastAsiaTheme="minorEastAsia" w:hAnsi="Times New Roman" w:cs="Times New Roman"/>
          <w:i/>
          <w:sz w:val="24"/>
          <w:szCs w:val="24"/>
        </w:rPr>
        <w:t>Penelitian Bisnis</w:t>
      </w:r>
      <w:r w:rsidR="00FB573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Alfabet.</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Sukmadinata, N. S. (2009). </w:t>
      </w:r>
      <w:r>
        <w:rPr>
          <w:rFonts w:ascii="Times New Roman" w:eastAsiaTheme="minorEastAsia" w:hAnsi="Times New Roman" w:cs="Times New Roman"/>
          <w:i/>
          <w:sz w:val="24"/>
          <w:szCs w:val="24"/>
        </w:rPr>
        <w:t xml:space="preserve">Landasan </w:t>
      </w:r>
      <w:r w:rsidR="00FB5730">
        <w:rPr>
          <w:rFonts w:ascii="Times New Roman" w:eastAsiaTheme="minorEastAsia" w:hAnsi="Times New Roman" w:cs="Times New Roman"/>
          <w:i/>
          <w:sz w:val="24"/>
          <w:szCs w:val="24"/>
        </w:rPr>
        <w:t>Psikologi Proses Pendidikan</w:t>
      </w:r>
      <w:r w:rsidR="00FB5730">
        <w:rPr>
          <w:rFonts w:ascii="Times New Roman" w:eastAsiaTheme="minorEastAsia" w:hAnsi="Times New Roman" w:cs="Times New Roman"/>
          <w:sz w:val="24"/>
          <w:szCs w:val="24"/>
        </w:rPr>
        <w:t xml:space="preserve">. </w:t>
      </w:r>
      <w:proofErr w:type="gramStart"/>
      <w:r w:rsidR="00FB5730">
        <w:rPr>
          <w:rFonts w:ascii="Times New Roman" w:eastAsiaTheme="minorEastAsia" w:hAnsi="Times New Roman" w:cs="Times New Roman"/>
          <w:sz w:val="24"/>
          <w:szCs w:val="24"/>
        </w:rPr>
        <w:t>Bandung</w:t>
      </w:r>
      <w:r w:rsidR="00FB5730">
        <w:rPr>
          <w:rFonts w:ascii="Times New Roman" w:eastAsiaTheme="minorEastAsia" w:hAnsi="Times New Roman" w:cs="Times New Roman"/>
          <w:sz w:val="24"/>
          <w:szCs w:val="24"/>
          <w:lang w:val="id-ID"/>
        </w:rPr>
        <w:t xml:space="preserve"> </w:t>
      </w:r>
      <w:r w:rsidR="00FB5730">
        <w:rPr>
          <w:rFonts w:ascii="Times New Roman" w:eastAsiaTheme="minorEastAsia" w:hAnsi="Times New Roman" w:cs="Times New Roman"/>
          <w:sz w:val="24"/>
          <w:szCs w:val="24"/>
        </w:rPr>
        <w:t>:</w:t>
      </w:r>
      <w:proofErr w:type="gramEnd"/>
      <w:r w:rsidR="00FB573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Remaja Rosdakarya.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Sumiati. (2008). </w:t>
      </w:r>
      <w:r>
        <w:rPr>
          <w:rFonts w:ascii="Times New Roman" w:eastAsiaTheme="minorEastAsia" w:hAnsi="Times New Roman" w:cs="Times New Roman"/>
          <w:i/>
          <w:sz w:val="24"/>
          <w:szCs w:val="24"/>
        </w:rPr>
        <w:t>Metode Pembelajaran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CV Wacana Prima.</w:t>
      </w:r>
    </w:p>
    <w:p w:rsidR="0058157E" w:rsidRDefault="0058157E"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Yamin, M. (2009). </w:t>
      </w:r>
      <w:r>
        <w:rPr>
          <w:rFonts w:ascii="Times New Roman" w:eastAsiaTheme="minorEastAsia" w:hAnsi="Times New Roman" w:cs="Times New Roman"/>
          <w:i/>
          <w:sz w:val="24"/>
          <w:szCs w:val="24"/>
        </w:rPr>
        <w:t>Strategi pembelajaran berbasis kompetensi</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GP. Press.</w:t>
      </w:r>
    </w:p>
    <w:p w:rsidR="0058157E" w:rsidRDefault="00FB5730" w:rsidP="00736E64">
      <w:pPr>
        <w:tabs>
          <w:tab w:val="left" w:pos="1080"/>
          <w:tab w:val="left" w:pos="1350"/>
          <w:tab w:val="left" w:pos="1800"/>
          <w:tab w:val="left" w:pos="1980"/>
        </w:tabs>
        <w:spacing w:after="0" w:line="240" w:lineRule="auto"/>
        <w:ind w:left="1350" w:hanging="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Yaumi, M,</w:t>
      </w:r>
      <w:r>
        <w:rPr>
          <w:rFonts w:ascii="Times New Roman" w:eastAsiaTheme="minorEastAsia" w:hAnsi="Times New Roman" w:cs="Times New Roman"/>
          <w:sz w:val="24"/>
          <w:szCs w:val="24"/>
          <w:lang w:val="id-ID"/>
        </w:rPr>
        <w:t xml:space="preserve"> </w:t>
      </w:r>
      <w:r w:rsidR="0058157E">
        <w:rPr>
          <w:rFonts w:ascii="Times New Roman" w:eastAsiaTheme="minorEastAsia" w:hAnsi="Times New Roman" w:cs="Times New Roman"/>
          <w:sz w:val="24"/>
          <w:szCs w:val="24"/>
        </w:rPr>
        <w:t xml:space="preserve">&amp; Ibrahim, N. (2013). </w:t>
      </w:r>
      <w:r w:rsidR="0058157E">
        <w:rPr>
          <w:rFonts w:ascii="Times New Roman" w:eastAsiaTheme="minorEastAsia" w:hAnsi="Times New Roman" w:cs="Times New Roman"/>
          <w:i/>
          <w:sz w:val="24"/>
          <w:szCs w:val="24"/>
        </w:rPr>
        <w:t xml:space="preserve">Pembelajaran </w:t>
      </w:r>
      <w:r>
        <w:rPr>
          <w:rFonts w:ascii="Times New Roman" w:eastAsiaTheme="minorEastAsia" w:hAnsi="Times New Roman" w:cs="Times New Roman"/>
          <w:i/>
          <w:sz w:val="24"/>
          <w:szCs w:val="24"/>
        </w:rPr>
        <w:t>Berbasis Kecerdasan Jamak (</w:t>
      </w:r>
      <w:r w:rsidR="0058157E">
        <w:rPr>
          <w:rFonts w:ascii="Times New Roman" w:eastAsiaTheme="minorEastAsia" w:hAnsi="Times New Roman" w:cs="Times New Roman"/>
          <w:i/>
          <w:sz w:val="24"/>
          <w:szCs w:val="24"/>
        </w:rPr>
        <w:t>Multiple Intelligences</w:t>
      </w:r>
      <w:r>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i/>
          <w:sz w:val="24"/>
          <w:szCs w:val="24"/>
        </w:rPr>
        <w:t>Mengidentifikasi dan Mengembangkan Multi Talenta Anak</w:t>
      </w:r>
      <w:r w:rsidR="0058157E">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Jakarta</w:t>
      </w:r>
      <w:r w:rsidR="0058157E">
        <w:rPr>
          <w:rFonts w:ascii="Times New Roman" w:eastAsiaTheme="minorEastAsia" w:hAnsi="Times New Roman" w:cs="Times New Roman"/>
          <w:sz w:val="24"/>
          <w:szCs w:val="24"/>
        </w:rPr>
        <w:t>: Prenada Media Group.</w:t>
      </w:r>
    </w:p>
    <w:p w:rsidR="0058157E" w:rsidRDefault="0058157E" w:rsidP="00736E64">
      <w:pPr>
        <w:spacing w:line="240" w:lineRule="auto"/>
        <w:jc w:val="both"/>
        <w:rPr>
          <w:rFonts w:ascii="Times New Roman" w:hAnsi="Times New Roman" w:cs="Times New Roman"/>
          <w:sz w:val="24"/>
          <w:szCs w:val="24"/>
        </w:rPr>
        <w:sectPr w:rsidR="0058157E" w:rsidSect="0058157E">
          <w:type w:val="continuous"/>
          <w:pgSz w:w="12240" w:h="15840"/>
          <w:pgMar w:top="1440" w:right="1440" w:bottom="1440" w:left="1440" w:header="720" w:footer="720" w:gutter="0"/>
          <w:cols w:num="2" w:space="720"/>
          <w:docGrid w:linePitch="360"/>
        </w:sectPr>
      </w:pPr>
    </w:p>
    <w:p w:rsidR="004A1FF2" w:rsidRDefault="002E3B6D" w:rsidP="00295F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Catatan perbaikan</w:t>
      </w:r>
    </w:p>
    <w:p w:rsidR="002E3B6D" w:rsidRPr="002E3B6D" w:rsidRDefault="002E3B6D" w:rsidP="00295F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Perbaikan penulisan daftar pustaka</w:t>
      </w:r>
      <w:bookmarkStart w:id="0" w:name="_GoBack"/>
      <w:bookmarkEnd w:id="0"/>
    </w:p>
    <w:sectPr w:rsidR="002E3B6D" w:rsidRPr="002E3B6D" w:rsidSect="0058157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D54A2"/>
    <w:multiLevelType w:val="hybridMultilevel"/>
    <w:tmpl w:val="D6FE5394"/>
    <w:lvl w:ilvl="0" w:tplc="56989AEC">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6C"/>
    <w:rsid w:val="00295FCF"/>
    <w:rsid w:val="002A4595"/>
    <w:rsid w:val="002E3B6D"/>
    <w:rsid w:val="00334C30"/>
    <w:rsid w:val="003D794E"/>
    <w:rsid w:val="0041459A"/>
    <w:rsid w:val="004A1FF2"/>
    <w:rsid w:val="00527F3A"/>
    <w:rsid w:val="0058157E"/>
    <w:rsid w:val="00635B39"/>
    <w:rsid w:val="007074D6"/>
    <w:rsid w:val="00731870"/>
    <w:rsid w:val="00736E64"/>
    <w:rsid w:val="007966C3"/>
    <w:rsid w:val="009772F2"/>
    <w:rsid w:val="009A1530"/>
    <w:rsid w:val="00CE567C"/>
    <w:rsid w:val="00E54AFF"/>
    <w:rsid w:val="00EB4F89"/>
    <w:rsid w:val="00F93E06"/>
    <w:rsid w:val="00FB5730"/>
    <w:rsid w:val="00F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03DE-B8AC-4E07-8390-AFCB81AB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6C"/>
    <w:rPr>
      <w:color w:val="0000FF" w:themeColor="hyperlink"/>
      <w:u w:val="single"/>
    </w:rPr>
  </w:style>
  <w:style w:type="paragraph" w:styleId="ListParagraph">
    <w:name w:val="List Paragraph"/>
    <w:basedOn w:val="Normal"/>
    <w:uiPriority w:val="34"/>
    <w:qFormat/>
    <w:rsid w:val="004A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459">
      <w:bodyDiv w:val="1"/>
      <w:marLeft w:val="0"/>
      <w:marRight w:val="0"/>
      <w:marTop w:val="0"/>
      <w:marBottom w:val="0"/>
      <w:divBdr>
        <w:top w:val="none" w:sz="0" w:space="0" w:color="auto"/>
        <w:left w:val="none" w:sz="0" w:space="0" w:color="auto"/>
        <w:bottom w:val="none" w:sz="0" w:space="0" w:color="auto"/>
        <w:right w:val="none" w:sz="0" w:space="0" w:color="auto"/>
      </w:divBdr>
    </w:div>
    <w:div w:id="236674014">
      <w:bodyDiv w:val="1"/>
      <w:marLeft w:val="0"/>
      <w:marRight w:val="0"/>
      <w:marTop w:val="0"/>
      <w:marBottom w:val="0"/>
      <w:divBdr>
        <w:top w:val="none" w:sz="0" w:space="0" w:color="auto"/>
        <w:left w:val="none" w:sz="0" w:space="0" w:color="auto"/>
        <w:bottom w:val="none" w:sz="0" w:space="0" w:color="auto"/>
        <w:right w:val="none" w:sz="0" w:space="0" w:color="auto"/>
      </w:divBdr>
    </w:div>
    <w:div w:id="239103881">
      <w:bodyDiv w:val="1"/>
      <w:marLeft w:val="0"/>
      <w:marRight w:val="0"/>
      <w:marTop w:val="0"/>
      <w:marBottom w:val="0"/>
      <w:divBdr>
        <w:top w:val="none" w:sz="0" w:space="0" w:color="auto"/>
        <w:left w:val="none" w:sz="0" w:space="0" w:color="auto"/>
        <w:bottom w:val="none" w:sz="0" w:space="0" w:color="auto"/>
        <w:right w:val="none" w:sz="0" w:space="0" w:color="auto"/>
      </w:divBdr>
    </w:div>
    <w:div w:id="240067379">
      <w:bodyDiv w:val="1"/>
      <w:marLeft w:val="0"/>
      <w:marRight w:val="0"/>
      <w:marTop w:val="0"/>
      <w:marBottom w:val="0"/>
      <w:divBdr>
        <w:top w:val="none" w:sz="0" w:space="0" w:color="auto"/>
        <w:left w:val="none" w:sz="0" w:space="0" w:color="auto"/>
        <w:bottom w:val="none" w:sz="0" w:space="0" w:color="auto"/>
        <w:right w:val="none" w:sz="0" w:space="0" w:color="auto"/>
      </w:divBdr>
    </w:div>
    <w:div w:id="292685986">
      <w:bodyDiv w:val="1"/>
      <w:marLeft w:val="0"/>
      <w:marRight w:val="0"/>
      <w:marTop w:val="0"/>
      <w:marBottom w:val="0"/>
      <w:divBdr>
        <w:top w:val="none" w:sz="0" w:space="0" w:color="auto"/>
        <w:left w:val="none" w:sz="0" w:space="0" w:color="auto"/>
        <w:bottom w:val="none" w:sz="0" w:space="0" w:color="auto"/>
        <w:right w:val="none" w:sz="0" w:space="0" w:color="auto"/>
      </w:divBdr>
    </w:div>
    <w:div w:id="345130973">
      <w:bodyDiv w:val="1"/>
      <w:marLeft w:val="0"/>
      <w:marRight w:val="0"/>
      <w:marTop w:val="0"/>
      <w:marBottom w:val="0"/>
      <w:divBdr>
        <w:top w:val="none" w:sz="0" w:space="0" w:color="auto"/>
        <w:left w:val="none" w:sz="0" w:space="0" w:color="auto"/>
        <w:bottom w:val="none" w:sz="0" w:space="0" w:color="auto"/>
        <w:right w:val="none" w:sz="0" w:space="0" w:color="auto"/>
      </w:divBdr>
    </w:div>
    <w:div w:id="619535576">
      <w:bodyDiv w:val="1"/>
      <w:marLeft w:val="0"/>
      <w:marRight w:val="0"/>
      <w:marTop w:val="0"/>
      <w:marBottom w:val="0"/>
      <w:divBdr>
        <w:top w:val="none" w:sz="0" w:space="0" w:color="auto"/>
        <w:left w:val="none" w:sz="0" w:space="0" w:color="auto"/>
        <w:bottom w:val="none" w:sz="0" w:space="0" w:color="auto"/>
        <w:right w:val="none" w:sz="0" w:space="0" w:color="auto"/>
      </w:divBdr>
    </w:div>
    <w:div w:id="621228262">
      <w:bodyDiv w:val="1"/>
      <w:marLeft w:val="0"/>
      <w:marRight w:val="0"/>
      <w:marTop w:val="0"/>
      <w:marBottom w:val="0"/>
      <w:divBdr>
        <w:top w:val="none" w:sz="0" w:space="0" w:color="auto"/>
        <w:left w:val="none" w:sz="0" w:space="0" w:color="auto"/>
        <w:bottom w:val="none" w:sz="0" w:space="0" w:color="auto"/>
        <w:right w:val="none" w:sz="0" w:space="0" w:color="auto"/>
      </w:divBdr>
    </w:div>
    <w:div w:id="794443399">
      <w:bodyDiv w:val="1"/>
      <w:marLeft w:val="0"/>
      <w:marRight w:val="0"/>
      <w:marTop w:val="0"/>
      <w:marBottom w:val="0"/>
      <w:divBdr>
        <w:top w:val="none" w:sz="0" w:space="0" w:color="auto"/>
        <w:left w:val="none" w:sz="0" w:space="0" w:color="auto"/>
        <w:bottom w:val="none" w:sz="0" w:space="0" w:color="auto"/>
        <w:right w:val="none" w:sz="0" w:space="0" w:color="auto"/>
      </w:divBdr>
    </w:div>
    <w:div w:id="798188079">
      <w:bodyDiv w:val="1"/>
      <w:marLeft w:val="0"/>
      <w:marRight w:val="0"/>
      <w:marTop w:val="0"/>
      <w:marBottom w:val="0"/>
      <w:divBdr>
        <w:top w:val="none" w:sz="0" w:space="0" w:color="auto"/>
        <w:left w:val="none" w:sz="0" w:space="0" w:color="auto"/>
        <w:bottom w:val="none" w:sz="0" w:space="0" w:color="auto"/>
        <w:right w:val="none" w:sz="0" w:space="0" w:color="auto"/>
      </w:divBdr>
    </w:div>
    <w:div w:id="885290882">
      <w:bodyDiv w:val="1"/>
      <w:marLeft w:val="0"/>
      <w:marRight w:val="0"/>
      <w:marTop w:val="0"/>
      <w:marBottom w:val="0"/>
      <w:divBdr>
        <w:top w:val="none" w:sz="0" w:space="0" w:color="auto"/>
        <w:left w:val="none" w:sz="0" w:space="0" w:color="auto"/>
        <w:bottom w:val="none" w:sz="0" w:space="0" w:color="auto"/>
        <w:right w:val="none" w:sz="0" w:space="0" w:color="auto"/>
      </w:divBdr>
    </w:div>
    <w:div w:id="1319576971">
      <w:bodyDiv w:val="1"/>
      <w:marLeft w:val="0"/>
      <w:marRight w:val="0"/>
      <w:marTop w:val="0"/>
      <w:marBottom w:val="0"/>
      <w:divBdr>
        <w:top w:val="none" w:sz="0" w:space="0" w:color="auto"/>
        <w:left w:val="none" w:sz="0" w:space="0" w:color="auto"/>
        <w:bottom w:val="none" w:sz="0" w:space="0" w:color="auto"/>
        <w:right w:val="none" w:sz="0" w:space="0" w:color="auto"/>
      </w:divBdr>
    </w:div>
    <w:div w:id="1376126325">
      <w:bodyDiv w:val="1"/>
      <w:marLeft w:val="0"/>
      <w:marRight w:val="0"/>
      <w:marTop w:val="0"/>
      <w:marBottom w:val="0"/>
      <w:divBdr>
        <w:top w:val="none" w:sz="0" w:space="0" w:color="auto"/>
        <w:left w:val="none" w:sz="0" w:space="0" w:color="auto"/>
        <w:bottom w:val="none" w:sz="0" w:space="0" w:color="auto"/>
        <w:right w:val="none" w:sz="0" w:space="0" w:color="auto"/>
      </w:divBdr>
    </w:div>
    <w:div w:id="1381712184">
      <w:bodyDiv w:val="1"/>
      <w:marLeft w:val="0"/>
      <w:marRight w:val="0"/>
      <w:marTop w:val="0"/>
      <w:marBottom w:val="0"/>
      <w:divBdr>
        <w:top w:val="none" w:sz="0" w:space="0" w:color="auto"/>
        <w:left w:val="none" w:sz="0" w:space="0" w:color="auto"/>
        <w:bottom w:val="none" w:sz="0" w:space="0" w:color="auto"/>
        <w:right w:val="none" w:sz="0" w:space="0" w:color="auto"/>
      </w:divBdr>
    </w:div>
    <w:div w:id="1501390595">
      <w:bodyDiv w:val="1"/>
      <w:marLeft w:val="0"/>
      <w:marRight w:val="0"/>
      <w:marTop w:val="0"/>
      <w:marBottom w:val="0"/>
      <w:divBdr>
        <w:top w:val="none" w:sz="0" w:space="0" w:color="auto"/>
        <w:left w:val="none" w:sz="0" w:space="0" w:color="auto"/>
        <w:bottom w:val="none" w:sz="0" w:space="0" w:color="auto"/>
        <w:right w:val="none" w:sz="0" w:space="0" w:color="auto"/>
      </w:divBdr>
    </w:div>
    <w:div w:id="1884252083">
      <w:bodyDiv w:val="1"/>
      <w:marLeft w:val="0"/>
      <w:marRight w:val="0"/>
      <w:marTop w:val="0"/>
      <w:marBottom w:val="0"/>
      <w:divBdr>
        <w:top w:val="none" w:sz="0" w:space="0" w:color="auto"/>
        <w:left w:val="none" w:sz="0" w:space="0" w:color="auto"/>
        <w:bottom w:val="none" w:sz="0" w:space="0" w:color="auto"/>
        <w:right w:val="none" w:sz="0" w:space="0" w:color="auto"/>
      </w:divBdr>
    </w:div>
    <w:div w:id="1890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ri.apriy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azure</dc:creator>
  <cp:lastModifiedBy>ESRY</cp:lastModifiedBy>
  <cp:revision>10</cp:revision>
  <dcterms:created xsi:type="dcterms:W3CDTF">2018-07-21T00:43:00Z</dcterms:created>
  <dcterms:modified xsi:type="dcterms:W3CDTF">2018-08-01T06:23:00Z</dcterms:modified>
</cp:coreProperties>
</file>