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CD1" w:rsidRPr="003403DC" w:rsidRDefault="00E47A05" w:rsidP="00391CD1">
      <w:pPr>
        <w:spacing w:after="0" w:line="240" w:lineRule="auto"/>
        <w:contextualSpacing/>
        <w:jc w:val="center"/>
        <w:rPr>
          <w:rFonts w:ascii="Times New Roman" w:hAnsi="Times New Roman"/>
          <w:b/>
          <w:sz w:val="28"/>
          <w:szCs w:val="28"/>
        </w:rPr>
      </w:pPr>
      <w:r>
        <w:rPr>
          <w:rFonts w:ascii="Times New Roman" w:hAnsi="Times New Roman"/>
          <w:b/>
          <w:sz w:val="28"/>
          <w:szCs w:val="28"/>
          <w:lang w:val="en-ID"/>
        </w:rPr>
        <w:t>ANALIS</w:t>
      </w:r>
      <w:r w:rsidR="00FA2721">
        <w:rPr>
          <w:rFonts w:ascii="Times New Roman" w:hAnsi="Times New Roman"/>
          <w:b/>
          <w:sz w:val="28"/>
          <w:szCs w:val="28"/>
          <w:lang w:val="en-ID"/>
        </w:rPr>
        <w:t xml:space="preserve">IS BEBAN KERJA </w:t>
      </w:r>
      <w:r>
        <w:rPr>
          <w:rFonts w:ascii="Times New Roman" w:hAnsi="Times New Roman"/>
          <w:b/>
          <w:sz w:val="28"/>
          <w:szCs w:val="28"/>
        </w:rPr>
        <w:t>MENGGUNAKAN METODE NASA-TLX PADA CV. BAHAGIA JAYA ALSINDO</w:t>
      </w:r>
    </w:p>
    <w:p w:rsidR="00391CD1" w:rsidRPr="00AF7C38" w:rsidRDefault="00391CD1" w:rsidP="00EB3E47">
      <w:pPr>
        <w:spacing w:after="0" w:line="240" w:lineRule="auto"/>
        <w:jc w:val="center"/>
        <w:rPr>
          <w:rFonts w:ascii="Times New Roman" w:hAnsi="Times New Roman"/>
          <w:sz w:val="24"/>
          <w:szCs w:val="24"/>
        </w:rPr>
      </w:pPr>
    </w:p>
    <w:p w:rsidR="00391CD1" w:rsidRPr="00AF7C38" w:rsidRDefault="00E47A05" w:rsidP="00391CD1">
      <w:pPr>
        <w:spacing w:after="0" w:line="240" w:lineRule="auto"/>
        <w:jc w:val="center"/>
        <w:rPr>
          <w:rFonts w:ascii="Times New Roman" w:hAnsi="Times New Roman"/>
        </w:rPr>
      </w:pPr>
      <w:r>
        <w:rPr>
          <w:rFonts w:ascii="Times New Roman" w:hAnsi="Times New Roman"/>
          <w:b/>
        </w:rPr>
        <w:t>Anita Pramesti</w:t>
      </w:r>
      <w:r w:rsidR="00391CD1" w:rsidRPr="00AF7C38">
        <w:rPr>
          <w:rFonts w:ascii="Times New Roman" w:hAnsi="Times New Roman"/>
          <w:b/>
        </w:rPr>
        <w:t xml:space="preserve"> </w:t>
      </w:r>
      <w:r w:rsidR="00391CD1" w:rsidRPr="00AF7C38">
        <w:rPr>
          <w:rFonts w:ascii="Times New Roman" w:hAnsi="Times New Roman"/>
          <w:b/>
          <w:vertAlign w:val="superscript"/>
        </w:rPr>
        <w:t>1</w:t>
      </w:r>
      <w:r>
        <w:rPr>
          <w:rFonts w:ascii="Times New Roman" w:hAnsi="Times New Roman"/>
          <w:b/>
        </w:rPr>
        <w:t>, Endang Suhendar</w:t>
      </w:r>
      <w:r w:rsidR="00391CD1" w:rsidRPr="00AF7C38">
        <w:rPr>
          <w:rFonts w:ascii="Times New Roman" w:hAnsi="Times New Roman"/>
          <w:b/>
        </w:rPr>
        <w:t xml:space="preserve"> </w:t>
      </w:r>
      <w:r w:rsidR="00391CD1" w:rsidRPr="00AF7C38">
        <w:rPr>
          <w:rFonts w:ascii="Times New Roman" w:hAnsi="Times New Roman"/>
          <w:b/>
          <w:vertAlign w:val="superscript"/>
        </w:rPr>
        <w:t>2</w:t>
      </w:r>
    </w:p>
    <w:p w:rsidR="00391CD1" w:rsidRPr="00AF7C38" w:rsidRDefault="00E47A05" w:rsidP="00391CD1">
      <w:pPr>
        <w:spacing w:after="0" w:line="240" w:lineRule="auto"/>
        <w:contextualSpacing/>
        <w:jc w:val="center"/>
        <w:rPr>
          <w:rFonts w:ascii="Times New Roman" w:hAnsi="Times New Roman"/>
        </w:rPr>
      </w:pPr>
      <w:r>
        <w:rPr>
          <w:rFonts w:ascii="Times New Roman" w:hAnsi="Times New Roman"/>
        </w:rPr>
        <w:t xml:space="preserve"> Teknik Industri, Universitas Indraprasta PGRI</w:t>
      </w:r>
      <w:r w:rsidR="00391CD1" w:rsidRPr="00AF7C38">
        <w:rPr>
          <w:rFonts w:ascii="Times New Roman" w:hAnsi="Times New Roman"/>
        </w:rPr>
        <w:t xml:space="preserve"> </w:t>
      </w:r>
      <w:r w:rsidR="00391CD1" w:rsidRPr="00AF7C38">
        <w:rPr>
          <w:rFonts w:ascii="Times New Roman" w:hAnsi="Times New Roman"/>
          <w:vertAlign w:val="superscript"/>
        </w:rPr>
        <w:t>1</w:t>
      </w:r>
    </w:p>
    <w:p w:rsidR="00391CD1" w:rsidRPr="005E22AD" w:rsidRDefault="009041BA" w:rsidP="00391CD1">
      <w:pPr>
        <w:spacing w:after="0" w:line="240" w:lineRule="auto"/>
        <w:contextualSpacing/>
        <w:jc w:val="center"/>
        <w:rPr>
          <w:rFonts w:ascii="Times New Roman" w:hAnsi="Times New Roman"/>
          <w:lang w:val="en-ID"/>
        </w:rPr>
      </w:pPr>
      <w:hyperlink r:id="rId8" w:history="1">
        <w:r w:rsidR="00E47A05" w:rsidRPr="005E22AD">
          <w:rPr>
            <w:rStyle w:val="Hyperlink"/>
            <w:rFonts w:ascii="Times New Roman" w:hAnsi="Times New Roman"/>
            <w:color w:val="auto"/>
            <w:u w:val="none"/>
          </w:rPr>
          <w:t>anitapramesti2@gmail.com</w:t>
        </w:r>
      </w:hyperlink>
      <w:r w:rsidR="00E47A05" w:rsidRPr="005E22AD">
        <w:rPr>
          <w:rFonts w:ascii="Times New Roman" w:hAnsi="Times New Roman"/>
        </w:rPr>
        <w:t xml:space="preserve">, </w:t>
      </w:r>
      <w:hyperlink r:id="rId9" w:history="1">
        <w:r w:rsidR="00E47A05" w:rsidRPr="005E22AD">
          <w:rPr>
            <w:rStyle w:val="Hyperlink"/>
            <w:rFonts w:ascii="Times New Roman" w:hAnsi="Times New Roman"/>
            <w:color w:val="auto"/>
            <w:u w:val="none"/>
          </w:rPr>
          <w:t>endangsuhendar@ac.id</w:t>
        </w:r>
      </w:hyperlink>
      <w:r w:rsidR="00E47A05" w:rsidRPr="005E22AD">
        <w:rPr>
          <w:rFonts w:ascii="Times New Roman" w:hAnsi="Times New Roman"/>
        </w:rPr>
        <w:t xml:space="preserve"> </w:t>
      </w:r>
    </w:p>
    <w:p w:rsidR="00467425" w:rsidRPr="00467425" w:rsidRDefault="00467425" w:rsidP="00AE567F">
      <w:pPr>
        <w:pStyle w:val="NoSpacing"/>
        <w:jc w:val="center"/>
        <w:rPr>
          <w:rFonts w:ascii="Times New Roman" w:hAnsi="Times New Roman" w:cs="Times New Roman"/>
        </w:rPr>
      </w:pPr>
    </w:p>
    <w:p w:rsidR="00695722" w:rsidRDefault="00695722" w:rsidP="00AE567F">
      <w:pPr>
        <w:pStyle w:val="NoSpacing"/>
        <w:jc w:val="center"/>
        <w:rPr>
          <w:rFonts w:ascii="Times New Roman" w:hAnsi="Times New Roman" w:cs="Times New Roman"/>
          <w:b/>
        </w:rPr>
      </w:pPr>
    </w:p>
    <w:p w:rsidR="00E47A05" w:rsidRPr="00970342" w:rsidRDefault="00E47A05" w:rsidP="00970342">
      <w:pPr>
        <w:pStyle w:val="NoSpacing"/>
        <w:jc w:val="center"/>
        <w:rPr>
          <w:rFonts w:ascii="Times New Roman" w:hAnsi="Times New Roman" w:cs="Times New Roman"/>
          <w:b/>
        </w:rPr>
      </w:pPr>
      <w:r w:rsidRPr="00970342">
        <w:rPr>
          <w:rFonts w:ascii="Times New Roman" w:hAnsi="Times New Roman" w:cs="Times New Roman"/>
          <w:b/>
        </w:rPr>
        <w:t>Abstrak</w:t>
      </w:r>
    </w:p>
    <w:p w:rsidR="00E47A05" w:rsidRPr="00970342" w:rsidRDefault="00E47A05" w:rsidP="00970342">
      <w:pPr>
        <w:pStyle w:val="NormalWeb"/>
        <w:shd w:val="clear" w:color="auto" w:fill="FFFFFF"/>
        <w:spacing w:before="0" w:beforeAutospacing="0" w:after="0" w:afterAutospacing="0"/>
        <w:ind w:firstLine="425"/>
        <w:jc w:val="both"/>
        <w:textAlignment w:val="baseline"/>
        <w:rPr>
          <w:sz w:val="22"/>
          <w:szCs w:val="22"/>
        </w:rPr>
      </w:pPr>
      <w:r w:rsidRPr="00970342">
        <w:rPr>
          <w:sz w:val="22"/>
          <w:szCs w:val="22"/>
        </w:rPr>
        <w:t xml:space="preserve">CV </w:t>
      </w:r>
      <w:proofErr w:type="spellStart"/>
      <w:r w:rsidRPr="00970342">
        <w:rPr>
          <w:sz w:val="22"/>
          <w:szCs w:val="22"/>
        </w:rPr>
        <w:t>Bahagia</w:t>
      </w:r>
      <w:proofErr w:type="spellEnd"/>
      <w:r w:rsidRPr="00970342">
        <w:rPr>
          <w:sz w:val="22"/>
          <w:szCs w:val="22"/>
        </w:rPr>
        <w:t xml:space="preserve"> Jaya </w:t>
      </w:r>
      <w:proofErr w:type="spellStart"/>
      <w:r w:rsidRPr="00970342">
        <w:rPr>
          <w:sz w:val="22"/>
          <w:szCs w:val="22"/>
        </w:rPr>
        <w:t>Alsindo</w:t>
      </w:r>
      <w:proofErr w:type="spellEnd"/>
      <w:r w:rsidRPr="00970342">
        <w:rPr>
          <w:sz w:val="22"/>
          <w:szCs w:val="22"/>
        </w:rPr>
        <w:t xml:space="preserve"> </w:t>
      </w:r>
      <w:proofErr w:type="spellStart"/>
      <w:r w:rsidRPr="00970342">
        <w:rPr>
          <w:sz w:val="22"/>
          <w:szCs w:val="22"/>
        </w:rPr>
        <w:t>merupakan</w:t>
      </w:r>
      <w:proofErr w:type="spellEnd"/>
      <w:r w:rsidRPr="00970342">
        <w:rPr>
          <w:sz w:val="22"/>
          <w:szCs w:val="22"/>
        </w:rPr>
        <w:t xml:space="preserve"> </w:t>
      </w:r>
      <w:proofErr w:type="spellStart"/>
      <w:r w:rsidRPr="00970342">
        <w:rPr>
          <w:sz w:val="22"/>
          <w:szCs w:val="22"/>
        </w:rPr>
        <w:t>bagian</w:t>
      </w:r>
      <w:proofErr w:type="spellEnd"/>
      <w:r w:rsidRPr="00970342">
        <w:rPr>
          <w:sz w:val="22"/>
          <w:szCs w:val="22"/>
        </w:rPr>
        <w:t xml:space="preserve"> </w:t>
      </w:r>
      <w:proofErr w:type="spellStart"/>
      <w:r w:rsidRPr="00970342">
        <w:rPr>
          <w:sz w:val="22"/>
          <w:szCs w:val="22"/>
        </w:rPr>
        <w:t>dari</w:t>
      </w:r>
      <w:proofErr w:type="spellEnd"/>
      <w:r w:rsidRPr="00970342">
        <w:rPr>
          <w:sz w:val="22"/>
          <w:szCs w:val="22"/>
        </w:rPr>
        <w:t xml:space="preserve"> PT. </w:t>
      </w:r>
      <w:proofErr w:type="spellStart"/>
      <w:r w:rsidRPr="00970342">
        <w:rPr>
          <w:sz w:val="22"/>
          <w:szCs w:val="22"/>
        </w:rPr>
        <w:t>Bahagia</w:t>
      </w:r>
      <w:proofErr w:type="spellEnd"/>
      <w:r w:rsidRPr="00970342">
        <w:rPr>
          <w:sz w:val="22"/>
          <w:szCs w:val="22"/>
        </w:rPr>
        <w:t xml:space="preserve"> Jaya Sejahtera yang </w:t>
      </w:r>
      <w:proofErr w:type="spellStart"/>
      <w:r w:rsidRPr="00970342">
        <w:rPr>
          <w:sz w:val="22"/>
          <w:szCs w:val="22"/>
        </w:rPr>
        <w:t>tergabung</w:t>
      </w:r>
      <w:proofErr w:type="spellEnd"/>
      <w:r w:rsidRPr="00970342">
        <w:rPr>
          <w:sz w:val="22"/>
          <w:szCs w:val="22"/>
        </w:rPr>
        <w:t xml:space="preserve"> </w:t>
      </w:r>
      <w:proofErr w:type="spellStart"/>
      <w:r w:rsidRPr="00970342">
        <w:rPr>
          <w:sz w:val="22"/>
          <w:szCs w:val="22"/>
        </w:rPr>
        <w:t>dalam</w:t>
      </w:r>
      <w:proofErr w:type="spellEnd"/>
      <w:r w:rsidRPr="00970342">
        <w:rPr>
          <w:sz w:val="22"/>
          <w:szCs w:val="22"/>
        </w:rPr>
        <w:t xml:space="preserve"> </w:t>
      </w:r>
      <w:proofErr w:type="spellStart"/>
      <w:r w:rsidRPr="00970342">
        <w:rPr>
          <w:sz w:val="22"/>
          <w:szCs w:val="22"/>
        </w:rPr>
        <w:t>Bahagia</w:t>
      </w:r>
      <w:proofErr w:type="spellEnd"/>
      <w:r w:rsidRPr="00970342">
        <w:rPr>
          <w:sz w:val="22"/>
          <w:szCs w:val="22"/>
        </w:rPr>
        <w:t xml:space="preserve"> Jaya Group yang di </w:t>
      </w:r>
      <w:proofErr w:type="spellStart"/>
      <w:r w:rsidRPr="00970342">
        <w:rPr>
          <w:sz w:val="22"/>
          <w:szCs w:val="22"/>
        </w:rPr>
        <w:t>kenal</w:t>
      </w:r>
      <w:proofErr w:type="spellEnd"/>
      <w:r w:rsidRPr="00970342">
        <w:rPr>
          <w:sz w:val="22"/>
          <w:szCs w:val="22"/>
        </w:rPr>
        <w:t xml:space="preserve"> </w:t>
      </w:r>
      <w:proofErr w:type="spellStart"/>
      <w:r w:rsidRPr="00970342">
        <w:rPr>
          <w:sz w:val="22"/>
          <w:szCs w:val="22"/>
        </w:rPr>
        <w:t>sebagai</w:t>
      </w:r>
      <w:proofErr w:type="spellEnd"/>
      <w:r w:rsidRPr="00970342">
        <w:rPr>
          <w:sz w:val="22"/>
          <w:szCs w:val="22"/>
        </w:rPr>
        <w:t xml:space="preserve"> </w:t>
      </w:r>
      <w:proofErr w:type="spellStart"/>
      <w:r w:rsidRPr="00970342">
        <w:rPr>
          <w:sz w:val="22"/>
          <w:szCs w:val="22"/>
        </w:rPr>
        <w:t>produsen</w:t>
      </w:r>
      <w:proofErr w:type="spellEnd"/>
      <w:r w:rsidRPr="00970342">
        <w:rPr>
          <w:sz w:val="22"/>
          <w:szCs w:val="22"/>
        </w:rPr>
        <w:t xml:space="preserve"> </w:t>
      </w:r>
      <w:proofErr w:type="spellStart"/>
      <w:r w:rsidRPr="00970342">
        <w:rPr>
          <w:sz w:val="22"/>
          <w:szCs w:val="22"/>
        </w:rPr>
        <w:t>alat</w:t>
      </w:r>
      <w:proofErr w:type="spellEnd"/>
      <w:r w:rsidRPr="00970342">
        <w:rPr>
          <w:sz w:val="22"/>
          <w:szCs w:val="22"/>
        </w:rPr>
        <w:t>/</w:t>
      </w:r>
      <w:proofErr w:type="spellStart"/>
      <w:r w:rsidRPr="00970342">
        <w:rPr>
          <w:sz w:val="22"/>
          <w:szCs w:val="22"/>
        </w:rPr>
        <w:t>mesin</w:t>
      </w:r>
      <w:proofErr w:type="spellEnd"/>
      <w:r w:rsidRPr="00970342">
        <w:rPr>
          <w:sz w:val="22"/>
          <w:szCs w:val="22"/>
        </w:rPr>
        <w:t xml:space="preserve"> </w:t>
      </w:r>
      <w:proofErr w:type="spellStart"/>
      <w:r w:rsidRPr="00970342">
        <w:rPr>
          <w:sz w:val="22"/>
          <w:szCs w:val="22"/>
        </w:rPr>
        <w:t>Pertanian</w:t>
      </w:r>
      <w:proofErr w:type="spellEnd"/>
      <w:r w:rsidRPr="00970342">
        <w:rPr>
          <w:sz w:val="22"/>
          <w:szCs w:val="22"/>
        </w:rPr>
        <w:t xml:space="preserve">, </w:t>
      </w:r>
      <w:proofErr w:type="spellStart"/>
      <w:r w:rsidRPr="00970342">
        <w:rPr>
          <w:sz w:val="22"/>
          <w:szCs w:val="22"/>
        </w:rPr>
        <w:t>Perindustrian</w:t>
      </w:r>
      <w:proofErr w:type="spellEnd"/>
      <w:r w:rsidRPr="00970342">
        <w:rPr>
          <w:sz w:val="22"/>
          <w:szCs w:val="22"/>
        </w:rPr>
        <w:t xml:space="preserve">, Perkebunan, </w:t>
      </w:r>
      <w:proofErr w:type="spellStart"/>
      <w:r w:rsidRPr="00970342">
        <w:rPr>
          <w:sz w:val="22"/>
          <w:szCs w:val="22"/>
        </w:rPr>
        <w:t>Peternakan</w:t>
      </w:r>
      <w:proofErr w:type="spellEnd"/>
      <w:r w:rsidRPr="00970342">
        <w:rPr>
          <w:sz w:val="22"/>
          <w:szCs w:val="22"/>
        </w:rPr>
        <w:t xml:space="preserve"> </w:t>
      </w:r>
      <w:proofErr w:type="spellStart"/>
      <w:r w:rsidRPr="00970342">
        <w:rPr>
          <w:sz w:val="22"/>
          <w:szCs w:val="22"/>
        </w:rPr>
        <w:t>dan</w:t>
      </w:r>
      <w:proofErr w:type="spellEnd"/>
      <w:r w:rsidRPr="00970342">
        <w:rPr>
          <w:sz w:val="22"/>
          <w:szCs w:val="22"/>
        </w:rPr>
        <w:t xml:space="preserve"> </w:t>
      </w:r>
      <w:proofErr w:type="spellStart"/>
      <w:r w:rsidRPr="00970342">
        <w:rPr>
          <w:sz w:val="22"/>
          <w:szCs w:val="22"/>
        </w:rPr>
        <w:t>perikanan</w:t>
      </w:r>
      <w:proofErr w:type="spellEnd"/>
      <w:r w:rsidRPr="00970342">
        <w:rPr>
          <w:sz w:val="22"/>
          <w:szCs w:val="22"/>
        </w:rPr>
        <w:t xml:space="preserve">. </w:t>
      </w:r>
      <w:proofErr w:type="spellStart"/>
      <w:r w:rsidRPr="00970342">
        <w:rPr>
          <w:sz w:val="22"/>
          <w:szCs w:val="22"/>
        </w:rPr>
        <w:t>Permasalahan</w:t>
      </w:r>
      <w:proofErr w:type="spellEnd"/>
      <w:r w:rsidRPr="00970342">
        <w:rPr>
          <w:sz w:val="22"/>
          <w:szCs w:val="22"/>
        </w:rPr>
        <w:t xml:space="preserve"> yang </w:t>
      </w:r>
      <w:proofErr w:type="spellStart"/>
      <w:r w:rsidRPr="00970342">
        <w:rPr>
          <w:sz w:val="22"/>
          <w:szCs w:val="22"/>
        </w:rPr>
        <w:t>timbul</w:t>
      </w:r>
      <w:proofErr w:type="spellEnd"/>
      <w:r w:rsidRPr="00970342">
        <w:rPr>
          <w:sz w:val="22"/>
          <w:szCs w:val="22"/>
        </w:rPr>
        <w:t xml:space="preserve"> </w:t>
      </w:r>
      <w:proofErr w:type="spellStart"/>
      <w:r w:rsidRPr="00970342">
        <w:rPr>
          <w:sz w:val="22"/>
          <w:szCs w:val="22"/>
        </w:rPr>
        <w:t>akibat</w:t>
      </w:r>
      <w:proofErr w:type="spellEnd"/>
      <w:r w:rsidRPr="00970342">
        <w:rPr>
          <w:sz w:val="22"/>
          <w:szCs w:val="22"/>
        </w:rPr>
        <w:t xml:space="preserve"> </w:t>
      </w:r>
      <w:proofErr w:type="spellStart"/>
      <w:r w:rsidRPr="00970342">
        <w:rPr>
          <w:sz w:val="22"/>
          <w:szCs w:val="22"/>
        </w:rPr>
        <w:t>banyaknya</w:t>
      </w:r>
      <w:proofErr w:type="spellEnd"/>
      <w:r w:rsidRPr="00970342">
        <w:rPr>
          <w:sz w:val="22"/>
          <w:szCs w:val="22"/>
        </w:rPr>
        <w:t xml:space="preserve"> </w:t>
      </w:r>
      <w:proofErr w:type="spellStart"/>
      <w:r w:rsidRPr="00970342">
        <w:rPr>
          <w:sz w:val="22"/>
          <w:szCs w:val="22"/>
        </w:rPr>
        <w:t>tuntutan</w:t>
      </w:r>
      <w:proofErr w:type="spellEnd"/>
      <w:r w:rsidRPr="00970342">
        <w:rPr>
          <w:sz w:val="22"/>
          <w:szCs w:val="22"/>
        </w:rPr>
        <w:t xml:space="preserve"> </w:t>
      </w:r>
      <w:proofErr w:type="spellStart"/>
      <w:r w:rsidRPr="00970342">
        <w:rPr>
          <w:sz w:val="22"/>
          <w:szCs w:val="22"/>
        </w:rPr>
        <w:t>kerja</w:t>
      </w:r>
      <w:proofErr w:type="spellEnd"/>
      <w:r w:rsidRPr="00970342">
        <w:rPr>
          <w:sz w:val="22"/>
          <w:szCs w:val="22"/>
        </w:rPr>
        <w:t xml:space="preserve"> </w:t>
      </w:r>
      <w:proofErr w:type="spellStart"/>
      <w:r w:rsidRPr="00970342">
        <w:rPr>
          <w:sz w:val="22"/>
          <w:szCs w:val="22"/>
        </w:rPr>
        <w:t>dari</w:t>
      </w:r>
      <w:proofErr w:type="spellEnd"/>
      <w:r w:rsidRPr="00970342">
        <w:rPr>
          <w:sz w:val="22"/>
          <w:szCs w:val="22"/>
        </w:rPr>
        <w:t xml:space="preserve"> </w:t>
      </w:r>
      <w:proofErr w:type="spellStart"/>
      <w:r w:rsidRPr="00970342">
        <w:rPr>
          <w:sz w:val="22"/>
          <w:szCs w:val="22"/>
        </w:rPr>
        <w:t>perusahaan</w:t>
      </w:r>
      <w:proofErr w:type="spellEnd"/>
      <w:r w:rsidRPr="00970342">
        <w:rPr>
          <w:sz w:val="22"/>
          <w:szCs w:val="22"/>
        </w:rPr>
        <w:t xml:space="preserve"> </w:t>
      </w:r>
      <w:proofErr w:type="spellStart"/>
      <w:r w:rsidRPr="00970342">
        <w:rPr>
          <w:sz w:val="22"/>
          <w:szCs w:val="22"/>
        </w:rPr>
        <w:t>ke</w:t>
      </w:r>
      <w:proofErr w:type="spellEnd"/>
      <w:r w:rsidRPr="00970342">
        <w:rPr>
          <w:sz w:val="22"/>
          <w:szCs w:val="22"/>
        </w:rPr>
        <w:t xml:space="preserve"> operator </w:t>
      </w:r>
      <w:proofErr w:type="spellStart"/>
      <w:r w:rsidRPr="00970342">
        <w:rPr>
          <w:sz w:val="22"/>
          <w:szCs w:val="22"/>
        </w:rPr>
        <w:t>produksi</w:t>
      </w:r>
      <w:proofErr w:type="spellEnd"/>
      <w:r w:rsidRPr="00970342">
        <w:rPr>
          <w:sz w:val="22"/>
          <w:szCs w:val="22"/>
        </w:rPr>
        <w:t xml:space="preserve"> yang </w:t>
      </w:r>
      <w:proofErr w:type="spellStart"/>
      <w:r w:rsidRPr="00970342">
        <w:rPr>
          <w:sz w:val="22"/>
          <w:szCs w:val="22"/>
        </w:rPr>
        <w:t>mengakibatkan</w:t>
      </w:r>
      <w:proofErr w:type="spellEnd"/>
      <w:r w:rsidRPr="00970342">
        <w:rPr>
          <w:sz w:val="22"/>
          <w:szCs w:val="22"/>
        </w:rPr>
        <w:t xml:space="preserve"> proses </w:t>
      </w:r>
      <w:proofErr w:type="spellStart"/>
      <w:r w:rsidRPr="00970342">
        <w:rPr>
          <w:sz w:val="22"/>
          <w:szCs w:val="22"/>
        </w:rPr>
        <w:t>produksi</w:t>
      </w:r>
      <w:proofErr w:type="spellEnd"/>
      <w:r w:rsidRPr="00970342">
        <w:rPr>
          <w:sz w:val="22"/>
          <w:szCs w:val="22"/>
        </w:rPr>
        <w:t xml:space="preserve"> </w:t>
      </w:r>
      <w:proofErr w:type="spellStart"/>
      <w:r w:rsidRPr="00970342">
        <w:rPr>
          <w:sz w:val="22"/>
          <w:szCs w:val="22"/>
        </w:rPr>
        <w:t>tidak</w:t>
      </w:r>
      <w:proofErr w:type="spellEnd"/>
      <w:r w:rsidRPr="00970342">
        <w:rPr>
          <w:sz w:val="22"/>
          <w:szCs w:val="22"/>
        </w:rPr>
        <w:t xml:space="preserve"> </w:t>
      </w:r>
      <w:proofErr w:type="spellStart"/>
      <w:r w:rsidRPr="00970342">
        <w:rPr>
          <w:sz w:val="22"/>
          <w:szCs w:val="22"/>
        </w:rPr>
        <w:t>berjalan</w:t>
      </w:r>
      <w:proofErr w:type="spellEnd"/>
      <w:r w:rsidRPr="00970342">
        <w:rPr>
          <w:sz w:val="22"/>
          <w:szCs w:val="22"/>
        </w:rPr>
        <w:t xml:space="preserve"> </w:t>
      </w:r>
      <w:proofErr w:type="spellStart"/>
      <w:r w:rsidRPr="00970342">
        <w:rPr>
          <w:sz w:val="22"/>
          <w:szCs w:val="22"/>
        </w:rPr>
        <w:t>maksimal</w:t>
      </w:r>
      <w:proofErr w:type="spellEnd"/>
      <w:r w:rsidRPr="00970342">
        <w:rPr>
          <w:sz w:val="22"/>
          <w:szCs w:val="22"/>
        </w:rPr>
        <w:t xml:space="preserve">, </w:t>
      </w:r>
      <w:proofErr w:type="spellStart"/>
      <w:r w:rsidRPr="00970342">
        <w:rPr>
          <w:sz w:val="22"/>
          <w:szCs w:val="22"/>
        </w:rPr>
        <w:t>adanya</w:t>
      </w:r>
      <w:proofErr w:type="spellEnd"/>
      <w:r w:rsidRPr="00970342">
        <w:rPr>
          <w:sz w:val="22"/>
          <w:szCs w:val="22"/>
        </w:rPr>
        <w:t xml:space="preserve"> </w:t>
      </w:r>
      <w:proofErr w:type="spellStart"/>
      <w:r w:rsidRPr="00970342">
        <w:rPr>
          <w:sz w:val="22"/>
          <w:szCs w:val="22"/>
        </w:rPr>
        <w:t>indikasi</w:t>
      </w:r>
      <w:proofErr w:type="spellEnd"/>
      <w:r w:rsidRPr="00970342">
        <w:rPr>
          <w:sz w:val="22"/>
          <w:szCs w:val="22"/>
        </w:rPr>
        <w:t xml:space="preserve"> </w:t>
      </w:r>
      <w:r w:rsidRPr="00970342">
        <w:rPr>
          <w:i/>
          <w:sz w:val="22"/>
          <w:szCs w:val="22"/>
        </w:rPr>
        <w:t xml:space="preserve">turnover </w:t>
      </w:r>
      <w:proofErr w:type="spellStart"/>
      <w:r w:rsidRPr="00970342">
        <w:rPr>
          <w:sz w:val="22"/>
          <w:szCs w:val="22"/>
        </w:rPr>
        <w:t>karyawan</w:t>
      </w:r>
      <w:proofErr w:type="spellEnd"/>
      <w:r w:rsidRPr="00970342">
        <w:rPr>
          <w:sz w:val="22"/>
          <w:szCs w:val="22"/>
        </w:rPr>
        <w:t xml:space="preserve"> </w:t>
      </w:r>
      <w:proofErr w:type="spellStart"/>
      <w:r w:rsidRPr="00970342">
        <w:rPr>
          <w:sz w:val="22"/>
          <w:szCs w:val="22"/>
        </w:rPr>
        <w:t>dan</w:t>
      </w:r>
      <w:proofErr w:type="spellEnd"/>
      <w:r w:rsidRPr="00970342">
        <w:rPr>
          <w:sz w:val="22"/>
          <w:szCs w:val="22"/>
        </w:rPr>
        <w:t xml:space="preserve"> </w:t>
      </w:r>
      <w:proofErr w:type="spellStart"/>
      <w:r w:rsidRPr="00970342">
        <w:rPr>
          <w:sz w:val="22"/>
          <w:szCs w:val="22"/>
        </w:rPr>
        <w:t>ruangan</w:t>
      </w:r>
      <w:proofErr w:type="spellEnd"/>
      <w:r w:rsidRPr="00970342">
        <w:rPr>
          <w:sz w:val="22"/>
          <w:szCs w:val="22"/>
        </w:rPr>
        <w:t xml:space="preserve"> </w:t>
      </w:r>
      <w:proofErr w:type="spellStart"/>
      <w:r w:rsidRPr="00970342">
        <w:rPr>
          <w:sz w:val="22"/>
          <w:szCs w:val="22"/>
        </w:rPr>
        <w:t>kerja</w:t>
      </w:r>
      <w:proofErr w:type="spellEnd"/>
      <w:r w:rsidRPr="00970342">
        <w:rPr>
          <w:sz w:val="22"/>
          <w:szCs w:val="22"/>
        </w:rPr>
        <w:t xml:space="preserve"> yang </w:t>
      </w:r>
      <w:proofErr w:type="spellStart"/>
      <w:r w:rsidRPr="00970342">
        <w:rPr>
          <w:sz w:val="22"/>
          <w:szCs w:val="22"/>
        </w:rPr>
        <w:t>tidak</w:t>
      </w:r>
      <w:proofErr w:type="spellEnd"/>
      <w:r w:rsidRPr="00970342">
        <w:rPr>
          <w:sz w:val="22"/>
          <w:szCs w:val="22"/>
        </w:rPr>
        <w:t xml:space="preserve"> </w:t>
      </w:r>
      <w:proofErr w:type="spellStart"/>
      <w:r w:rsidRPr="00970342">
        <w:rPr>
          <w:sz w:val="22"/>
          <w:szCs w:val="22"/>
        </w:rPr>
        <w:t>nyaman</w:t>
      </w:r>
      <w:proofErr w:type="spellEnd"/>
      <w:r w:rsidRPr="00970342">
        <w:rPr>
          <w:sz w:val="22"/>
          <w:szCs w:val="22"/>
        </w:rPr>
        <w:t xml:space="preserve"> </w:t>
      </w:r>
      <w:proofErr w:type="spellStart"/>
      <w:r w:rsidRPr="00970342">
        <w:rPr>
          <w:sz w:val="22"/>
          <w:szCs w:val="22"/>
        </w:rPr>
        <w:t>sehingga</w:t>
      </w:r>
      <w:proofErr w:type="spellEnd"/>
      <w:r w:rsidRPr="00970342">
        <w:rPr>
          <w:sz w:val="22"/>
          <w:szCs w:val="22"/>
        </w:rPr>
        <w:t xml:space="preserve"> </w:t>
      </w:r>
      <w:proofErr w:type="spellStart"/>
      <w:r w:rsidRPr="00970342">
        <w:rPr>
          <w:sz w:val="22"/>
          <w:szCs w:val="22"/>
        </w:rPr>
        <w:t>membuat</w:t>
      </w:r>
      <w:proofErr w:type="spellEnd"/>
      <w:r w:rsidRPr="00970342">
        <w:rPr>
          <w:sz w:val="22"/>
          <w:szCs w:val="22"/>
        </w:rPr>
        <w:t xml:space="preserve"> </w:t>
      </w:r>
      <w:proofErr w:type="spellStart"/>
      <w:r w:rsidRPr="00970342">
        <w:rPr>
          <w:sz w:val="22"/>
          <w:szCs w:val="22"/>
        </w:rPr>
        <w:t>karyawan</w:t>
      </w:r>
      <w:proofErr w:type="spellEnd"/>
      <w:r w:rsidRPr="00970342">
        <w:rPr>
          <w:sz w:val="22"/>
          <w:szCs w:val="22"/>
        </w:rPr>
        <w:t xml:space="preserve"> </w:t>
      </w:r>
      <w:proofErr w:type="spellStart"/>
      <w:r w:rsidRPr="00970342">
        <w:rPr>
          <w:sz w:val="22"/>
          <w:szCs w:val="22"/>
        </w:rPr>
        <w:t>merasa</w:t>
      </w:r>
      <w:proofErr w:type="spellEnd"/>
      <w:r w:rsidRPr="00970342">
        <w:rPr>
          <w:sz w:val="22"/>
          <w:szCs w:val="22"/>
        </w:rPr>
        <w:t xml:space="preserve"> stress </w:t>
      </w:r>
      <w:proofErr w:type="spellStart"/>
      <w:r w:rsidRPr="00970342">
        <w:rPr>
          <w:sz w:val="22"/>
          <w:szCs w:val="22"/>
        </w:rPr>
        <w:t>saat</w:t>
      </w:r>
      <w:proofErr w:type="spellEnd"/>
      <w:r w:rsidRPr="00970342">
        <w:rPr>
          <w:sz w:val="22"/>
          <w:szCs w:val="22"/>
        </w:rPr>
        <w:t xml:space="preserve"> </w:t>
      </w:r>
      <w:proofErr w:type="spellStart"/>
      <w:r w:rsidRPr="00970342">
        <w:rPr>
          <w:sz w:val="22"/>
          <w:szCs w:val="22"/>
        </w:rPr>
        <w:t>kerja</w:t>
      </w:r>
      <w:proofErr w:type="spellEnd"/>
      <w:r w:rsidRPr="00970342">
        <w:rPr>
          <w:sz w:val="22"/>
          <w:szCs w:val="22"/>
        </w:rPr>
        <w:t xml:space="preserve">. </w:t>
      </w:r>
      <w:proofErr w:type="spellStart"/>
      <w:r w:rsidRPr="00970342">
        <w:rPr>
          <w:sz w:val="22"/>
          <w:szCs w:val="22"/>
        </w:rPr>
        <w:t>Penelitian</w:t>
      </w:r>
      <w:proofErr w:type="spellEnd"/>
      <w:r w:rsidRPr="00970342">
        <w:rPr>
          <w:sz w:val="22"/>
          <w:szCs w:val="22"/>
        </w:rPr>
        <w:t xml:space="preserve"> </w:t>
      </w:r>
      <w:proofErr w:type="spellStart"/>
      <w:r w:rsidRPr="00970342">
        <w:rPr>
          <w:sz w:val="22"/>
          <w:szCs w:val="22"/>
        </w:rPr>
        <w:t>ini</w:t>
      </w:r>
      <w:proofErr w:type="spellEnd"/>
      <w:r w:rsidRPr="00970342">
        <w:rPr>
          <w:sz w:val="22"/>
          <w:szCs w:val="22"/>
        </w:rPr>
        <w:t xml:space="preserve"> </w:t>
      </w:r>
      <w:proofErr w:type="spellStart"/>
      <w:r w:rsidRPr="00970342">
        <w:rPr>
          <w:sz w:val="22"/>
          <w:szCs w:val="22"/>
        </w:rPr>
        <w:t>bertujuan</w:t>
      </w:r>
      <w:proofErr w:type="spellEnd"/>
      <w:r w:rsidRPr="00970342">
        <w:rPr>
          <w:sz w:val="22"/>
          <w:szCs w:val="22"/>
        </w:rPr>
        <w:t xml:space="preserve"> </w:t>
      </w:r>
      <w:proofErr w:type="spellStart"/>
      <w:r w:rsidRPr="00970342">
        <w:rPr>
          <w:sz w:val="22"/>
          <w:szCs w:val="22"/>
        </w:rPr>
        <w:t>untuk</w:t>
      </w:r>
      <w:proofErr w:type="spellEnd"/>
      <w:r w:rsidRPr="00970342">
        <w:rPr>
          <w:sz w:val="22"/>
          <w:szCs w:val="22"/>
        </w:rPr>
        <w:t xml:space="preserve"> </w:t>
      </w:r>
      <w:proofErr w:type="spellStart"/>
      <w:r w:rsidRPr="00970342">
        <w:rPr>
          <w:sz w:val="22"/>
          <w:szCs w:val="22"/>
        </w:rPr>
        <w:t>mengetahui</w:t>
      </w:r>
      <w:proofErr w:type="spellEnd"/>
      <w:r w:rsidRPr="00970342">
        <w:rPr>
          <w:sz w:val="22"/>
          <w:szCs w:val="22"/>
        </w:rPr>
        <w:t xml:space="preserve"> </w:t>
      </w:r>
      <w:proofErr w:type="spellStart"/>
      <w:r w:rsidRPr="00970342">
        <w:rPr>
          <w:sz w:val="22"/>
          <w:szCs w:val="22"/>
        </w:rPr>
        <w:t>beban</w:t>
      </w:r>
      <w:proofErr w:type="spellEnd"/>
      <w:r w:rsidRPr="00970342">
        <w:rPr>
          <w:sz w:val="22"/>
          <w:szCs w:val="22"/>
        </w:rPr>
        <w:t xml:space="preserve"> </w:t>
      </w:r>
      <w:proofErr w:type="spellStart"/>
      <w:r w:rsidRPr="00970342">
        <w:rPr>
          <w:sz w:val="22"/>
          <w:szCs w:val="22"/>
        </w:rPr>
        <w:t>kerja</w:t>
      </w:r>
      <w:proofErr w:type="spellEnd"/>
      <w:r w:rsidRPr="00970342">
        <w:rPr>
          <w:sz w:val="22"/>
          <w:szCs w:val="22"/>
        </w:rPr>
        <w:t xml:space="preserve"> </w:t>
      </w:r>
      <w:proofErr w:type="spellStart"/>
      <w:r w:rsidRPr="00970342">
        <w:rPr>
          <w:sz w:val="22"/>
          <w:szCs w:val="22"/>
        </w:rPr>
        <w:t>terhadap</w:t>
      </w:r>
      <w:proofErr w:type="spellEnd"/>
      <w:r w:rsidRPr="00970342">
        <w:rPr>
          <w:sz w:val="22"/>
          <w:szCs w:val="22"/>
        </w:rPr>
        <w:t xml:space="preserve"> operator </w:t>
      </w:r>
      <w:proofErr w:type="spellStart"/>
      <w:r w:rsidRPr="00970342">
        <w:rPr>
          <w:sz w:val="22"/>
          <w:szCs w:val="22"/>
        </w:rPr>
        <w:t>produksi</w:t>
      </w:r>
      <w:proofErr w:type="spellEnd"/>
      <w:r w:rsidRPr="00970342">
        <w:rPr>
          <w:sz w:val="22"/>
          <w:szCs w:val="22"/>
        </w:rPr>
        <w:t xml:space="preserve"> </w:t>
      </w:r>
      <w:proofErr w:type="spellStart"/>
      <w:r w:rsidRPr="00970342">
        <w:rPr>
          <w:sz w:val="22"/>
          <w:szCs w:val="22"/>
        </w:rPr>
        <w:t>mesin</w:t>
      </w:r>
      <w:proofErr w:type="spellEnd"/>
      <w:r w:rsidRPr="00970342">
        <w:rPr>
          <w:sz w:val="22"/>
          <w:szCs w:val="22"/>
        </w:rPr>
        <w:t xml:space="preserve"> </w:t>
      </w:r>
      <w:r w:rsidRPr="00970342">
        <w:rPr>
          <w:i/>
          <w:sz w:val="22"/>
          <w:szCs w:val="22"/>
        </w:rPr>
        <w:t xml:space="preserve">hammer mill </w:t>
      </w:r>
      <w:proofErr w:type="spellStart"/>
      <w:r w:rsidRPr="00970342">
        <w:rPr>
          <w:sz w:val="22"/>
          <w:szCs w:val="22"/>
        </w:rPr>
        <w:t>bagian</w:t>
      </w:r>
      <w:proofErr w:type="spellEnd"/>
      <w:r w:rsidRPr="00970342">
        <w:rPr>
          <w:sz w:val="22"/>
          <w:szCs w:val="22"/>
        </w:rPr>
        <w:t xml:space="preserve"> </w:t>
      </w:r>
      <w:proofErr w:type="spellStart"/>
      <w:r w:rsidRPr="00970342">
        <w:rPr>
          <w:sz w:val="22"/>
          <w:szCs w:val="22"/>
        </w:rPr>
        <w:t>pengukuran</w:t>
      </w:r>
      <w:proofErr w:type="spellEnd"/>
      <w:r w:rsidRPr="00970342">
        <w:rPr>
          <w:sz w:val="22"/>
          <w:szCs w:val="22"/>
        </w:rPr>
        <w:t xml:space="preserve"> </w:t>
      </w:r>
      <w:proofErr w:type="spellStart"/>
      <w:r w:rsidRPr="00970342">
        <w:rPr>
          <w:sz w:val="22"/>
          <w:szCs w:val="22"/>
        </w:rPr>
        <w:t>dan</w:t>
      </w:r>
      <w:proofErr w:type="spellEnd"/>
      <w:r w:rsidRPr="00970342">
        <w:rPr>
          <w:sz w:val="22"/>
          <w:szCs w:val="22"/>
        </w:rPr>
        <w:t xml:space="preserve"> </w:t>
      </w:r>
      <w:proofErr w:type="spellStart"/>
      <w:r w:rsidRPr="00970342">
        <w:rPr>
          <w:sz w:val="22"/>
          <w:szCs w:val="22"/>
        </w:rPr>
        <w:t>pemotongan</w:t>
      </w:r>
      <w:proofErr w:type="spellEnd"/>
      <w:r w:rsidRPr="00970342">
        <w:rPr>
          <w:sz w:val="22"/>
          <w:szCs w:val="22"/>
        </w:rPr>
        <w:t xml:space="preserve"> </w:t>
      </w:r>
      <w:proofErr w:type="spellStart"/>
      <w:r w:rsidRPr="00970342">
        <w:rPr>
          <w:sz w:val="22"/>
          <w:szCs w:val="22"/>
        </w:rPr>
        <w:t>bahan</w:t>
      </w:r>
      <w:proofErr w:type="spellEnd"/>
      <w:r w:rsidRPr="00970342">
        <w:rPr>
          <w:sz w:val="22"/>
          <w:szCs w:val="22"/>
        </w:rPr>
        <w:t xml:space="preserve">, </w:t>
      </w:r>
      <w:r w:rsidRPr="00970342">
        <w:rPr>
          <w:i/>
          <w:sz w:val="22"/>
          <w:szCs w:val="22"/>
        </w:rPr>
        <w:t xml:space="preserve">assembling, </w:t>
      </w:r>
      <w:proofErr w:type="spellStart"/>
      <w:r w:rsidRPr="00970342">
        <w:rPr>
          <w:sz w:val="22"/>
          <w:szCs w:val="22"/>
        </w:rPr>
        <w:t>pengecatan</w:t>
      </w:r>
      <w:proofErr w:type="spellEnd"/>
      <w:r w:rsidRPr="00970342">
        <w:rPr>
          <w:sz w:val="22"/>
          <w:szCs w:val="22"/>
        </w:rPr>
        <w:t xml:space="preserve">, </w:t>
      </w:r>
      <w:proofErr w:type="spellStart"/>
      <w:r w:rsidRPr="00970342">
        <w:rPr>
          <w:sz w:val="22"/>
          <w:szCs w:val="22"/>
        </w:rPr>
        <w:t>dan</w:t>
      </w:r>
      <w:proofErr w:type="spellEnd"/>
      <w:r w:rsidRPr="00970342">
        <w:rPr>
          <w:sz w:val="22"/>
          <w:szCs w:val="22"/>
        </w:rPr>
        <w:t xml:space="preserve"> </w:t>
      </w:r>
      <w:r w:rsidRPr="00970342">
        <w:rPr>
          <w:i/>
          <w:sz w:val="22"/>
          <w:szCs w:val="22"/>
        </w:rPr>
        <w:t xml:space="preserve">finishing good, </w:t>
      </w:r>
      <w:r w:rsidRPr="00970342">
        <w:rPr>
          <w:sz w:val="22"/>
          <w:szCs w:val="22"/>
          <w:lang w:val="id-ID"/>
        </w:rPr>
        <w:t xml:space="preserve">untuk mengetahui faktor-faktor penyebab adanya beban kerja mental dengan indikasi </w:t>
      </w:r>
      <w:r w:rsidRPr="00970342">
        <w:rPr>
          <w:i/>
          <w:sz w:val="22"/>
          <w:szCs w:val="22"/>
          <w:lang w:val="id-ID"/>
        </w:rPr>
        <w:t xml:space="preserve">turnover </w:t>
      </w:r>
      <w:r w:rsidRPr="00970342">
        <w:rPr>
          <w:sz w:val="22"/>
          <w:szCs w:val="22"/>
          <w:lang w:val="id-ID"/>
        </w:rPr>
        <w:t xml:space="preserve">karyawan dan untuk mengurangi beban kerja mental yang di rasakan oleh operator produksi </w:t>
      </w:r>
      <w:r w:rsidRPr="00970342">
        <w:rPr>
          <w:i/>
          <w:sz w:val="22"/>
          <w:szCs w:val="22"/>
          <w:lang w:val="id-ID"/>
        </w:rPr>
        <w:t xml:space="preserve">hammer mill. </w:t>
      </w:r>
      <w:proofErr w:type="spellStart"/>
      <w:r w:rsidRPr="00970342">
        <w:rPr>
          <w:sz w:val="22"/>
          <w:szCs w:val="22"/>
        </w:rPr>
        <w:t>Metode</w:t>
      </w:r>
      <w:proofErr w:type="spellEnd"/>
      <w:r w:rsidRPr="00970342">
        <w:rPr>
          <w:sz w:val="22"/>
          <w:szCs w:val="22"/>
        </w:rPr>
        <w:t xml:space="preserve"> yang </w:t>
      </w:r>
      <w:proofErr w:type="spellStart"/>
      <w:r w:rsidRPr="00970342">
        <w:rPr>
          <w:sz w:val="22"/>
          <w:szCs w:val="22"/>
        </w:rPr>
        <w:t>digunakan</w:t>
      </w:r>
      <w:proofErr w:type="spellEnd"/>
      <w:r w:rsidRPr="00970342">
        <w:rPr>
          <w:sz w:val="22"/>
          <w:szCs w:val="22"/>
        </w:rPr>
        <w:t xml:space="preserve"> </w:t>
      </w:r>
      <w:proofErr w:type="spellStart"/>
      <w:r w:rsidRPr="00970342">
        <w:rPr>
          <w:sz w:val="22"/>
          <w:szCs w:val="22"/>
        </w:rPr>
        <w:t>dalam</w:t>
      </w:r>
      <w:proofErr w:type="spellEnd"/>
      <w:r w:rsidRPr="00970342">
        <w:rPr>
          <w:sz w:val="22"/>
          <w:szCs w:val="22"/>
        </w:rPr>
        <w:t xml:space="preserve"> </w:t>
      </w:r>
      <w:proofErr w:type="spellStart"/>
      <w:r w:rsidRPr="00970342">
        <w:rPr>
          <w:sz w:val="22"/>
          <w:szCs w:val="22"/>
        </w:rPr>
        <w:t>penelitian</w:t>
      </w:r>
      <w:proofErr w:type="spellEnd"/>
      <w:r w:rsidRPr="00970342">
        <w:rPr>
          <w:sz w:val="22"/>
          <w:szCs w:val="22"/>
        </w:rPr>
        <w:t xml:space="preserve"> </w:t>
      </w:r>
      <w:proofErr w:type="spellStart"/>
      <w:r w:rsidRPr="00970342">
        <w:rPr>
          <w:sz w:val="22"/>
          <w:szCs w:val="22"/>
        </w:rPr>
        <w:t>ini</w:t>
      </w:r>
      <w:proofErr w:type="spellEnd"/>
      <w:r w:rsidRPr="00970342">
        <w:rPr>
          <w:sz w:val="22"/>
          <w:szCs w:val="22"/>
        </w:rPr>
        <w:t xml:space="preserve"> </w:t>
      </w:r>
      <w:proofErr w:type="spellStart"/>
      <w:r w:rsidRPr="00970342">
        <w:rPr>
          <w:sz w:val="22"/>
          <w:szCs w:val="22"/>
        </w:rPr>
        <w:t>adalah</w:t>
      </w:r>
      <w:proofErr w:type="spellEnd"/>
      <w:r w:rsidRPr="00970342">
        <w:rPr>
          <w:sz w:val="22"/>
          <w:szCs w:val="22"/>
        </w:rPr>
        <w:t xml:space="preserve"> NASA-TLX (</w:t>
      </w:r>
      <w:r w:rsidRPr="00970342">
        <w:rPr>
          <w:i/>
          <w:sz w:val="22"/>
          <w:szCs w:val="22"/>
        </w:rPr>
        <w:t>T</w:t>
      </w:r>
      <w:r w:rsidRPr="00970342">
        <w:rPr>
          <w:sz w:val="22"/>
          <w:szCs w:val="22"/>
        </w:rPr>
        <w:t>as</w:t>
      </w:r>
      <w:r w:rsidRPr="00970342">
        <w:rPr>
          <w:i/>
          <w:sz w:val="22"/>
          <w:szCs w:val="22"/>
        </w:rPr>
        <w:t>k Load Index</w:t>
      </w:r>
      <w:r w:rsidRPr="00970342">
        <w:rPr>
          <w:sz w:val="22"/>
          <w:szCs w:val="22"/>
        </w:rPr>
        <w:t xml:space="preserve">) </w:t>
      </w:r>
      <w:proofErr w:type="spellStart"/>
      <w:r w:rsidRPr="00970342">
        <w:rPr>
          <w:sz w:val="22"/>
          <w:szCs w:val="22"/>
        </w:rPr>
        <w:t>dengan</w:t>
      </w:r>
      <w:proofErr w:type="spellEnd"/>
      <w:r w:rsidRPr="00970342">
        <w:rPr>
          <w:sz w:val="22"/>
          <w:szCs w:val="22"/>
        </w:rPr>
        <w:t xml:space="preserve"> </w:t>
      </w:r>
      <w:proofErr w:type="spellStart"/>
      <w:r w:rsidRPr="00970342">
        <w:rPr>
          <w:sz w:val="22"/>
          <w:szCs w:val="22"/>
        </w:rPr>
        <w:t>dua</w:t>
      </w:r>
      <w:proofErr w:type="spellEnd"/>
      <w:r w:rsidRPr="00970342">
        <w:rPr>
          <w:sz w:val="22"/>
          <w:szCs w:val="22"/>
        </w:rPr>
        <w:t xml:space="preserve"> </w:t>
      </w:r>
      <w:proofErr w:type="spellStart"/>
      <w:r w:rsidRPr="00970342">
        <w:rPr>
          <w:sz w:val="22"/>
          <w:szCs w:val="22"/>
        </w:rPr>
        <w:t>tahap</w:t>
      </w:r>
      <w:proofErr w:type="spellEnd"/>
      <w:r w:rsidRPr="00970342">
        <w:rPr>
          <w:sz w:val="22"/>
          <w:szCs w:val="22"/>
        </w:rPr>
        <w:t xml:space="preserve"> </w:t>
      </w:r>
      <w:proofErr w:type="spellStart"/>
      <w:r w:rsidRPr="00970342">
        <w:rPr>
          <w:sz w:val="22"/>
          <w:szCs w:val="22"/>
        </w:rPr>
        <w:t>yaitu</w:t>
      </w:r>
      <w:proofErr w:type="spellEnd"/>
      <w:r w:rsidRPr="00970342">
        <w:rPr>
          <w:sz w:val="22"/>
          <w:szCs w:val="22"/>
        </w:rPr>
        <w:t xml:space="preserve"> </w:t>
      </w:r>
      <w:proofErr w:type="spellStart"/>
      <w:r w:rsidRPr="00970342">
        <w:rPr>
          <w:sz w:val="22"/>
          <w:szCs w:val="22"/>
        </w:rPr>
        <w:t>tahap</w:t>
      </w:r>
      <w:proofErr w:type="spellEnd"/>
      <w:r w:rsidRPr="00970342">
        <w:rPr>
          <w:sz w:val="22"/>
          <w:szCs w:val="22"/>
        </w:rPr>
        <w:t xml:space="preserve"> </w:t>
      </w:r>
      <w:proofErr w:type="spellStart"/>
      <w:r w:rsidRPr="00970342">
        <w:rPr>
          <w:sz w:val="22"/>
          <w:szCs w:val="22"/>
        </w:rPr>
        <w:t>pembobotan</w:t>
      </w:r>
      <w:proofErr w:type="spellEnd"/>
      <w:r w:rsidRPr="00970342">
        <w:rPr>
          <w:sz w:val="22"/>
          <w:szCs w:val="22"/>
        </w:rPr>
        <w:t xml:space="preserve"> </w:t>
      </w:r>
      <w:proofErr w:type="spellStart"/>
      <w:r w:rsidRPr="00970342">
        <w:rPr>
          <w:sz w:val="22"/>
          <w:szCs w:val="22"/>
        </w:rPr>
        <w:t>dan</w:t>
      </w:r>
      <w:proofErr w:type="spellEnd"/>
      <w:r w:rsidRPr="00970342">
        <w:rPr>
          <w:sz w:val="22"/>
          <w:szCs w:val="22"/>
        </w:rPr>
        <w:t xml:space="preserve"> </w:t>
      </w:r>
      <w:proofErr w:type="spellStart"/>
      <w:r w:rsidRPr="00970342">
        <w:rPr>
          <w:sz w:val="22"/>
          <w:szCs w:val="22"/>
        </w:rPr>
        <w:t>tahap</w:t>
      </w:r>
      <w:proofErr w:type="spellEnd"/>
      <w:r w:rsidRPr="00970342">
        <w:rPr>
          <w:sz w:val="22"/>
          <w:szCs w:val="22"/>
        </w:rPr>
        <w:t xml:space="preserve"> </w:t>
      </w:r>
      <w:proofErr w:type="spellStart"/>
      <w:r w:rsidRPr="00970342">
        <w:rPr>
          <w:sz w:val="22"/>
          <w:szCs w:val="22"/>
        </w:rPr>
        <w:t>pemberian</w:t>
      </w:r>
      <w:proofErr w:type="spellEnd"/>
      <w:r w:rsidRPr="00970342">
        <w:rPr>
          <w:sz w:val="22"/>
          <w:szCs w:val="22"/>
        </w:rPr>
        <w:t xml:space="preserve"> </w:t>
      </w:r>
      <w:proofErr w:type="spellStart"/>
      <w:r w:rsidRPr="00970342">
        <w:rPr>
          <w:sz w:val="22"/>
          <w:szCs w:val="22"/>
        </w:rPr>
        <w:t>nilai</w:t>
      </w:r>
      <w:proofErr w:type="spellEnd"/>
      <w:r w:rsidRPr="00970342">
        <w:rPr>
          <w:sz w:val="22"/>
          <w:szCs w:val="22"/>
        </w:rPr>
        <w:t xml:space="preserve">. </w:t>
      </w:r>
      <w:proofErr w:type="spellStart"/>
      <w:r w:rsidRPr="00970342">
        <w:rPr>
          <w:sz w:val="22"/>
          <w:szCs w:val="22"/>
        </w:rPr>
        <w:t>Hasil</w:t>
      </w:r>
      <w:proofErr w:type="spellEnd"/>
      <w:r w:rsidRPr="00970342">
        <w:rPr>
          <w:sz w:val="22"/>
          <w:szCs w:val="22"/>
        </w:rPr>
        <w:t xml:space="preserve"> </w:t>
      </w:r>
      <w:proofErr w:type="spellStart"/>
      <w:r w:rsidRPr="00970342">
        <w:rPr>
          <w:sz w:val="22"/>
          <w:szCs w:val="22"/>
        </w:rPr>
        <w:t>penelitian</w:t>
      </w:r>
      <w:proofErr w:type="spellEnd"/>
      <w:r w:rsidRPr="00970342">
        <w:rPr>
          <w:sz w:val="22"/>
          <w:szCs w:val="22"/>
        </w:rPr>
        <w:t xml:space="preserve"> </w:t>
      </w:r>
      <w:proofErr w:type="spellStart"/>
      <w:r w:rsidRPr="00970342">
        <w:rPr>
          <w:sz w:val="22"/>
          <w:szCs w:val="22"/>
        </w:rPr>
        <w:t>awal</w:t>
      </w:r>
      <w:proofErr w:type="spellEnd"/>
      <w:r w:rsidRPr="00970342">
        <w:rPr>
          <w:sz w:val="22"/>
          <w:szCs w:val="22"/>
        </w:rPr>
        <w:t xml:space="preserve"> di </w:t>
      </w:r>
      <w:proofErr w:type="spellStart"/>
      <w:r w:rsidRPr="00970342">
        <w:rPr>
          <w:sz w:val="22"/>
          <w:szCs w:val="22"/>
        </w:rPr>
        <w:t>peroleh</w:t>
      </w:r>
      <w:proofErr w:type="spellEnd"/>
      <w:r w:rsidRPr="00970342">
        <w:rPr>
          <w:sz w:val="22"/>
          <w:szCs w:val="22"/>
        </w:rPr>
        <w:t xml:space="preserve"> </w:t>
      </w:r>
      <w:proofErr w:type="spellStart"/>
      <w:r w:rsidRPr="00970342">
        <w:rPr>
          <w:sz w:val="22"/>
          <w:szCs w:val="22"/>
        </w:rPr>
        <w:t>nilai</w:t>
      </w:r>
      <w:proofErr w:type="spellEnd"/>
      <w:r w:rsidRPr="00970342">
        <w:rPr>
          <w:sz w:val="22"/>
          <w:szCs w:val="22"/>
        </w:rPr>
        <w:t xml:space="preserve"> WWL (</w:t>
      </w:r>
      <w:r w:rsidRPr="00970342">
        <w:rPr>
          <w:i/>
          <w:sz w:val="22"/>
          <w:szCs w:val="22"/>
        </w:rPr>
        <w:t>Weight Workload</w:t>
      </w:r>
      <w:r w:rsidRPr="00970342">
        <w:rPr>
          <w:sz w:val="22"/>
          <w:szCs w:val="22"/>
        </w:rPr>
        <w:t xml:space="preserve">) operator </w:t>
      </w:r>
      <w:proofErr w:type="spellStart"/>
      <w:r w:rsidRPr="00970342">
        <w:rPr>
          <w:sz w:val="22"/>
          <w:szCs w:val="22"/>
        </w:rPr>
        <w:t>bagian</w:t>
      </w:r>
      <w:proofErr w:type="spellEnd"/>
      <w:r w:rsidRPr="00970342">
        <w:rPr>
          <w:sz w:val="22"/>
          <w:szCs w:val="22"/>
        </w:rPr>
        <w:t xml:space="preserve"> </w:t>
      </w:r>
      <w:proofErr w:type="spellStart"/>
      <w:r w:rsidRPr="00970342">
        <w:rPr>
          <w:sz w:val="22"/>
          <w:szCs w:val="22"/>
        </w:rPr>
        <w:t>pengukuran</w:t>
      </w:r>
      <w:proofErr w:type="spellEnd"/>
      <w:r w:rsidRPr="00970342">
        <w:rPr>
          <w:sz w:val="22"/>
          <w:szCs w:val="22"/>
        </w:rPr>
        <w:t xml:space="preserve"> </w:t>
      </w:r>
      <w:proofErr w:type="spellStart"/>
      <w:r w:rsidRPr="00970342">
        <w:rPr>
          <w:sz w:val="22"/>
          <w:szCs w:val="22"/>
        </w:rPr>
        <w:t>dan</w:t>
      </w:r>
      <w:proofErr w:type="spellEnd"/>
      <w:r w:rsidRPr="00970342">
        <w:rPr>
          <w:sz w:val="22"/>
          <w:szCs w:val="22"/>
        </w:rPr>
        <w:t xml:space="preserve"> </w:t>
      </w:r>
      <w:proofErr w:type="spellStart"/>
      <w:r w:rsidRPr="00970342">
        <w:rPr>
          <w:sz w:val="22"/>
          <w:szCs w:val="22"/>
        </w:rPr>
        <w:t>pemotongan</w:t>
      </w:r>
      <w:proofErr w:type="spellEnd"/>
      <w:r w:rsidRPr="00970342">
        <w:rPr>
          <w:sz w:val="22"/>
          <w:szCs w:val="22"/>
        </w:rPr>
        <w:t xml:space="preserve"> </w:t>
      </w:r>
      <w:proofErr w:type="spellStart"/>
      <w:r w:rsidRPr="00970342">
        <w:rPr>
          <w:sz w:val="22"/>
          <w:szCs w:val="22"/>
        </w:rPr>
        <w:t>bahan</w:t>
      </w:r>
      <w:proofErr w:type="spellEnd"/>
      <w:r w:rsidRPr="00970342">
        <w:rPr>
          <w:sz w:val="22"/>
          <w:szCs w:val="22"/>
        </w:rPr>
        <w:t xml:space="preserve"> </w:t>
      </w:r>
      <w:proofErr w:type="spellStart"/>
      <w:r w:rsidRPr="00970342">
        <w:rPr>
          <w:sz w:val="22"/>
          <w:szCs w:val="22"/>
        </w:rPr>
        <w:t>sebesar</w:t>
      </w:r>
      <w:proofErr w:type="spellEnd"/>
      <w:r w:rsidRPr="00970342">
        <w:rPr>
          <w:sz w:val="22"/>
          <w:szCs w:val="22"/>
        </w:rPr>
        <w:t xml:space="preserve"> 73</w:t>
      </w:r>
      <w:proofErr w:type="gramStart"/>
      <w:r w:rsidRPr="00970342">
        <w:rPr>
          <w:sz w:val="22"/>
          <w:szCs w:val="22"/>
        </w:rPr>
        <w:t>,56</w:t>
      </w:r>
      <w:proofErr w:type="gramEnd"/>
      <w:r w:rsidRPr="00970342">
        <w:rPr>
          <w:sz w:val="22"/>
          <w:szCs w:val="22"/>
        </w:rPr>
        <w:t xml:space="preserve">, </w:t>
      </w:r>
      <w:proofErr w:type="spellStart"/>
      <w:r w:rsidRPr="00970342">
        <w:rPr>
          <w:sz w:val="22"/>
          <w:szCs w:val="22"/>
        </w:rPr>
        <w:t>bagian</w:t>
      </w:r>
      <w:proofErr w:type="spellEnd"/>
      <w:r w:rsidRPr="00970342">
        <w:rPr>
          <w:sz w:val="22"/>
          <w:szCs w:val="22"/>
        </w:rPr>
        <w:t xml:space="preserve"> </w:t>
      </w:r>
      <w:r w:rsidRPr="00970342">
        <w:rPr>
          <w:i/>
          <w:sz w:val="22"/>
          <w:szCs w:val="22"/>
        </w:rPr>
        <w:t xml:space="preserve">Assembling </w:t>
      </w:r>
      <w:proofErr w:type="spellStart"/>
      <w:r w:rsidRPr="00970342">
        <w:rPr>
          <w:sz w:val="22"/>
          <w:szCs w:val="22"/>
        </w:rPr>
        <w:t>sebesar</w:t>
      </w:r>
      <w:proofErr w:type="spellEnd"/>
      <w:r w:rsidRPr="00970342">
        <w:rPr>
          <w:sz w:val="22"/>
          <w:szCs w:val="22"/>
        </w:rPr>
        <w:t xml:space="preserve"> 76,00, </w:t>
      </w:r>
      <w:proofErr w:type="spellStart"/>
      <w:r w:rsidRPr="00970342">
        <w:rPr>
          <w:sz w:val="22"/>
          <w:szCs w:val="22"/>
        </w:rPr>
        <w:t>bagian</w:t>
      </w:r>
      <w:proofErr w:type="spellEnd"/>
      <w:r w:rsidRPr="00970342">
        <w:rPr>
          <w:sz w:val="22"/>
          <w:szCs w:val="22"/>
        </w:rPr>
        <w:t xml:space="preserve"> </w:t>
      </w:r>
      <w:proofErr w:type="spellStart"/>
      <w:r w:rsidRPr="00970342">
        <w:rPr>
          <w:sz w:val="22"/>
          <w:szCs w:val="22"/>
        </w:rPr>
        <w:t>pengecatan</w:t>
      </w:r>
      <w:proofErr w:type="spellEnd"/>
      <w:r w:rsidRPr="00970342">
        <w:rPr>
          <w:sz w:val="22"/>
          <w:szCs w:val="22"/>
        </w:rPr>
        <w:t xml:space="preserve"> </w:t>
      </w:r>
      <w:proofErr w:type="spellStart"/>
      <w:r w:rsidRPr="00970342">
        <w:rPr>
          <w:sz w:val="22"/>
          <w:szCs w:val="22"/>
        </w:rPr>
        <w:t>sebesar</w:t>
      </w:r>
      <w:proofErr w:type="spellEnd"/>
      <w:r w:rsidRPr="00970342">
        <w:rPr>
          <w:sz w:val="22"/>
          <w:szCs w:val="22"/>
        </w:rPr>
        <w:t xml:space="preserve"> 72,00, </w:t>
      </w:r>
      <w:proofErr w:type="spellStart"/>
      <w:r w:rsidRPr="00970342">
        <w:rPr>
          <w:sz w:val="22"/>
          <w:szCs w:val="22"/>
        </w:rPr>
        <w:t>dan</w:t>
      </w:r>
      <w:proofErr w:type="spellEnd"/>
      <w:r w:rsidRPr="00970342">
        <w:rPr>
          <w:sz w:val="22"/>
          <w:szCs w:val="22"/>
        </w:rPr>
        <w:t xml:space="preserve"> </w:t>
      </w:r>
      <w:r w:rsidRPr="00970342">
        <w:rPr>
          <w:i/>
          <w:sz w:val="22"/>
          <w:szCs w:val="22"/>
        </w:rPr>
        <w:t xml:space="preserve">finishing good </w:t>
      </w:r>
      <w:proofErr w:type="spellStart"/>
      <w:r w:rsidRPr="00970342">
        <w:rPr>
          <w:sz w:val="22"/>
          <w:szCs w:val="22"/>
        </w:rPr>
        <w:t>sebesar</w:t>
      </w:r>
      <w:proofErr w:type="spellEnd"/>
      <w:r w:rsidRPr="00970342">
        <w:rPr>
          <w:sz w:val="22"/>
          <w:szCs w:val="22"/>
        </w:rPr>
        <w:t xml:space="preserve"> 73,33 </w:t>
      </w:r>
      <w:proofErr w:type="spellStart"/>
      <w:r w:rsidRPr="00970342">
        <w:rPr>
          <w:sz w:val="22"/>
          <w:szCs w:val="22"/>
        </w:rPr>
        <w:t>dimana</w:t>
      </w:r>
      <w:proofErr w:type="spellEnd"/>
      <w:r w:rsidRPr="00970342">
        <w:rPr>
          <w:sz w:val="22"/>
          <w:szCs w:val="22"/>
        </w:rPr>
        <w:t xml:space="preserve"> </w:t>
      </w:r>
      <w:proofErr w:type="spellStart"/>
      <w:r w:rsidRPr="00970342">
        <w:rPr>
          <w:sz w:val="22"/>
          <w:szCs w:val="22"/>
        </w:rPr>
        <w:t>hasil</w:t>
      </w:r>
      <w:proofErr w:type="spellEnd"/>
      <w:r w:rsidRPr="00970342">
        <w:rPr>
          <w:sz w:val="22"/>
          <w:szCs w:val="22"/>
        </w:rPr>
        <w:t xml:space="preserve"> </w:t>
      </w:r>
      <w:proofErr w:type="spellStart"/>
      <w:r w:rsidRPr="00970342">
        <w:rPr>
          <w:sz w:val="22"/>
          <w:szCs w:val="22"/>
        </w:rPr>
        <w:t>tersebut</w:t>
      </w:r>
      <w:proofErr w:type="spellEnd"/>
      <w:r w:rsidRPr="00970342">
        <w:rPr>
          <w:sz w:val="22"/>
          <w:szCs w:val="22"/>
        </w:rPr>
        <w:t xml:space="preserve"> </w:t>
      </w:r>
      <w:proofErr w:type="spellStart"/>
      <w:r w:rsidRPr="00970342">
        <w:rPr>
          <w:sz w:val="22"/>
          <w:szCs w:val="22"/>
        </w:rPr>
        <w:t>mengalami</w:t>
      </w:r>
      <w:proofErr w:type="spellEnd"/>
      <w:r w:rsidRPr="00970342">
        <w:rPr>
          <w:sz w:val="22"/>
          <w:szCs w:val="22"/>
        </w:rPr>
        <w:t xml:space="preserve"> </w:t>
      </w:r>
      <w:proofErr w:type="spellStart"/>
      <w:r w:rsidRPr="00970342">
        <w:rPr>
          <w:sz w:val="22"/>
          <w:szCs w:val="22"/>
        </w:rPr>
        <w:t>beban</w:t>
      </w:r>
      <w:proofErr w:type="spellEnd"/>
      <w:r w:rsidRPr="00970342">
        <w:rPr>
          <w:sz w:val="22"/>
          <w:szCs w:val="22"/>
        </w:rPr>
        <w:t xml:space="preserve"> </w:t>
      </w:r>
      <w:proofErr w:type="spellStart"/>
      <w:r w:rsidRPr="00970342">
        <w:rPr>
          <w:sz w:val="22"/>
          <w:szCs w:val="22"/>
        </w:rPr>
        <w:t>kerja</w:t>
      </w:r>
      <w:proofErr w:type="spellEnd"/>
      <w:r w:rsidRPr="00970342">
        <w:rPr>
          <w:sz w:val="22"/>
          <w:szCs w:val="22"/>
        </w:rPr>
        <w:t xml:space="preserve"> mental </w:t>
      </w:r>
      <w:proofErr w:type="spellStart"/>
      <w:r w:rsidRPr="00970342">
        <w:rPr>
          <w:sz w:val="22"/>
          <w:szCs w:val="22"/>
        </w:rPr>
        <w:t>tinggi</w:t>
      </w:r>
      <w:proofErr w:type="spellEnd"/>
      <w:r w:rsidRPr="00970342">
        <w:rPr>
          <w:sz w:val="22"/>
          <w:szCs w:val="22"/>
        </w:rPr>
        <w:t xml:space="preserve">. </w:t>
      </w:r>
      <w:proofErr w:type="spellStart"/>
      <w:r w:rsidRPr="00970342">
        <w:rPr>
          <w:sz w:val="22"/>
          <w:szCs w:val="22"/>
        </w:rPr>
        <w:t>Usulan</w:t>
      </w:r>
      <w:proofErr w:type="spellEnd"/>
      <w:r w:rsidRPr="00970342">
        <w:rPr>
          <w:sz w:val="22"/>
          <w:szCs w:val="22"/>
        </w:rPr>
        <w:t xml:space="preserve"> </w:t>
      </w:r>
      <w:proofErr w:type="spellStart"/>
      <w:r w:rsidRPr="00970342">
        <w:rPr>
          <w:sz w:val="22"/>
          <w:szCs w:val="22"/>
        </w:rPr>
        <w:t>perbaikan</w:t>
      </w:r>
      <w:proofErr w:type="spellEnd"/>
      <w:r w:rsidRPr="00970342">
        <w:rPr>
          <w:sz w:val="22"/>
          <w:szCs w:val="22"/>
        </w:rPr>
        <w:t xml:space="preserve"> </w:t>
      </w:r>
      <w:proofErr w:type="spellStart"/>
      <w:r w:rsidRPr="00970342">
        <w:rPr>
          <w:sz w:val="22"/>
          <w:szCs w:val="22"/>
        </w:rPr>
        <w:t>dilakukan</w:t>
      </w:r>
      <w:proofErr w:type="spellEnd"/>
      <w:r w:rsidRPr="00970342">
        <w:rPr>
          <w:sz w:val="22"/>
          <w:szCs w:val="22"/>
        </w:rPr>
        <w:t xml:space="preserve"> </w:t>
      </w:r>
      <w:proofErr w:type="spellStart"/>
      <w:r w:rsidRPr="00970342">
        <w:rPr>
          <w:sz w:val="22"/>
          <w:szCs w:val="22"/>
        </w:rPr>
        <w:t>dengan</w:t>
      </w:r>
      <w:proofErr w:type="spellEnd"/>
      <w:r w:rsidRPr="00970342">
        <w:rPr>
          <w:sz w:val="22"/>
          <w:szCs w:val="22"/>
        </w:rPr>
        <w:t xml:space="preserve"> </w:t>
      </w:r>
      <w:proofErr w:type="spellStart"/>
      <w:r w:rsidRPr="00970342">
        <w:rPr>
          <w:sz w:val="22"/>
          <w:szCs w:val="22"/>
        </w:rPr>
        <w:t>mengadakan</w:t>
      </w:r>
      <w:proofErr w:type="spellEnd"/>
      <w:r w:rsidRPr="00970342">
        <w:rPr>
          <w:sz w:val="22"/>
          <w:szCs w:val="22"/>
        </w:rPr>
        <w:t xml:space="preserve"> </w:t>
      </w:r>
      <w:proofErr w:type="spellStart"/>
      <w:r w:rsidRPr="00970342">
        <w:rPr>
          <w:i/>
          <w:sz w:val="22"/>
          <w:szCs w:val="22"/>
        </w:rPr>
        <w:t>psikotest</w:t>
      </w:r>
      <w:proofErr w:type="spellEnd"/>
      <w:r w:rsidRPr="00970342">
        <w:rPr>
          <w:i/>
          <w:sz w:val="22"/>
          <w:szCs w:val="22"/>
        </w:rPr>
        <w:t xml:space="preserve">, </w:t>
      </w:r>
      <w:proofErr w:type="spellStart"/>
      <w:r w:rsidRPr="00970342">
        <w:rPr>
          <w:sz w:val="22"/>
          <w:szCs w:val="22"/>
        </w:rPr>
        <w:t>memberikan</w:t>
      </w:r>
      <w:proofErr w:type="spellEnd"/>
      <w:r w:rsidRPr="00970342">
        <w:rPr>
          <w:sz w:val="22"/>
          <w:szCs w:val="22"/>
        </w:rPr>
        <w:t xml:space="preserve"> </w:t>
      </w:r>
      <w:r w:rsidRPr="00970342">
        <w:rPr>
          <w:i/>
          <w:sz w:val="22"/>
          <w:szCs w:val="22"/>
        </w:rPr>
        <w:t xml:space="preserve">training, </w:t>
      </w:r>
      <w:proofErr w:type="spellStart"/>
      <w:r w:rsidRPr="00970342">
        <w:rPr>
          <w:sz w:val="22"/>
          <w:szCs w:val="22"/>
        </w:rPr>
        <w:t>menyediakan</w:t>
      </w:r>
      <w:proofErr w:type="spellEnd"/>
      <w:r w:rsidRPr="00970342">
        <w:rPr>
          <w:sz w:val="22"/>
          <w:szCs w:val="22"/>
        </w:rPr>
        <w:t xml:space="preserve"> </w:t>
      </w:r>
      <w:proofErr w:type="spellStart"/>
      <w:r w:rsidRPr="00970342">
        <w:rPr>
          <w:sz w:val="22"/>
          <w:szCs w:val="22"/>
        </w:rPr>
        <w:t>Alat</w:t>
      </w:r>
      <w:proofErr w:type="spellEnd"/>
      <w:r w:rsidRPr="00970342">
        <w:rPr>
          <w:sz w:val="22"/>
          <w:szCs w:val="22"/>
        </w:rPr>
        <w:t xml:space="preserve"> </w:t>
      </w:r>
      <w:proofErr w:type="spellStart"/>
      <w:r w:rsidRPr="00970342">
        <w:rPr>
          <w:sz w:val="22"/>
          <w:szCs w:val="22"/>
        </w:rPr>
        <w:t>Pelindung</w:t>
      </w:r>
      <w:proofErr w:type="spellEnd"/>
      <w:r w:rsidRPr="00970342">
        <w:rPr>
          <w:sz w:val="22"/>
          <w:szCs w:val="22"/>
        </w:rPr>
        <w:t xml:space="preserve"> </w:t>
      </w:r>
      <w:proofErr w:type="spellStart"/>
      <w:r w:rsidRPr="00970342">
        <w:rPr>
          <w:sz w:val="22"/>
          <w:szCs w:val="22"/>
        </w:rPr>
        <w:t>Diri</w:t>
      </w:r>
      <w:proofErr w:type="spellEnd"/>
      <w:r w:rsidRPr="00970342">
        <w:rPr>
          <w:sz w:val="22"/>
          <w:szCs w:val="22"/>
        </w:rPr>
        <w:t xml:space="preserve"> (APD) </w:t>
      </w:r>
      <w:proofErr w:type="spellStart"/>
      <w:r w:rsidRPr="00970342">
        <w:rPr>
          <w:sz w:val="22"/>
          <w:szCs w:val="22"/>
        </w:rPr>
        <w:t>saat</w:t>
      </w:r>
      <w:proofErr w:type="spellEnd"/>
      <w:r w:rsidRPr="00970342">
        <w:rPr>
          <w:sz w:val="22"/>
          <w:szCs w:val="22"/>
        </w:rPr>
        <w:t xml:space="preserve"> </w:t>
      </w:r>
      <w:proofErr w:type="spellStart"/>
      <w:r w:rsidRPr="00970342">
        <w:rPr>
          <w:sz w:val="22"/>
          <w:szCs w:val="22"/>
        </w:rPr>
        <w:t>bekerja</w:t>
      </w:r>
      <w:proofErr w:type="spellEnd"/>
      <w:r w:rsidRPr="00970342">
        <w:rPr>
          <w:sz w:val="22"/>
          <w:szCs w:val="22"/>
        </w:rPr>
        <w:t xml:space="preserve"> </w:t>
      </w:r>
      <w:proofErr w:type="spellStart"/>
      <w:r w:rsidRPr="00970342">
        <w:rPr>
          <w:sz w:val="22"/>
          <w:szCs w:val="22"/>
        </w:rPr>
        <w:t>dan</w:t>
      </w:r>
      <w:proofErr w:type="spellEnd"/>
      <w:r w:rsidRPr="00970342">
        <w:rPr>
          <w:sz w:val="22"/>
          <w:szCs w:val="22"/>
        </w:rPr>
        <w:t xml:space="preserve"> </w:t>
      </w:r>
      <w:proofErr w:type="spellStart"/>
      <w:r w:rsidRPr="00970342">
        <w:rPr>
          <w:sz w:val="22"/>
          <w:szCs w:val="22"/>
        </w:rPr>
        <w:t>mengadakan</w:t>
      </w:r>
      <w:proofErr w:type="spellEnd"/>
      <w:r w:rsidRPr="00970342">
        <w:rPr>
          <w:sz w:val="22"/>
          <w:szCs w:val="22"/>
        </w:rPr>
        <w:t xml:space="preserve"> </w:t>
      </w:r>
      <w:proofErr w:type="spellStart"/>
      <w:r w:rsidRPr="00970342">
        <w:rPr>
          <w:sz w:val="22"/>
          <w:szCs w:val="22"/>
        </w:rPr>
        <w:t>pergantian</w:t>
      </w:r>
      <w:proofErr w:type="spellEnd"/>
      <w:r w:rsidRPr="00970342">
        <w:rPr>
          <w:sz w:val="22"/>
          <w:szCs w:val="22"/>
        </w:rPr>
        <w:t xml:space="preserve"> shift </w:t>
      </w:r>
      <w:proofErr w:type="spellStart"/>
      <w:r w:rsidRPr="00970342">
        <w:rPr>
          <w:sz w:val="22"/>
          <w:szCs w:val="22"/>
        </w:rPr>
        <w:t>kerja</w:t>
      </w:r>
      <w:proofErr w:type="spellEnd"/>
      <w:r w:rsidRPr="00970342">
        <w:rPr>
          <w:sz w:val="22"/>
          <w:szCs w:val="22"/>
        </w:rPr>
        <w:t>.</w:t>
      </w:r>
    </w:p>
    <w:p w:rsidR="00E47A05" w:rsidRPr="00970342" w:rsidRDefault="00E47A05" w:rsidP="00970342">
      <w:pPr>
        <w:spacing w:after="0" w:line="240" w:lineRule="auto"/>
        <w:jc w:val="both"/>
        <w:rPr>
          <w:rFonts w:ascii="Times New Roman" w:hAnsi="Times New Roman"/>
        </w:rPr>
      </w:pPr>
      <w:r w:rsidRPr="00970342">
        <w:rPr>
          <w:rFonts w:ascii="Times New Roman" w:hAnsi="Times New Roman"/>
          <w:b/>
          <w:lang w:val="en-SG"/>
        </w:rPr>
        <w:t xml:space="preserve">Kata </w:t>
      </w:r>
      <w:proofErr w:type="spellStart"/>
      <w:r w:rsidRPr="00970342">
        <w:rPr>
          <w:rFonts w:ascii="Times New Roman" w:hAnsi="Times New Roman"/>
          <w:b/>
          <w:lang w:val="en-SG"/>
        </w:rPr>
        <w:t>Kunci</w:t>
      </w:r>
      <w:proofErr w:type="spellEnd"/>
      <w:r w:rsidRPr="00970342">
        <w:rPr>
          <w:rFonts w:ascii="Times New Roman" w:hAnsi="Times New Roman"/>
          <w:b/>
          <w:lang w:val="en-SG"/>
        </w:rPr>
        <w:t xml:space="preserve">: </w:t>
      </w:r>
      <w:proofErr w:type="spellStart"/>
      <w:r w:rsidRPr="00970342">
        <w:rPr>
          <w:rFonts w:ascii="Times New Roman" w:hAnsi="Times New Roman"/>
          <w:lang w:val="en-SG"/>
        </w:rPr>
        <w:t>Beban</w:t>
      </w:r>
      <w:proofErr w:type="spellEnd"/>
      <w:r w:rsidRPr="00970342">
        <w:rPr>
          <w:rFonts w:ascii="Times New Roman" w:hAnsi="Times New Roman"/>
          <w:lang w:val="en-SG"/>
        </w:rPr>
        <w:t xml:space="preserve"> </w:t>
      </w:r>
      <w:proofErr w:type="spellStart"/>
      <w:r w:rsidRPr="00970342">
        <w:rPr>
          <w:rFonts w:ascii="Times New Roman" w:hAnsi="Times New Roman"/>
          <w:lang w:val="en-SG"/>
        </w:rPr>
        <w:t>Kerja</w:t>
      </w:r>
      <w:proofErr w:type="spellEnd"/>
      <w:r w:rsidRPr="00970342">
        <w:rPr>
          <w:rFonts w:ascii="Times New Roman" w:hAnsi="Times New Roman"/>
          <w:lang w:val="en-SG"/>
        </w:rPr>
        <w:t xml:space="preserve">, </w:t>
      </w:r>
      <w:r w:rsidRPr="00970342">
        <w:rPr>
          <w:rFonts w:ascii="Times New Roman" w:hAnsi="Times New Roman"/>
        </w:rPr>
        <w:t>Beban Kerja Mental</w:t>
      </w:r>
      <w:r w:rsidRPr="00970342">
        <w:rPr>
          <w:rFonts w:ascii="Times New Roman" w:hAnsi="Times New Roman"/>
          <w:i/>
        </w:rPr>
        <w:t xml:space="preserve">, </w:t>
      </w:r>
      <w:r w:rsidRPr="00970342">
        <w:rPr>
          <w:rFonts w:ascii="Times New Roman" w:hAnsi="Times New Roman"/>
        </w:rPr>
        <w:t>NASA-TLX</w:t>
      </w:r>
    </w:p>
    <w:p w:rsidR="00AE567F" w:rsidRPr="00970342" w:rsidRDefault="00AE567F" w:rsidP="00970342">
      <w:pPr>
        <w:pStyle w:val="NoSpacing"/>
        <w:jc w:val="both"/>
        <w:rPr>
          <w:rFonts w:ascii="Times New Roman" w:hAnsi="Times New Roman" w:cs="Times New Roman"/>
        </w:rPr>
      </w:pPr>
    </w:p>
    <w:p w:rsidR="00391CD1" w:rsidRPr="00970342" w:rsidRDefault="00391CD1" w:rsidP="00970342">
      <w:pPr>
        <w:pStyle w:val="NoSpacing"/>
        <w:jc w:val="both"/>
        <w:rPr>
          <w:rFonts w:ascii="Times New Roman" w:hAnsi="Times New Roman" w:cs="Times New Roman"/>
          <w:lang w:val="en-ID"/>
        </w:rPr>
      </w:pPr>
    </w:p>
    <w:p w:rsidR="00AE567F" w:rsidRPr="00970342" w:rsidRDefault="00AE567F" w:rsidP="00970342">
      <w:pPr>
        <w:pStyle w:val="NoSpacing"/>
        <w:jc w:val="center"/>
        <w:rPr>
          <w:rFonts w:ascii="Times New Roman" w:hAnsi="Times New Roman" w:cs="Times New Roman"/>
          <w:b/>
          <w:i/>
        </w:rPr>
      </w:pPr>
      <w:r w:rsidRPr="00970342">
        <w:rPr>
          <w:rFonts w:ascii="Times New Roman" w:hAnsi="Times New Roman" w:cs="Times New Roman"/>
          <w:b/>
          <w:i/>
        </w:rPr>
        <w:t>Abstract</w:t>
      </w:r>
    </w:p>
    <w:p w:rsidR="00E47A05" w:rsidRPr="00970342" w:rsidRDefault="00E47A05" w:rsidP="009703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22222"/>
          <w:lang w:eastAsia="id-ID"/>
        </w:rPr>
      </w:pPr>
      <w:r w:rsidRPr="00970342">
        <w:rPr>
          <w:rFonts w:ascii="Times New Roman" w:eastAsia="Times New Roman" w:hAnsi="Times New Roman" w:cs="Times New Roman"/>
          <w:i/>
          <w:color w:val="222222"/>
          <w:lang w:val="en" w:eastAsia="id-ID"/>
        </w:rPr>
        <w:t xml:space="preserve">CV </w:t>
      </w:r>
      <w:proofErr w:type="spellStart"/>
      <w:r w:rsidRPr="00970342">
        <w:rPr>
          <w:rFonts w:ascii="Times New Roman" w:eastAsia="Times New Roman" w:hAnsi="Times New Roman" w:cs="Times New Roman"/>
          <w:i/>
          <w:color w:val="222222"/>
          <w:lang w:val="en" w:eastAsia="id-ID"/>
        </w:rPr>
        <w:t>Bahagia</w:t>
      </w:r>
      <w:proofErr w:type="spellEnd"/>
      <w:r w:rsidRPr="00970342">
        <w:rPr>
          <w:rFonts w:ascii="Times New Roman" w:eastAsia="Times New Roman" w:hAnsi="Times New Roman" w:cs="Times New Roman"/>
          <w:i/>
          <w:color w:val="222222"/>
          <w:lang w:val="en" w:eastAsia="id-ID"/>
        </w:rPr>
        <w:t xml:space="preserve"> Jaya </w:t>
      </w:r>
      <w:proofErr w:type="spellStart"/>
      <w:r w:rsidRPr="00970342">
        <w:rPr>
          <w:rFonts w:ascii="Times New Roman" w:eastAsia="Times New Roman" w:hAnsi="Times New Roman" w:cs="Times New Roman"/>
          <w:i/>
          <w:color w:val="222222"/>
          <w:lang w:val="en" w:eastAsia="id-ID"/>
        </w:rPr>
        <w:t>Alsindo</w:t>
      </w:r>
      <w:proofErr w:type="spellEnd"/>
      <w:r w:rsidRPr="00970342">
        <w:rPr>
          <w:rFonts w:ascii="Times New Roman" w:eastAsia="Times New Roman" w:hAnsi="Times New Roman" w:cs="Times New Roman"/>
          <w:i/>
          <w:color w:val="222222"/>
          <w:lang w:val="en" w:eastAsia="id-ID"/>
        </w:rPr>
        <w:t xml:space="preserve"> is part of PT. </w:t>
      </w:r>
      <w:proofErr w:type="spellStart"/>
      <w:r w:rsidRPr="00970342">
        <w:rPr>
          <w:rFonts w:ascii="Times New Roman" w:eastAsia="Times New Roman" w:hAnsi="Times New Roman" w:cs="Times New Roman"/>
          <w:i/>
          <w:color w:val="222222"/>
          <w:lang w:val="en" w:eastAsia="id-ID"/>
        </w:rPr>
        <w:t>Bahagia</w:t>
      </w:r>
      <w:proofErr w:type="spellEnd"/>
      <w:r w:rsidRPr="00970342">
        <w:rPr>
          <w:rFonts w:ascii="Times New Roman" w:eastAsia="Times New Roman" w:hAnsi="Times New Roman" w:cs="Times New Roman"/>
          <w:i/>
          <w:color w:val="222222"/>
          <w:lang w:val="en" w:eastAsia="id-ID"/>
        </w:rPr>
        <w:t xml:space="preserve"> Jaya Sejahtera, a member of the </w:t>
      </w:r>
      <w:proofErr w:type="spellStart"/>
      <w:r w:rsidRPr="00970342">
        <w:rPr>
          <w:rFonts w:ascii="Times New Roman" w:eastAsia="Times New Roman" w:hAnsi="Times New Roman" w:cs="Times New Roman"/>
          <w:i/>
          <w:color w:val="222222"/>
          <w:lang w:val="en" w:eastAsia="id-ID"/>
        </w:rPr>
        <w:t>Bahagia</w:t>
      </w:r>
      <w:proofErr w:type="spellEnd"/>
      <w:r w:rsidRPr="00970342">
        <w:rPr>
          <w:rFonts w:ascii="Times New Roman" w:eastAsia="Times New Roman" w:hAnsi="Times New Roman" w:cs="Times New Roman"/>
          <w:i/>
          <w:color w:val="222222"/>
          <w:lang w:val="en" w:eastAsia="id-ID"/>
        </w:rPr>
        <w:t xml:space="preserve"> Jaya Group, is known as a producer of agricultural, industrial, agricultural, livestock and fishery equipment / machinery. Problems arising from the many demands of work from the company to the production operator that resulted in the production process not running optimally, there are indications of employee turnover and work space that is not comfortable so that makes employees feel stressed at work. This study aims to determine the workload of hammer mill machine production operators measuring and cutting materials, assembling, painting, and finishing good, to determine the factors that cause mental workload with employee turnover indications and to reduce the mental workload felt by hammer mill production operators. The method used in this study is NASA-TLX (Task Load Index) with two stages, namely the weighting stage and the grading stage. Initial research results obtained WWL (Weight Workload) operator part of the measurement and cutting materials by 73.56, the Assembling section by 76.00, the painting part by 72.00, and finishing good by 73.33 where the results experienced a mental workload high. Proposed improvement is done by holding psych tests, providing training, providing Personal Protective Equipment (PPE) while working and holding work shifts.</w:t>
      </w:r>
    </w:p>
    <w:p w:rsidR="00106A70" w:rsidRDefault="00AE567F" w:rsidP="00970342">
      <w:pPr>
        <w:pStyle w:val="NoSpacing"/>
        <w:jc w:val="both"/>
        <w:rPr>
          <w:rFonts w:ascii="Times New Roman" w:hAnsi="Times New Roman" w:cs="Times New Roman"/>
          <w:i/>
        </w:rPr>
      </w:pPr>
      <w:r w:rsidRPr="00970342">
        <w:rPr>
          <w:rFonts w:ascii="Times New Roman" w:hAnsi="Times New Roman" w:cs="Times New Roman"/>
          <w:b/>
          <w:i/>
        </w:rPr>
        <w:t xml:space="preserve">Key Words : </w:t>
      </w:r>
      <w:r w:rsidR="00E47A05" w:rsidRPr="00970342">
        <w:rPr>
          <w:rFonts w:ascii="Times New Roman" w:hAnsi="Times New Roman" w:cs="Times New Roman"/>
          <w:i/>
        </w:rPr>
        <w:t>Workload, Mental Workload, Method NASA-TLX</w:t>
      </w:r>
    </w:p>
    <w:p w:rsidR="00106A70" w:rsidRDefault="00106A70" w:rsidP="00106A70">
      <w:pPr>
        <w:pStyle w:val="NoSpacing"/>
        <w:spacing w:line="276" w:lineRule="auto"/>
        <w:ind w:left="284"/>
        <w:jc w:val="both"/>
        <w:rPr>
          <w:rFonts w:ascii="Times New Roman" w:hAnsi="Times New Roman" w:cs="Times New Roman"/>
          <w:b/>
          <w:i/>
        </w:rPr>
      </w:pPr>
    </w:p>
    <w:p w:rsidR="00106A70" w:rsidRDefault="00106A70" w:rsidP="00106A70">
      <w:pPr>
        <w:pStyle w:val="NoSpacing"/>
        <w:jc w:val="both"/>
        <w:rPr>
          <w:rFonts w:ascii="Times New Roman" w:hAnsi="Times New Roman" w:cs="Times New Roman"/>
        </w:rPr>
        <w:sectPr w:rsidR="00106A70" w:rsidSect="005162E8">
          <w:headerReference w:type="default" r:id="rId10"/>
          <w:pgSz w:w="11907" w:h="16840" w:code="9"/>
          <w:pgMar w:top="1701" w:right="1134" w:bottom="1701" w:left="1701" w:header="709" w:footer="709" w:gutter="0"/>
          <w:cols w:space="708"/>
          <w:docGrid w:linePitch="360"/>
        </w:sectPr>
      </w:pPr>
    </w:p>
    <w:p w:rsidR="00391CD1" w:rsidRPr="002F0398" w:rsidRDefault="00391CD1" w:rsidP="00AE567F">
      <w:pPr>
        <w:pStyle w:val="NoSpacing"/>
        <w:numPr>
          <w:ilvl w:val="0"/>
          <w:numId w:val="7"/>
        </w:numPr>
        <w:ind w:left="284" w:hanging="284"/>
        <w:jc w:val="center"/>
        <w:rPr>
          <w:rFonts w:ascii="Times New Roman" w:hAnsi="Times New Roman" w:cs="Times New Roman"/>
          <w:b/>
          <w:sz w:val="24"/>
          <w:szCs w:val="24"/>
          <w:lang w:val="en-ID"/>
        </w:rPr>
      </w:pPr>
      <w:r w:rsidRPr="002F0398">
        <w:rPr>
          <w:rFonts w:ascii="Times New Roman" w:hAnsi="Times New Roman" w:cs="Times New Roman"/>
          <w:b/>
          <w:sz w:val="24"/>
          <w:szCs w:val="24"/>
          <w:lang w:val="en-ID"/>
        </w:rPr>
        <w:lastRenderedPageBreak/>
        <w:t>PENDAHULUAN</w:t>
      </w:r>
    </w:p>
    <w:p w:rsidR="00AD0C94" w:rsidRPr="00FA3498" w:rsidRDefault="005D43A6" w:rsidP="00467425">
      <w:pPr>
        <w:pStyle w:val="NoSpacing"/>
        <w:jc w:val="both"/>
        <w:rPr>
          <w:rFonts w:ascii="Times New Roman" w:eastAsia="Times New Roman" w:hAnsi="Times New Roman" w:cs="Times New Roman"/>
          <w:color w:val="000000"/>
          <w:sz w:val="24"/>
          <w:szCs w:val="24"/>
          <w:shd w:val="clear" w:color="auto" w:fill="FFFFFF"/>
        </w:rPr>
      </w:pPr>
      <w:r>
        <w:rPr>
          <w:rFonts w:ascii="Times New Roman" w:hAnsi="Times New Roman" w:cs="Times New Roman"/>
          <w:sz w:val="24"/>
          <w:szCs w:val="24"/>
        </w:rPr>
        <w:t xml:space="preserve">CV. Bahagia Jaya Alsindo bergerak </w:t>
      </w:r>
      <w:r w:rsidRPr="00A02291">
        <w:rPr>
          <w:rFonts w:ascii="Times New Roman" w:eastAsia="Times New Roman" w:hAnsi="Times New Roman" w:cs="Times New Roman"/>
          <w:color w:val="000000"/>
          <w:sz w:val="24"/>
          <w:szCs w:val="24"/>
          <w:shd w:val="clear" w:color="auto" w:fill="FFFFFF"/>
        </w:rPr>
        <w:t xml:space="preserve">dalam produksi mesin dan alat Pertanian, Perkebunan, Peternakan, Pra dan Pasca </w:t>
      </w:r>
      <w:r w:rsidRPr="002F0398">
        <w:rPr>
          <w:rFonts w:ascii="Times New Roman" w:eastAsia="Times New Roman" w:hAnsi="Times New Roman" w:cs="Times New Roman"/>
          <w:color w:val="000000"/>
          <w:sz w:val="24"/>
          <w:szCs w:val="24"/>
          <w:shd w:val="clear" w:color="auto" w:fill="FFFFFF"/>
        </w:rPr>
        <w:t xml:space="preserve">Panen. Salah satu produk yang dihasilkan </w:t>
      </w:r>
      <w:r w:rsidRPr="002F0398">
        <w:rPr>
          <w:rFonts w:ascii="Times New Roman" w:eastAsia="Times New Roman" w:hAnsi="Times New Roman" w:cs="Times New Roman"/>
          <w:color w:val="000000"/>
          <w:sz w:val="24"/>
          <w:szCs w:val="24"/>
          <w:shd w:val="clear" w:color="auto" w:fill="FFFFFF"/>
        </w:rPr>
        <w:lastRenderedPageBreak/>
        <w:t xml:space="preserve">adalah mesin </w:t>
      </w:r>
      <w:r w:rsidRPr="002F0398">
        <w:rPr>
          <w:rFonts w:ascii="Times New Roman" w:eastAsia="Times New Roman" w:hAnsi="Times New Roman" w:cs="Times New Roman"/>
          <w:i/>
          <w:color w:val="000000"/>
          <w:sz w:val="24"/>
          <w:szCs w:val="24"/>
          <w:shd w:val="clear" w:color="auto" w:fill="FFFFFF"/>
        </w:rPr>
        <w:t xml:space="preserve">Hammer Mill </w:t>
      </w:r>
      <w:r w:rsidRPr="002F0398">
        <w:rPr>
          <w:rFonts w:ascii="Times New Roman" w:eastAsia="Times New Roman" w:hAnsi="Times New Roman" w:cs="Times New Roman"/>
          <w:color w:val="000000"/>
          <w:sz w:val="24"/>
          <w:szCs w:val="24"/>
          <w:shd w:val="clear" w:color="auto" w:fill="FFFFFF"/>
        </w:rPr>
        <w:t>yang berfungsi untuk memperkecil ukuran bahan baku produksi seperti gandum hingga me</w:t>
      </w:r>
      <w:r w:rsidR="00AD0C94" w:rsidRPr="002F0398">
        <w:rPr>
          <w:rFonts w:ascii="Times New Roman" w:eastAsia="Times New Roman" w:hAnsi="Times New Roman" w:cs="Times New Roman"/>
          <w:color w:val="000000"/>
          <w:sz w:val="24"/>
          <w:szCs w:val="24"/>
          <w:shd w:val="clear" w:color="auto" w:fill="FFFFFF"/>
        </w:rPr>
        <w:t>njadi tepung yang lebih halus.</w:t>
      </w:r>
      <w:r w:rsidR="002F0398" w:rsidRPr="002F0398">
        <w:rPr>
          <w:rFonts w:ascii="Times New Roman" w:eastAsia="Times New Roman" w:hAnsi="Times New Roman" w:cs="Times New Roman"/>
          <w:color w:val="000000"/>
          <w:sz w:val="24"/>
          <w:szCs w:val="24"/>
          <w:shd w:val="clear" w:color="auto" w:fill="FFFFFF"/>
        </w:rPr>
        <w:t xml:space="preserve"> Dalam proses produksi mesin </w:t>
      </w:r>
      <w:r w:rsidR="002F0398" w:rsidRPr="002F0398">
        <w:rPr>
          <w:rFonts w:ascii="Times New Roman" w:eastAsia="Times New Roman" w:hAnsi="Times New Roman" w:cs="Times New Roman"/>
          <w:i/>
          <w:color w:val="000000"/>
          <w:sz w:val="24"/>
          <w:szCs w:val="24"/>
          <w:shd w:val="clear" w:color="auto" w:fill="FFFFFF"/>
        </w:rPr>
        <w:t xml:space="preserve">Hammer Mill </w:t>
      </w:r>
      <w:r w:rsidR="002F0398" w:rsidRPr="002F0398">
        <w:rPr>
          <w:rFonts w:ascii="Times New Roman" w:eastAsia="Times New Roman" w:hAnsi="Times New Roman" w:cs="Times New Roman"/>
          <w:color w:val="000000"/>
          <w:sz w:val="24"/>
          <w:szCs w:val="24"/>
          <w:shd w:val="clear" w:color="auto" w:fill="FFFFFF"/>
        </w:rPr>
        <w:t xml:space="preserve">ada beberapa </w:t>
      </w:r>
      <w:r w:rsidR="002F0398" w:rsidRPr="002F0398">
        <w:rPr>
          <w:rFonts w:ascii="Times New Roman" w:eastAsia="Times New Roman" w:hAnsi="Times New Roman" w:cs="Times New Roman"/>
          <w:color w:val="000000"/>
          <w:sz w:val="24"/>
          <w:szCs w:val="24"/>
          <w:shd w:val="clear" w:color="auto" w:fill="FFFFFF"/>
        </w:rPr>
        <w:lastRenderedPageBreak/>
        <w:t xml:space="preserve">tahapan proses produksi, diantaranya adalah proses </w:t>
      </w:r>
      <w:r w:rsidR="002F0398" w:rsidRPr="002F0398">
        <w:rPr>
          <w:rFonts w:ascii="Times New Roman" w:hAnsi="Times New Roman" w:cs="Times New Roman"/>
          <w:sz w:val="24"/>
          <w:szCs w:val="24"/>
        </w:rPr>
        <w:t xml:space="preserve">pengukuran dan pemotongan bahan, </w:t>
      </w:r>
      <w:r w:rsidR="002F0398" w:rsidRPr="002F0398">
        <w:rPr>
          <w:rFonts w:ascii="Times New Roman" w:hAnsi="Times New Roman" w:cs="Times New Roman"/>
          <w:i/>
          <w:sz w:val="24"/>
          <w:szCs w:val="24"/>
        </w:rPr>
        <w:t xml:space="preserve">assembling, </w:t>
      </w:r>
      <w:r w:rsidR="002F0398">
        <w:rPr>
          <w:rFonts w:ascii="Times New Roman" w:hAnsi="Times New Roman" w:cs="Times New Roman"/>
          <w:sz w:val="24"/>
          <w:szCs w:val="24"/>
        </w:rPr>
        <w:t xml:space="preserve">pengecatan hingga proses </w:t>
      </w:r>
      <w:r w:rsidR="002F0398" w:rsidRPr="002F0398">
        <w:rPr>
          <w:rFonts w:ascii="Times New Roman" w:hAnsi="Times New Roman" w:cs="Times New Roman"/>
          <w:i/>
          <w:sz w:val="24"/>
          <w:szCs w:val="24"/>
        </w:rPr>
        <w:t>finishing good</w:t>
      </w:r>
      <w:r w:rsidR="002F0398">
        <w:rPr>
          <w:rFonts w:ascii="Times New Roman" w:hAnsi="Times New Roman" w:cs="Times New Roman"/>
          <w:i/>
          <w:sz w:val="24"/>
          <w:szCs w:val="24"/>
        </w:rPr>
        <w:t>.</w:t>
      </w:r>
    </w:p>
    <w:p w:rsidR="002F0398" w:rsidRDefault="002F0398" w:rsidP="00467425">
      <w:pPr>
        <w:pStyle w:val="NoSpacing"/>
        <w:jc w:val="both"/>
        <w:rPr>
          <w:rFonts w:ascii="Times New Roman" w:eastAsia="Times New Roman" w:hAnsi="Times New Roman" w:cs="Times New Roman"/>
          <w:color w:val="000000"/>
          <w:sz w:val="24"/>
          <w:szCs w:val="24"/>
          <w:shd w:val="clear" w:color="auto" w:fill="FFFFFF"/>
        </w:rPr>
      </w:pPr>
    </w:p>
    <w:p w:rsidR="002F0398" w:rsidRPr="002F0398" w:rsidRDefault="002F0398" w:rsidP="00467425">
      <w:pPr>
        <w:pStyle w:val="NoSpacing"/>
        <w:jc w:val="both"/>
        <w:rPr>
          <w:rFonts w:ascii="Times New Roman" w:eastAsia="Times New Roman" w:hAnsi="Times New Roman" w:cs="Times New Roman"/>
          <w:b/>
          <w:color w:val="000000"/>
          <w:sz w:val="24"/>
          <w:szCs w:val="24"/>
          <w:shd w:val="clear" w:color="auto" w:fill="FFFFFF"/>
        </w:rPr>
      </w:pPr>
      <w:r w:rsidRPr="002F0398">
        <w:rPr>
          <w:rFonts w:ascii="Times New Roman" w:eastAsia="Times New Roman" w:hAnsi="Times New Roman" w:cs="Times New Roman"/>
          <w:b/>
          <w:color w:val="000000"/>
          <w:sz w:val="24"/>
          <w:szCs w:val="24"/>
          <w:shd w:val="clear" w:color="auto" w:fill="FFFFFF"/>
        </w:rPr>
        <w:t>PENGERTIAN ERGONOMI</w:t>
      </w:r>
    </w:p>
    <w:p w:rsidR="002F0398" w:rsidRDefault="002F0398" w:rsidP="00467425">
      <w:pPr>
        <w:pStyle w:val="NoSpacing"/>
        <w:jc w:val="both"/>
        <w:rPr>
          <w:rFonts w:ascii="Times New Roman" w:hAnsi="Times New Roman" w:cs="Times New Roman"/>
          <w:sz w:val="24"/>
          <w:szCs w:val="24"/>
        </w:rPr>
      </w:pPr>
      <w:r w:rsidRPr="002F0398">
        <w:rPr>
          <w:rFonts w:ascii="Times New Roman" w:hAnsi="Times New Roman" w:cs="Times New Roman"/>
          <w:sz w:val="24"/>
          <w:szCs w:val="24"/>
        </w:rPr>
        <w:t>Ergonomi adalah ilmu, seni dan penerapan teknologi untuk menyerasikan atau menyeimbangkan antara segala fasilitas yang digunakan baik dalam beraktivitas maupun istirahat dengan kemampuan dan keterbatasan manusia baik fisik maupun mental sehingga kualitas hidup secara keseluruhan menjadi lebih baik</w:t>
      </w:r>
      <w:r w:rsidR="00D6197A">
        <w:rPr>
          <w:rFonts w:ascii="Times New Roman" w:hAnsi="Times New Roman" w:cs="Times New Roman"/>
          <w:sz w:val="24"/>
          <w:szCs w:val="24"/>
        </w:rPr>
        <w:fldChar w:fldCharType="begin" w:fldLock="1"/>
      </w:r>
      <w:r w:rsidR="00D6197A">
        <w:rPr>
          <w:rFonts w:ascii="Times New Roman" w:hAnsi="Times New Roman" w:cs="Times New Roman"/>
          <w:sz w:val="24"/>
          <w:szCs w:val="24"/>
        </w:rPr>
        <w:instrText>ADDIN CSL_CITATION {"citationItems":[{"id":"ITEM-1","itemData":{"ISBN":"9799833906","abstract":"Ilmu Ergonomi di Indonesia telah mulai dikenal sejak tahun enam puluhan, namun sampai saat ini penerapannya masih jauh dari harapan. Banyak faktor yang menyebabkan kurang membudayanya penerapan ergonomi, di antaranya disebabkan karena masih minimnya buku-buku ergonomi berbahasa Indonesia. Kondisi tersebut menyebabkan terhambatnya sosialisasi pembudayaan penerapan Ergonomi di masyarakat. Hal inilah yang mendorong penulis untuk mencoba menulis buku ergonomi untuk keselamatan, kesehatan kerja dan produktivitas secara sederhana yang didasarkan pada analisis akademis praktis","author":[{"dropping-particle":"","family":"Tarwaka","given":"","non-dropping-particle":"","parse-names":false,"suffix":""},{"dropping-particle":"","family":"Bakri","given":"Solichul H A","non-dropping-particle":"","parse-names":false,"suffix":""}],"id":"ITEM-1","issued":{"date-parts":[["2016"]]},"number-of-pages":"383","title":"Ergonomi untuk Keselamatan, Kesehatan Kerja dan Produktivitas","type":"book"},"uris":["http://www.mendeley.com/documents/?uuid=ab6c20fc-0ea9-4ee9-9632-2330917577bf"]}],"mendeley":{"formattedCitation":"[1]","plainTextFormattedCitation":"[1]","previouslyFormattedCitation":"[1]"},"properties":{"noteIndex":0},"schema":"https://github.com/citation-style-language/schema/raw/master/csl-citation.json"}</w:instrText>
      </w:r>
      <w:r w:rsidR="00D6197A">
        <w:rPr>
          <w:rFonts w:ascii="Times New Roman" w:hAnsi="Times New Roman" w:cs="Times New Roman"/>
          <w:sz w:val="24"/>
          <w:szCs w:val="24"/>
        </w:rPr>
        <w:fldChar w:fldCharType="separate"/>
      </w:r>
      <w:r w:rsidR="00D6197A" w:rsidRPr="00D6197A">
        <w:rPr>
          <w:rFonts w:ascii="Times New Roman" w:hAnsi="Times New Roman" w:cs="Times New Roman"/>
          <w:noProof/>
          <w:sz w:val="24"/>
          <w:szCs w:val="24"/>
        </w:rPr>
        <w:t>[1]</w:t>
      </w:r>
      <w:r w:rsidR="00D6197A">
        <w:rPr>
          <w:rFonts w:ascii="Times New Roman" w:hAnsi="Times New Roman" w:cs="Times New Roman"/>
          <w:sz w:val="24"/>
          <w:szCs w:val="24"/>
        </w:rPr>
        <w:fldChar w:fldCharType="end"/>
      </w:r>
      <w:r w:rsidRPr="002F0398">
        <w:rPr>
          <w:rFonts w:ascii="Times New Roman" w:hAnsi="Times New Roman" w:cs="Times New Roman"/>
          <w:sz w:val="24"/>
          <w:szCs w:val="24"/>
        </w:rPr>
        <w:t>.</w:t>
      </w:r>
    </w:p>
    <w:p w:rsidR="009F72C9" w:rsidRPr="002F0398" w:rsidRDefault="009F72C9" w:rsidP="00467425">
      <w:pPr>
        <w:pStyle w:val="NoSpacing"/>
        <w:jc w:val="both"/>
        <w:rPr>
          <w:rFonts w:ascii="Times New Roman" w:eastAsia="Times New Roman" w:hAnsi="Times New Roman" w:cs="Times New Roman"/>
          <w:b/>
          <w:color w:val="000000"/>
          <w:sz w:val="24"/>
          <w:szCs w:val="24"/>
          <w:shd w:val="clear" w:color="auto" w:fill="FFFFFF"/>
        </w:rPr>
      </w:pPr>
    </w:p>
    <w:p w:rsidR="00CB20D6" w:rsidRDefault="00CB20D6" w:rsidP="00467425">
      <w:pPr>
        <w:pStyle w:val="NoSpacing"/>
        <w:jc w:val="both"/>
        <w:rPr>
          <w:rFonts w:ascii="Times New Roman" w:hAnsi="Times New Roman" w:cs="Times New Roman"/>
          <w:b/>
          <w:sz w:val="24"/>
          <w:szCs w:val="24"/>
        </w:rPr>
      </w:pPr>
      <w:r>
        <w:rPr>
          <w:rFonts w:ascii="Times New Roman" w:hAnsi="Times New Roman" w:cs="Times New Roman"/>
          <w:b/>
          <w:sz w:val="24"/>
          <w:szCs w:val="24"/>
        </w:rPr>
        <w:t>PENGERTIAN BEBAN KERJA</w:t>
      </w:r>
    </w:p>
    <w:p w:rsidR="0034378D" w:rsidRDefault="0034378D" w:rsidP="00467425">
      <w:pPr>
        <w:pStyle w:val="NoSpacing"/>
        <w:jc w:val="both"/>
        <w:rPr>
          <w:rFonts w:ascii="Times New Roman" w:hAnsi="Times New Roman" w:cs="Times New Roman"/>
          <w:sz w:val="24"/>
          <w:szCs w:val="24"/>
        </w:rPr>
      </w:pPr>
      <w:r w:rsidRPr="0086556F">
        <w:rPr>
          <w:rFonts w:ascii="Times New Roman" w:hAnsi="Times New Roman" w:cs="Times New Roman"/>
          <w:sz w:val="24"/>
          <w:szCs w:val="24"/>
        </w:rPr>
        <w:t>Beban kerja adalah istilah yang mencangkup dimensi  yang sangat luas tentang aktivitas manusia, tetapi istilah beban kerja mental dibatasi pada aktivitas mental yang utama saja, dimana koordinasi aktivitas fisik seperti kelelahan otot tidak di perhitungkan sbagai faktor yang penting. Namun konsep tentang beban kerja mental itu sendiri masih sulit didefinisikan secara tepat karena sifatnya yang multidimensi dan multidisiplin</w:t>
      </w:r>
      <w:r w:rsidR="00D6197A">
        <w:rPr>
          <w:rFonts w:ascii="Times New Roman" w:hAnsi="Times New Roman" w:cs="Times New Roman"/>
          <w:sz w:val="24"/>
          <w:szCs w:val="24"/>
        </w:rPr>
        <w:fldChar w:fldCharType="begin" w:fldLock="1"/>
      </w:r>
      <w:r w:rsidR="00D6197A">
        <w:rPr>
          <w:rFonts w:ascii="Times New Roman" w:hAnsi="Times New Roman" w:cs="Times New Roman"/>
          <w:sz w:val="24"/>
          <w:szCs w:val="24"/>
        </w:rPr>
        <w:instrText>ADDIN CSL_CITATION {"citationItems":[{"id":"ITEM-1","itemData":{"author":[{"dropping-particle":"","family":"Girl","given":"Promotion","non-dropping-particle":"","parse-names":false,"suffix":""},{"dropping-particle":"","family":"Spg","given":"Male","non-dropping-particle":"","parse-names":false,"suffix":""},{"dropping-particle":"","family":"Pt","given":"S P M","non-dropping-particle":"","parse-names":false,"suffix":""},{"dropping-particle":"","family":"Tosersajaya","given":"Pasarayt","non-dropping-particle":"","parse-names":false,"suffix":""}],"id":"ITEM-1","issued":{"date-parts":[["2007"]]},"title":"airul Gani Psi .","type":"article-journal"},"uris":["http://www.mendeley.com/documents/?uuid=9637233c-3860-44ae-9714-d3c472caa88c"]}],"mendeley":{"formattedCitation":"[2]","plainTextFormattedCitation":"[2]","previouslyFormattedCitation":"[2]"},"properties":{"noteIndex":0},"schema":"https://github.com/citation-style-language/schema/raw/master/csl-citation.json"}</w:instrText>
      </w:r>
      <w:r w:rsidR="00D6197A">
        <w:rPr>
          <w:rFonts w:ascii="Times New Roman" w:hAnsi="Times New Roman" w:cs="Times New Roman"/>
          <w:sz w:val="24"/>
          <w:szCs w:val="24"/>
        </w:rPr>
        <w:fldChar w:fldCharType="separate"/>
      </w:r>
      <w:r w:rsidR="00D6197A" w:rsidRPr="00D6197A">
        <w:rPr>
          <w:rFonts w:ascii="Times New Roman" w:hAnsi="Times New Roman" w:cs="Times New Roman"/>
          <w:noProof/>
          <w:sz w:val="24"/>
          <w:szCs w:val="24"/>
        </w:rPr>
        <w:t>[2]</w:t>
      </w:r>
      <w:r w:rsidR="00D6197A">
        <w:rPr>
          <w:rFonts w:ascii="Times New Roman" w:hAnsi="Times New Roman" w:cs="Times New Roman"/>
          <w:sz w:val="24"/>
          <w:szCs w:val="24"/>
        </w:rPr>
        <w:fldChar w:fldCharType="end"/>
      </w:r>
      <w:r w:rsidR="00A776AB">
        <w:rPr>
          <w:rFonts w:ascii="Times New Roman" w:hAnsi="Times New Roman" w:cs="Times New Roman"/>
          <w:sz w:val="24"/>
          <w:szCs w:val="24"/>
        </w:rPr>
        <w:t>.</w:t>
      </w:r>
    </w:p>
    <w:p w:rsidR="00A776AB" w:rsidRDefault="00A776AB" w:rsidP="00467425">
      <w:pPr>
        <w:pStyle w:val="NoSpacing"/>
        <w:jc w:val="both"/>
        <w:rPr>
          <w:rFonts w:ascii="Times New Roman" w:hAnsi="Times New Roman" w:cs="Times New Roman"/>
          <w:sz w:val="24"/>
          <w:szCs w:val="24"/>
        </w:rPr>
      </w:pPr>
      <w:r w:rsidRPr="00A776AB">
        <w:rPr>
          <w:rFonts w:ascii="Times New Roman" w:hAnsi="Times New Roman" w:cs="Times New Roman"/>
          <w:sz w:val="24"/>
          <w:szCs w:val="24"/>
        </w:rPr>
        <w:t>Tunt</w:t>
      </w:r>
      <w:r>
        <w:rPr>
          <w:rFonts w:ascii="Times New Roman" w:hAnsi="Times New Roman" w:cs="Times New Roman"/>
          <w:sz w:val="24"/>
          <w:szCs w:val="24"/>
        </w:rPr>
        <w:t xml:space="preserve">utan tugas (beban tugas) adalah tujuan yang ingin dicapai atau </w:t>
      </w:r>
      <w:r w:rsidRPr="00A776AB">
        <w:rPr>
          <w:rFonts w:ascii="Times New Roman" w:hAnsi="Times New Roman" w:cs="Times New Roman"/>
          <w:sz w:val="24"/>
          <w:szCs w:val="24"/>
        </w:rPr>
        <w:t>waktu yang diizinkan untuk melak</w:t>
      </w:r>
      <w:r>
        <w:rPr>
          <w:rFonts w:ascii="Times New Roman" w:hAnsi="Times New Roman" w:cs="Times New Roman"/>
          <w:sz w:val="24"/>
          <w:szCs w:val="24"/>
        </w:rPr>
        <w:t xml:space="preserve">ukan tugas, dan tingkat kinerja </w:t>
      </w:r>
      <w:r w:rsidRPr="00A776AB">
        <w:rPr>
          <w:rFonts w:ascii="Times New Roman" w:hAnsi="Times New Roman" w:cs="Times New Roman"/>
          <w:sz w:val="24"/>
          <w:szCs w:val="24"/>
        </w:rPr>
        <w:t>ya</w:t>
      </w:r>
      <w:r>
        <w:rPr>
          <w:rFonts w:ascii="Times New Roman" w:hAnsi="Times New Roman" w:cs="Times New Roman"/>
          <w:sz w:val="24"/>
          <w:szCs w:val="24"/>
        </w:rPr>
        <w:t xml:space="preserve">ng tugasnya harus diselesaikan. Faktor-faktor yang </w:t>
      </w:r>
      <w:r w:rsidRPr="00A776AB">
        <w:rPr>
          <w:rFonts w:ascii="Times New Roman" w:hAnsi="Times New Roman" w:cs="Times New Roman"/>
          <w:sz w:val="24"/>
          <w:szCs w:val="24"/>
        </w:rPr>
        <w:t>mempengaruh</w:t>
      </w:r>
      <w:r>
        <w:rPr>
          <w:rFonts w:ascii="Times New Roman" w:hAnsi="Times New Roman" w:cs="Times New Roman"/>
          <w:sz w:val="24"/>
          <w:szCs w:val="24"/>
        </w:rPr>
        <w:t xml:space="preserve">i </w:t>
      </w:r>
      <w:r w:rsidRPr="00A776AB">
        <w:rPr>
          <w:rFonts w:ascii="Times New Roman" w:hAnsi="Times New Roman" w:cs="Times New Roman"/>
          <w:sz w:val="24"/>
          <w:szCs w:val="24"/>
        </w:rPr>
        <w:t>info</w:t>
      </w:r>
      <w:r>
        <w:rPr>
          <w:rFonts w:ascii="Times New Roman" w:hAnsi="Times New Roman" w:cs="Times New Roman"/>
          <w:sz w:val="24"/>
          <w:szCs w:val="24"/>
        </w:rPr>
        <w:t xml:space="preserve">rmasi dan peralatan menyediakan </w:t>
      </w:r>
      <w:r w:rsidRPr="00A776AB">
        <w:rPr>
          <w:rFonts w:ascii="Times New Roman" w:hAnsi="Times New Roman" w:cs="Times New Roman"/>
          <w:sz w:val="24"/>
          <w:szCs w:val="24"/>
        </w:rPr>
        <w:t>lingku</w:t>
      </w:r>
      <w:r>
        <w:rPr>
          <w:rFonts w:ascii="Times New Roman" w:hAnsi="Times New Roman" w:cs="Times New Roman"/>
          <w:sz w:val="24"/>
          <w:szCs w:val="24"/>
        </w:rPr>
        <w:t>ngan tugas, keterampilan subjek  d</w:t>
      </w:r>
      <w:r w:rsidRPr="00A776AB">
        <w:rPr>
          <w:rFonts w:ascii="Times New Roman" w:hAnsi="Times New Roman" w:cs="Times New Roman"/>
          <w:sz w:val="24"/>
          <w:szCs w:val="24"/>
        </w:rPr>
        <w:t>an pengalaman, strategi yang diadopsi, dan respons emosional terhadap situasi</w:t>
      </w:r>
      <w:r w:rsidR="00D6197A">
        <w:rPr>
          <w:rFonts w:ascii="Times New Roman" w:hAnsi="Times New Roman" w:cs="Times New Roman"/>
          <w:sz w:val="24"/>
          <w:szCs w:val="24"/>
        </w:rPr>
        <w:fldChar w:fldCharType="begin" w:fldLock="1"/>
      </w:r>
      <w:r w:rsidR="00D6197A">
        <w:rPr>
          <w:rFonts w:ascii="Times New Roman" w:hAnsi="Times New Roman" w:cs="Times New Roman"/>
          <w:sz w:val="24"/>
          <w:szCs w:val="24"/>
        </w:rPr>
        <w:instrText>ADDIN CSL_CITATION {"citationItems":[{"id":"ITEM-1","itemData":{"author":[{"dropping-particle":"","family":"چوب</w:instrText>
      </w:r>
      <w:r w:rsidR="00D6197A">
        <w:rPr>
          <w:rFonts w:ascii="Times New Roman" w:hAnsi="Times New Roman" w:cs="Times New Roman" w:hint="cs"/>
          <w:sz w:val="24"/>
          <w:szCs w:val="24"/>
        </w:rPr>
        <w:instrText>ینه،سیروس</w:instrText>
      </w:r>
      <w:r w:rsidR="00D6197A">
        <w:rPr>
          <w:rFonts w:ascii="Times New Roman" w:hAnsi="Times New Roman" w:cs="Times New Roman"/>
          <w:sz w:val="24"/>
          <w:szCs w:val="24"/>
        </w:rPr>
        <w:instrText>","given":"","non-dropping-particle":"","parse-names":false,"suffix":""},{"dropping-particle":"","family":"الله","given":"دب</w:instrText>
      </w:r>
      <w:r w:rsidR="00D6197A">
        <w:rPr>
          <w:rFonts w:ascii="Times New Roman" w:hAnsi="Times New Roman" w:cs="Times New Roman" w:hint="cs"/>
          <w:sz w:val="24"/>
          <w:szCs w:val="24"/>
        </w:rPr>
        <w:instrText>یدی</w:instrText>
      </w:r>
      <w:r w:rsidR="00D6197A">
        <w:rPr>
          <w:rFonts w:ascii="Times New Roman" w:hAnsi="Times New Roman" w:cs="Times New Roman"/>
          <w:sz w:val="24"/>
          <w:szCs w:val="24"/>
        </w:rPr>
        <w:instrText xml:space="preserve"> روشن،ول</w:instrText>
      </w:r>
      <w:r w:rsidR="00D6197A">
        <w:rPr>
          <w:rFonts w:ascii="Times New Roman" w:hAnsi="Times New Roman" w:cs="Times New Roman" w:hint="cs"/>
          <w:sz w:val="24"/>
          <w:szCs w:val="24"/>
        </w:rPr>
        <w:instrText>ی</w:instrText>
      </w:r>
      <w:r w:rsidR="00D6197A">
        <w:rPr>
          <w:rFonts w:ascii="Times New Roman" w:hAnsi="Times New Roman" w:cs="Times New Roman"/>
          <w:sz w:val="24"/>
          <w:szCs w:val="24"/>
        </w:rPr>
        <w:instrText>","non-dropping-particle":"","parse-names":false,"suffix":""}],"id":"ITEM-1","issued":{"date-parts":[["1389"]]},"title":"No Titleاساس ب</w:instrText>
      </w:r>
      <w:r w:rsidR="00D6197A">
        <w:rPr>
          <w:rFonts w:ascii="Times New Roman" w:hAnsi="Times New Roman" w:cs="Times New Roman" w:hint="cs"/>
          <w:sz w:val="24"/>
          <w:szCs w:val="24"/>
        </w:rPr>
        <w:instrText>یومکانیک</w:instrText>
      </w:r>
      <w:r w:rsidR="00D6197A">
        <w:rPr>
          <w:rFonts w:ascii="Times New Roman" w:hAnsi="Times New Roman" w:cs="Times New Roman"/>
          <w:sz w:val="24"/>
          <w:szCs w:val="24"/>
        </w:rPr>
        <w:instrText xml:space="preserve"> حرکت انسان: مبان</w:instrText>
      </w:r>
      <w:r w:rsidR="00D6197A">
        <w:rPr>
          <w:rFonts w:ascii="Times New Roman" w:hAnsi="Times New Roman" w:cs="Times New Roman" w:hint="cs"/>
          <w:sz w:val="24"/>
          <w:szCs w:val="24"/>
        </w:rPr>
        <w:instrText>ی</w:instrText>
      </w:r>
      <w:r w:rsidR="00D6197A">
        <w:rPr>
          <w:rFonts w:ascii="Times New Roman" w:hAnsi="Times New Roman" w:cs="Times New Roman"/>
          <w:sz w:val="24"/>
          <w:szCs w:val="24"/>
        </w:rPr>
        <w:instrText xml:space="preserve"> ب</w:instrText>
      </w:r>
      <w:r w:rsidR="00D6197A">
        <w:rPr>
          <w:rFonts w:ascii="Times New Roman" w:hAnsi="Times New Roman" w:cs="Times New Roman" w:hint="cs"/>
          <w:sz w:val="24"/>
          <w:szCs w:val="24"/>
        </w:rPr>
        <w:instrText>یومکانیک</w:instrText>
      </w:r>
      <w:r w:rsidR="00D6197A">
        <w:rPr>
          <w:rFonts w:ascii="Times New Roman" w:hAnsi="Times New Roman" w:cs="Times New Roman"/>
          <w:sz w:val="24"/>
          <w:szCs w:val="24"/>
        </w:rPr>
        <w:instrText xml:space="preserve"> حرکت(جلد دوم)","type":"book"},"uris":["http://www.mendeley.com/documents/?uuid=241263b9-21a5-44b7-ae92-fc919c23156c"]}],"mendeley":{"formattedCitation":"[3]","plainTextFormattedCitation":"[3]","previouslyFormattedCitation":"[3]"},"properties":{"noteIndex":0},"schema":"https://github.com/citation-style-language/schema/raw/master/csl-citation.json"}</w:instrText>
      </w:r>
      <w:r w:rsidR="00D6197A">
        <w:rPr>
          <w:rFonts w:ascii="Times New Roman" w:hAnsi="Times New Roman" w:cs="Times New Roman"/>
          <w:sz w:val="24"/>
          <w:szCs w:val="24"/>
        </w:rPr>
        <w:fldChar w:fldCharType="separate"/>
      </w:r>
      <w:r w:rsidR="00D6197A" w:rsidRPr="00D6197A">
        <w:rPr>
          <w:rFonts w:ascii="Times New Roman" w:hAnsi="Times New Roman" w:cs="Times New Roman"/>
          <w:noProof/>
          <w:sz w:val="24"/>
          <w:szCs w:val="24"/>
        </w:rPr>
        <w:t>[3]</w:t>
      </w:r>
      <w:r w:rsidR="00D6197A">
        <w:rPr>
          <w:rFonts w:ascii="Times New Roman" w:hAnsi="Times New Roman" w:cs="Times New Roman"/>
          <w:sz w:val="24"/>
          <w:szCs w:val="24"/>
        </w:rPr>
        <w:fldChar w:fldCharType="end"/>
      </w:r>
      <w:r w:rsidR="00D6197A">
        <w:rPr>
          <w:rFonts w:ascii="Times New Roman" w:hAnsi="Times New Roman" w:cs="Times New Roman"/>
          <w:sz w:val="24"/>
          <w:szCs w:val="24"/>
        </w:rPr>
        <w:t>.</w:t>
      </w:r>
    </w:p>
    <w:p w:rsidR="00CB20D6" w:rsidRPr="00A776AB" w:rsidRDefault="00CB20D6" w:rsidP="00467425">
      <w:pPr>
        <w:pStyle w:val="NoSpacing"/>
        <w:jc w:val="both"/>
        <w:rPr>
          <w:rFonts w:ascii="Times New Roman" w:hAnsi="Times New Roman" w:cs="Times New Roman"/>
          <w:sz w:val="24"/>
          <w:szCs w:val="24"/>
        </w:rPr>
      </w:pPr>
      <w:r w:rsidRPr="0086556F">
        <w:rPr>
          <w:rFonts w:ascii="Times New Roman" w:hAnsi="Times New Roman" w:cs="Times New Roman"/>
          <w:sz w:val="24"/>
          <w:szCs w:val="24"/>
        </w:rPr>
        <w:t>Permendagri No. 12/2008 menyatakan bahwa beban kerja adalah besaran pekerjaan yang harus dipikul oleh suatu jabatan/unit organisasi dan merupakan hasil kali antara volume kerja dan norma waktu. Jika kemampuan pekerja lebih tinggi daripada tuntutan pekerjaan, akan muncul perasaan bosan. Namun sebaliknya, jika kemampuan pekerja lebih rendah daripada tuntutan pekerjaan, maka a</w:t>
      </w:r>
      <w:r>
        <w:rPr>
          <w:rFonts w:ascii="Times New Roman" w:hAnsi="Times New Roman" w:cs="Times New Roman"/>
          <w:sz w:val="24"/>
          <w:szCs w:val="24"/>
        </w:rPr>
        <w:t>ka</w:t>
      </w:r>
      <w:r w:rsidR="00D6197A">
        <w:rPr>
          <w:rFonts w:ascii="Times New Roman" w:hAnsi="Times New Roman" w:cs="Times New Roman"/>
          <w:sz w:val="24"/>
          <w:szCs w:val="24"/>
        </w:rPr>
        <w:t>n muncul kelelahan yang lebih[4].</w:t>
      </w:r>
    </w:p>
    <w:p w:rsidR="00860F44" w:rsidRDefault="00E157B6" w:rsidP="00467425">
      <w:pPr>
        <w:pStyle w:val="NoSpacing"/>
        <w:jc w:val="both"/>
        <w:rPr>
          <w:rFonts w:ascii="Times New Roman" w:eastAsia="Times New Roman" w:hAnsi="Times New Roman" w:cs="Times New Roman"/>
          <w:color w:val="000000"/>
          <w:sz w:val="24"/>
          <w:szCs w:val="24"/>
          <w:shd w:val="clear" w:color="auto" w:fill="FFFFFF"/>
        </w:rPr>
      </w:pPr>
      <w:r w:rsidRPr="0086556F">
        <w:rPr>
          <w:rFonts w:ascii="Times New Roman" w:eastAsiaTheme="minorEastAsia" w:hAnsi="Times New Roman" w:cs="Times New Roman"/>
          <w:bCs/>
          <w:color w:val="000000"/>
          <w:sz w:val="24"/>
          <w:szCs w:val="24"/>
        </w:rPr>
        <w:lastRenderedPageBreak/>
        <w:t>Beban kerja psikologis dapat berupa tekanan karena diharuskan dalam mencapai prestasi kerja yang berlebihan dan lainnya. Kemampuan kerja seseorang tenaga kerja akan berbeda satu sama lain</w:t>
      </w:r>
      <w:r w:rsidR="00D6197A">
        <w:rPr>
          <w:rFonts w:ascii="Times New Roman" w:hAnsi="Times New Roman" w:cs="Times New Roman"/>
          <w:sz w:val="24"/>
          <w:szCs w:val="24"/>
        </w:rPr>
        <w:t>[5]</w:t>
      </w:r>
      <w:r w:rsidR="00A5189B" w:rsidRPr="00A02291">
        <w:rPr>
          <w:rFonts w:ascii="Times New Roman" w:hAnsi="Times New Roman" w:cs="Times New Roman"/>
          <w:sz w:val="24"/>
          <w:szCs w:val="24"/>
        </w:rPr>
        <w:t>.</w:t>
      </w:r>
    </w:p>
    <w:p w:rsidR="00391CD1" w:rsidRPr="00860F44" w:rsidRDefault="00457170" w:rsidP="00467425">
      <w:pPr>
        <w:pStyle w:val="NoSpacing"/>
        <w:jc w:val="both"/>
        <w:rPr>
          <w:rFonts w:ascii="Times New Roman" w:eastAsia="Times New Roman" w:hAnsi="Times New Roman" w:cs="Times New Roman"/>
          <w:color w:val="000000"/>
          <w:sz w:val="24"/>
          <w:szCs w:val="24"/>
          <w:shd w:val="clear" w:color="auto" w:fill="FFFFFF"/>
        </w:rPr>
      </w:pPr>
      <w:r>
        <w:rPr>
          <w:rFonts w:ascii="Times New Roman" w:hAnsi="Times New Roman" w:cs="Times New Roman"/>
          <w:sz w:val="24"/>
          <w:szCs w:val="24"/>
        </w:rPr>
        <w:t xml:space="preserve">Permasalahan dalam proses produksi yang sering terjadi melibatkan banyaknya penurunan kualitas operator di lantai produksi, terjadinya </w:t>
      </w:r>
      <w:r>
        <w:rPr>
          <w:rFonts w:ascii="Times New Roman" w:hAnsi="Times New Roman" w:cs="Times New Roman"/>
          <w:i/>
          <w:sz w:val="24"/>
          <w:szCs w:val="24"/>
        </w:rPr>
        <w:t xml:space="preserve">turn over </w:t>
      </w:r>
      <w:r>
        <w:rPr>
          <w:rFonts w:ascii="Times New Roman" w:hAnsi="Times New Roman" w:cs="Times New Roman"/>
          <w:sz w:val="24"/>
          <w:szCs w:val="24"/>
        </w:rPr>
        <w:t>operator sehingga menyebabkan pekerjaan yang kurang efektif, dan ruangan kerja yang tidak memadai sehingga menimbulkan rasa tidak nyaman pada operator saat bekerja.</w:t>
      </w:r>
    </w:p>
    <w:p w:rsidR="00F057B7" w:rsidRDefault="00F057B7" w:rsidP="00467425">
      <w:pPr>
        <w:pStyle w:val="NoSpacing"/>
        <w:jc w:val="both"/>
        <w:rPr>
          <w:rFonts w:ascii="Times New Roman" w:hAnsi="Times New Roman" w:cs="Times New Roman"/>
          <w:sz w:val="24"/>
          <w:szCs w:val="24"/>
        </w:rPr>
      </w:pPr>
      <w:r>
        <w:rPr>
          <w:rFonts w:ascii="Times New Roman" w:hAnsi="Times New Roman" w:cs="Times New Roman"/>
          <w:sz w:val="24"/>
          <w:szCs w:val="24"/>
        </w:rPr>
        <w:t>Tujuan dalam penelitian ini untuk mengetahui faktor-faktor penyebab adanya beban kerja mental sehingga dapat mengurangi beban kerja yang di rasakan oleh operator produksi.</w:t>
      </w:r>
    </w:p>
    <w:p w:rsidR="00CB20D6" w:rsidRDefault="00FA2721" w:rsidP="00467425">
      <w:pPr>
        <w:pStyle w:val="NoSpacing"/>
        <w:jc w:val="both"/>
        <w:rPr>
          <w:rFonts w:ascii="Times New Roman" w:hAnsi="Times New Roman" w:cs="Times New Roman"/>
          <w:sz w:val="24"/>
          <w:szCs w:val="24"/>
        </w:rPr>
      </w:pPr>
      <w:r w:rsidRPr="0086556F">
        <w:rPr>
          <w:rFonts w:ascii="Times New Roman" w:hAnsi="Times New Roman" w:cs="Times New Roman"/>
          <w:sz w:val="24"/>
          <w:szCs w:val="24"/>
        </w:rPr>
        <w:t>NASA-TLX (</w:t>
      </w:r>
      <w:r w:rsidRPr="0086556F">
        <w:rPr>
          <w:rFonts w:ascii="Times New Roman" w:hAnsi="Times New Roman" w:cs="Times New Roman"/>
          <w:i/>
          <w:iCs/>
          <w:sz w:val="24"/>
          <w:szCs w:val="24"/>
        </w:rPr>
        <w:t>National Aeronautics and Space Administration Task Load Index</w:t>
      </w:r>
      <w:r w:rsidRPr="0086556F">
        <w:rPr>
          <w:rFonts w:ascii="Times New Roman" w:hAnsi="Times New Roman" w:cs="Times New Roman"/>
          <w:sz w:val="24"/>
          <w:szCs w:val="24"/>
        </w:rPr>
        <w:t xml:space="preserve">) dikembangkan oleh Sandra G. Hart dari NASA-Ames Research Center dan Lowell E. Staveland dari </w:t>
      </w:r>
      <w:r w:rsidRPr="0086556F">
        <w:rPr>
          <w:rFonts w:ascii="Times New Roman" w:hAnsi="Times New Roman" w:cs="Times New Roman"/>
          <w:i/>
          <w:iCs/>
          <w:sz w:val="24"/>
          <w:szCs w:val="24"/>
        </w:rPr>
        <w:t xml:space="preserve">San Jose State University </w:t>
      </w:r>
      <w:r w:rsidRPr="0086556F">
        <w:rPr>
          <w:rFonts w:ascii="Times New Roman" w:hAnsi="Times New Roman" w:cs="Times New Roman"/>
          <w:sz w:val="24"/>
          <w:szCs w:val="24"/>
        </w:rPr>
        <w:t xml:space="preserve">pada tahun 1981. Metode ini berupa kuesioner dikembangkan berdasarkan munculnya kebutuhan </w:t>
      </w:r>
      <w:r w:rsidR="00CB20D6">
        <w:rPr>
          <w:rFonts w:ascii="Times New Roman" w:hAnsi="Times New Roman" w:cs="Times New Roman"/>
          <w:sz w:val="24"/>
          <w:szCs w:val="24"/>
        </w:rPr>
        <w:t>pengukuran subjektif yang ter</w:t>
      </w:r>
      <w:r w:rsidR="00D6197A">
        <w:rPr>
          <w:rFonts w:ascii="Times New Roman" w:hAnsi="Times New Roman" w:cs="Times New Roman"/>
          <w:sz w:val="24"/>
          <w:szCs w:val="24"/>
        </w:rPr>
        <w:t>diri dari skala sembilan faktor</w:t>
      </w:r>
      <w:r w:rsidR="00D6197A">
        <w:rPr>
          <w:rFonts w:ascii="Times New Roman" w:hAnsi="Times New Roman" w:cs="Times New Roman"/>
          <w:sz w:val="24"/>
          <w:szCs w:val="24"/>
        </w:rPr>
        <w:fldChar w:fldCharType="begin" w:fldLock="1"/>
      </w:r>
      <w:r w:rsidR="00D6197A">
        <w:rPr>
          <w:rFonts w:ascii="Times New Roman" w:hAnsi="Times New Roman" w:cs="Times New Roman"/>
          <w:sz w:val="24"/>
          <w:szCs w:val="24"/>
        </w:rPr>
        <w:instrText>ADDIN CSL_CITATION {"citationItems":[{"id":"ITEM-1","itemData":{"DOI":"10.1111/j.1467-8624.2008.01195.x","ISBN":"1467-8624 (Electronic)\\r1467-8624 (Linking)","ISSN":"00093920","PMID":"18826532","abstract":"Seven hundred thirty-one income-eligible families in 3 geographical regions who were enrolled in a national food supplement program were screened and randomized to a brief family intervention. At child ages 2 and 3, the intervention group caregivers were offered the Family Check-Up and linked parenting support services. Latent growth models on caregiver reports at child ages 2, 3, and 4 revealed decreased behavior problems when compared with the control group. Intervention effects occurred predominantly among families reporting high levels of problem behavior at child age 2. Families in the intervention condition improved on direct observation measures of caregivers' positive behavior support at child ages 2 and 3; improvements in positive behavior support mediated improvements in children's early problem behavior.","author":[{"dropping-particle":"","family":"Amri","given":"Herizal","non-dropping-particle":"","parse-names":false,"suffix":""}],"id":"ITEM-1","issue":"1","issued":{"date-parts":[["2017"]]},"page":"29-35","title":"Analisis Beban Kerja Psikologis dengan Menggunakan Metode NASA-TLX pada Operator Departemen Fiber Line di PT . Toba Pulp Lestari","type":"article-journal","volume":"6"},"uris":["http://www.mendeley.com/documents/?uuid=2ce091ca-b82f-4254-84b0-137ed65f2d33"]}],"mendeley":{"formattedCitation":"[4]","manualFormatting":"[6]","plainTextFormattedCitation":"[4]","previouslyFormattedCitation":"[4]"},"properties":{"noteIndex":0},"schema":"https://github.com/citation-style-language/schema/raw/master/csl-citation.json"}</w:instrText>
      </w:r>
      <w:r w:rsidR="00D6197A">
        <w:rPr>
          <w:rFonts w:ascii="Times New Roman" w:hAnsi="Times New Roman" w:cs="Times New Roman"/>
          <w:sz w:val="24"/>
          <w:szCs w:val="24"/>
        </w:rPr>
        <w:fldChar w:fldCharType="separate"/>
      </w:r>
      <w:r w:rsidR="00D6197A">
        <w:rPr>
          <w:rFonts w:ascii="Times New Roman" w:hAnsi="Times New Roman" w:cs="Times New Roman"/>
          <w:noProof/>
          <w:sz w:val="24"/>
          <w:szCs w:val="24"/>
        </w:rPr>
        <w:t>[6</w:t>
      </w:r>
      <w:r w:rsidR="00D6197A" w:rsidRPr="00D6197A">
        <w:rPr>
          <w:rFonts w:ascii="Times New Roman" w:hAnsi="Times New Roman" w:cs="Times New Roman"/>
          <w:noProof/>
          <w:sz w:val="24"/>
          <w:szCs w:val="24"/>
        </w:rPr>
        <w:t>]</w:t>
      </w:r>
      <w:r w:rsidR="00D6197A">
        <w:rPr>
          <w:rFonts w:ascii="Times New Roman" w:hAnsi="Times New Roman" w:cs="Times New Roman"/>
          <w:sz w:val="24"/>
          <w:szCs w:val="24"/>
        </w:rPr>
        <w:fldChar w:fldCharType="end"/>
      </w:r>
      <w:r w:rsidR="00CB20D6">
        <w:rPr>
          <w:rFonts w:ascii="Times New Roman" w:hAnsi="Times New Roman" w:cs="Times New Roman"/>
          <w:sz w:val="24"/>
          <w:szCs w:val="24"/>
        </w:rPr>
        <w:t>.</w:t>
      </w:r>
    </w:p>
    <w:p w:rsidR="009D3985" w:rsidRDefault="00FA2721" w:rsidP="00467425">
      <w:pPr>
        <w:pStyle w:val="NoSpacing"/>
        <w:jc w:val="both"/>
        <w:rPr>
          <w:rFonts w:ascii="Times New Roman" w:hAnsi="Times New Roman" w:cs="Times New Roman"/>
          <w:sz w:val="24"/>
          <w:szCs w:val="24"/>
        </w:rPr>
      </w:pPr>
      <w:r>
        <w:rPr>
          <w:rFonts w:ascii="Times New Roman" w:hAnsi="Times New Roman" w:cs="Times New Roman"/>
          <w:sz w:val="24"/>
          <w:szCs w:val="24"/>
        </w:rPr>
        <w:t>Metode dal</w:t>
      </w:r>
      <w:r w:rsidR="009A46F6">
        <w:rPr>
          <w:rFonts w:ascii="Times New Roman" w:hAnsi="Times New Roman" w:cs="Times New Roman"/>
          <w:sz w:val="24"/>
          <w:szCs w:val="24"/>
        </w:rPr>
        <w:t xml:space="preserve">am  </w:t>
      </w:r>
      <w:r w:rsidR="009D3985">
        <w:rPr>
          <w:rFonts w:ascii="Times New Roman" w:hAnsi="Times New Roman" w:cs="Times New Roman"/>
          <w:sz w:val="24"/>
          <w:szCs w:val="24"/>
        </w:rPr>
        <w:t xml:space="preserve">Nasa TLX </w:t>
      </w:r>
      <w:r w:rsidR="009A46F6">
        <w:rPr>
          <w:rFonts w:ascii="Times New Roman" w:hAnsi="Times New Roman" w:cs="Times New Roman"/>
          <w:sz w:val="24"/>
          <w:szCs w:val="24"/>
        </w:rPr>
        <w:t>berdasarkan kemunculannya di kembangkan sebanyak 9 faktor, tetapi di sederhanakan sehingga mempunyai</w:t>
      </w:r>
      <w:r w:rsidR="009D3985">
        <w:rPr>
          <w:rFonts w:ascii="Times New Roman" w:hAnsi="Times New Roman" w:cs="Times New Roman"/>
          <w:sz w:val="24"/>
          <w:szCs w:val="24"/>
        </w:rPr>
        <w:t xml:space="preserve"> 6 faktor yaitu :</w:t>
      </w:r>
    </w:p>
    <w:p w:rsidR="009D3985" w:rsidRDefault="009D3985" w:rsidP="009D3985">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Mental Demand</w:t>
      </w:r>
    </w:p>
    <w:p w:rsidR="009D3985" w:rsidRDefault="009D3985" w:rsidP="009D3985">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Phsycal Demand</w:t>
      </w:r>
    </w:p>
    <w:p w:rsidR="009D3985" w:rsidRDefault="009D3985" w:rsidP="009D3985">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Temporal Demand</w:t>
      </w:r>
    </w:p>
    <w:p w:rsidR="009D3985" w:rsidRDefault="009D3985" w:rsidP="009D3985">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Own Performance</w:t>
      </w:r>
    </w:p>
    <w:p w:rsidR="009D3985" w:rsidRDefault="009D3985" w:rsidP="009D3985">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Effort</w:t>
      </w:r>
    </w:p>
    <w:p w:rsidR="009D3985" w:rsidRDefault="009D3985" w:rsidP="009D3985">
      <w:pPr>
        <w:pStyle w:val="NoSpacing"/>
        <w:numPr>
          <w:ilvl w:val="0"/>
          <w:numId w:val="10"/>
        </w:numPr>
        <w:jc w:val="both"/>
        <w:rPr>
          <w:rFonts w:ascii="Times New Roman" w:hAnsi="Times New Roman" w:cs="Times New Roman"/>
          <w:sz w:val="24"/>
          <w:szCs w:val="24"/>
        </w:rPr>
      </w:pPr>
      <w:r>
        <w:rPr>
          <w:rFonts w:ascii="Times New Roman" w:hAnsi="Times New Roman" w:cs="Times New Roman"/>
          <w:sz w:val="24"/>
          <w:szCs w:val="24"/>
        </w:rPr>
        <w:t>Frustation</w:t>
      </w:r>
    </w:p>
    <w:p w:rsidR="00970342" w:rsidRDefault="00970342" w:rsidP="00970342">
      <w:pPr>
        <w:pStyle w:val="NoSpacing"/>
        <w:ind w:left="360"/>
        <w:jc w:val="both"/>
        <w:rPr>
          <w:rFonts w:ascii="Times New Roman" w:hAnsi="Times New Roman" w:cs="Times New Roman"/>
          <w:sz w:val="24"/>
          <w:szCs w:val="24"/>
        </w:rPr>
      </w:pPr>
    </w:p>
    <w:p w:rsidR="00391CD1" w:rsidRPr="00391CD1" w:rsidRDefault="00391CD1" w:rsidP="00391CD1">
      <w:pPr>
        <w:pStyle w:val="NoSpacing"/>
        <w:jc w:val="both"/>
        <w:rPr>
          <w:rFonts w:ascii="Times New Roman" w:hAnsi="Times New Roman" w:cs="Times New Roman"/>
          <w:sz w:val="24"/>
          <w:szCs w:val="24"/>
          <w:lang w:val="en-ID"/>
        </w:rPr>
      </w:pPr>
    </w:p>
    <w:p w:rsidR="00391CD1" w:rsidRPr="00391CD1" w:rsidRDefault="00391CD1" w:rsidP="00AE567F">
      <w:pPr>
        <w:pStyle w:val="NoSpacing"/>
        <w:numPr>
          <w:ilvl w:val="0"/>
          <w:numId w:val="7"/>
        </w:numPr>
        <w:ind w:left="284" w:hanging="284"/>
        <w:jc w:val="center"/>
        <w:rPr>
          <w:rFonts w:ascii="Times New Roman" w:hAnsi="Times New Roman" w:cs="Times New Roman"/>
          <w:b/>
          <w:sz w:val="24"/>
          <w:szCs w:val="24"/>
        </w:rPr>
      </w:pPr>
      <w:r w:rsidRPr="00391CD1">
        <w:rPr>
          <w:rFonts w:ascii="Times New Roman" w:hAnsi="Times New Roman" w:cs="Times New Roman"/>
          <w:b/>
          <w:sz w:val="24"/>
          <w:szCs w:val="24"/>
          <w:lang w:val="en-ID"/>
        </w:rPr>
        <w:t>METODE PENELITIAN</w:t>
      </w:r>
    </w:p>
    <w:p w:rsidR="00391CD1" w:rsidRDefault="00860F44" w:rsidP="00391CD1">
      <w:pPr>
        <w:pStyle w:val="NoSpacing"/>
        <w:jc w:val="both"/>
        <w:rPr>
          <w:rFonts w:ascii="Times New Roman" w:hAnsi="Times New Roman" w:cs="Times New Roman"/>
          <w:sz w:val="24"/>
          <w:szCs w:val="24"/>
        </w:rPr>
      </w:pPr>
      <w:r w:rsidRPr="00BC3855">
        <w:rPr>
          <w:rFonts w:ascii="Times New Roman" w:hAnsi="Times New Roman" w:cs="Times New Roman"/>
          <w:sz w:val="24"/>
          <w:szCs w:val="24"/>
        </w:rPr>
        <w:t xml:space="preserve">Metode penelitian merupakan </w:t>
      </w:r>
      <w:proofErr w:type="spellStart"/>
      <w:r w:rsidRPr="00BC3855">
        <w:rPr>
          <w:rFonts w:ascii="Times New Roman" w:hAnsi="Times New Roman" w:cs="Times New Roman"/>
          <w:sz w:val="24"/>
          <w:szCs w:val="24"/>
          <w:lang w:val="en-GB"/>
        </w:rPr>
        <w:t>sebuah</w:t>
      </w:r>
      <w:proofErr w:type="spellEnd"/>
      <w:r w:rsidRPr="00BC3855">
        <w:rPr>
          <w:rFonts w:ascii="Times New Roman" w:hAnsi="Times New Roman" w:cs="Times New Roman"/>
          <w:sz w:val="24"/>
          <w:szCs w:val="24"/>
          <w:lang w:val="en-GB"/>
        </w:rPr>
        <w:t xml:space="preserve"> </w:t>
      </w:r>
      <w:proofErr w:type="spellStart"/>
      <w:r w:rsidRPr="00BC3855">
        <w:rPr>
          <w:rFonts w:ascii="Times New Roman" w:hAnsi="Times New Roman" w:cs="Times New Roman"/>
          <w:sz w:val="24"/>
          <w:szCs w:val="24"/>
          <w:lang w:val="en-GB"/>
        </w:rPr>
        <w:t>cara</w:t>
      </w:r>
      <w:proofErr w:type="spellEnd"/>
      <w:r w:rsidRPr="00BC3855">
        <w:rPr>
          <w:rFonts w:ascii="Times New Roman" w:hAnsi="Times New Roman" w:cs="Times New Roman"/>
          <w:sz w:val="24"/>
          <w:szCs w:val="24"/>
          <w:lang w:val="en-GB"/>
        </w:rPr>
        <w:t xml:space="preserve"> </w:t>
      </w:r>
      <w:proofErr w:type="spellStart"/>
      <w:r w:rsidRPr="00BC3855">
        <w:rPr>
          <w:rFonts w:ascii="Times New Roman" w:hAnsi="Times New Roman" w:cs="Times New Roman"/>
          <w:sz w:val="24"/>
          <w:szCs w:val="24"/>
          <w:lang w:val="en-GB"/>
        </w:rPr>
        <w:t>untuk</w:t>
      </w:r>
      <w:proofErr w:type="spellEnd"/>
      <w:r w:rsidRPr="00BC3855">
        <w:rPr>
          <w:rFonts w:ascii="Times New Roman" w:hAnsi="Times New Roman" w:cs="Times New Roman"/>
          <w:sz w:val="24"/>
          <w:szCs w:val="24"/>
          <w:lang w:val="en-GB"/>
        </w:rPr>
        <w:t xml:space="preserve"> </w:t>
      </w:r>
      <w:proofErr w:type="spellStart"/>
      <w:r w:rsidRPr="00BC3855">
        <w:rPr>
          <w:rFonts w:ascii="Times New Roman" w:hAnsi="Times New Roman" w:cs="Times New Roman"/>
          <w:sz w:val="24"/>
          <w:szCs w:val="24"/>
          <w:lang w:val="en-GB"/>
        </w:rPr>
        <w:t>memecahkan</w:t>
      </w:r>
      <w:proofErr w:type="spellEnd"/>
      <w:r w:rsidRPr="00BC3855">
        <w:rPr>
          <w:rFonts w:ascii="Times New Roman" w:hAnsi="Times New Roman" w:cs="Times New Roman"/>
          <w:sz w:val="24"/>
          <w:szCs w:val="24"/>
          <w:lang w:val="en-GB"/>
        </w:rPr>
        <w:t xml:space="preserve"> </w:t>
      </w:r>
      <w:proofErr w:type="spellStart"/>
      <w:r w:rsidRPr="00BC3855">
        <w:rPr>
          <w:rFonts w:ascii="Times New Roman" w:hAnsi="Times New Roman" w:cs="Times New Roman"/>
          <w:sz w:val="24"/>
          <w:szCs w:val="24"/>
          <w:lang w:val="en-GB"/>
        </w:rPr>
        <w:t>masalah</w:t>
      </w:r>
      <w:proofErr w:type="spellEnd"/>
      <w:r w:rsidRPr="00BC3855">
        <w:rPr>
          <w:rFonts w:ascii="Times New Roman" w:hAnsi="Times New Roman" w:cs="Times New Roman"/>
          <w:sz w:val="24"/>
          <w:szCs w:val="24"/>
          <w:lang w:val="en-GB"/>
        </w:rPr>
        <w:t xml:space="preserve"> yang </w:t>
      </w:r>
      <w:proofErr w:type="spellStart"/>
      <w:r w:rsidRPr="00BC3855">
        <w:rPr>
          <w:rFonts w:ascii="Times New Roman" w:hAnsi="Times New Roman" w:cs="Times New Roman"/>
          <w:sz w:val="24"/>
          <w:szCs w:val="24"/>
          <w:lang w:val="en-GB"/>
        </w:rPr>
        <w:t>ada</w:t>
      </w:r>
      <w:proofErr w:type="spellEnd"/>
      <w:r w:rsidRPr="00BC3855">
        <w:rPr>
          <w:rFonts w:ascii="Times New Roman" w:hAnsi="Times New Roman" w:cs="Times New Roman"/>
          <w:sz w:val="24"/>
          <w:szCs w:val="24"/>
          <w:lang w:val="en-GB"/>
        </w:rPr>
        <w:t xml:space="preserve"> di </w:t>
      </w:r>
      <w:proofErr w:type="spellStart"/>
      <w:r w:rsidRPr="00BC3855">
        <w:rPr>
          <w:rFonts w:ascii="Times New Roman" w:hAnsi="Times New Roman" w:cs="Times New Roman"/>
          <w:sz w:val="24"/>
          <w:szCs w:val="24"/>
          <w:lang w:val="en-GB"/>
        </w:rPr>
        <w:t>dalam</w:t>
      </w:r>
      <w:proofErr w:type="spellEnd"/>
      <w:r w:rsidRPr="00BC3855">
        <w:rPr>
          <w:rFonts w:ascii="Times New Roman" w:hAnsi="Times New Roman" w:cs="Times New Roman"/>
          <w:sz w:val="24"/>
          <w:szCs w:val="24"/>
          <w:lang w:val="en-GB"/>
        </w:rPr>
        <w:t xml:space="preserve"> </w:t>
      </w:r>
      <w:proofErr w:type="spellStart"/>
      <w:r w:rsidRPr="00BC3855">
        <w:rPr>
          <w:rFonts w:ascii="Times New Roman" w:hAnsi="Times New Roman" w:cs="Times New Roman"/>
          <w:sz w:val="24"/>
          <w:szCs w:val="24"/>
          <w:lang w:val="en-GB"/>
        </w:rPr>
        <w:t>penelitan</w:t>
      </w:r>
      <w:proofErr w:type="spellEnd"/>
      <w:r w:rsidRPr="00BC3855">
        <w:rPr>
          <w:rFonts w:ascii="Times New Roman" w:hAnsi="Times New Roman" w:cs="Times New Roman"/>
          <w:sz w:val="24"/>
          <w:szCs w:val="24"/>
          <w:lang w:val="en-GB"/>
        </w:rPr>
        <w:t xml:space="preserve">. </w:t>
      </w:r>
      <w:r w:rsidRPr="00BC3855">
        <w:rPr>
          <w:rFonts w:ascii="Times New Roman" w:hAnsi="Times New Roman" w:cs="Times New Roman"/>
          <w:sz w:val="24"/>
          <w:szCs w:val="24"/>
        </w:rPr>
        <w:t>Metode</w:t>
      </w:r>
      <w:r w:rsidRPr="00BC3855">
        <w:rPr>
          <w:rFonts w:ascii="Times New Roman" w:hAnsi="Times New Roman" w:cs="Times New Roman"/>
          <w:sz w:val="24"/>
          <w:szCs w:val="24"/>
          <w:lang w:val="en-GB"/>
        </w:rPr>
        <w:t xml:space="preserve"> yang di </w:t>
      </w:r>
      <w:proofErr w:type="spellStart"/>
      <w:r w:rsidRPr="00BC3855">
        <w:rPr>
          <w:rFonts w:ascii="Times New Roman" w:hAnsi="Times New Roman" w:cs="Times New Roman"/>
          <w:sz w:val="24"/>
          <w:szCs w:val="24"/>
          <w:lang w:val="en-GB"/>
        </w:rPr>
        <w:t>pakai</w:t>
      </w:r>
      <w:proofErr w:type="spellEnd"/>
      <w:r w:rsidRPr="00BC3855">
        <w:rPr>
          <w:rFonts w:ascii="Times New Roman" w:hAnsi="Times New Roman" w:cs="Times New Roman"/>
          <w:sz w:val="24"/>
          <w:szCs w:val="24"/>
          <w:lang w:val="en-GB"/>
        </w:rPr>
        <w:t xml:space="preserve"> </w:t>
      </w:r>
      <w:proofErr w:type="spellStart"/>
      <w:r w:rsidRPr="00BC3855">
        <w:rPr>
          <w:rFonts w:ascii="Times New Roman" w:hAnsi="Times New Roman" w:cs="Times New Roman"/>
          <w:sz w:val="24"/>
          <w:szCs w:val="24"/>
          <w:lang w:val="en-GB"/>
        </w:rPr>
        <w:t>dalam</w:t>
      </w:r>
      <w:proofErr w:type="spellEnd"/>
      <w:r w:rsidRPr="00BC3855">
        <w:rPr>
          <w:rFonts w:ascii="Times New Roman" w:hAnsi="Times New Roman" w:cs="Times New Roman"/>
          <w:sz w:val="24"/>
          <w:szCs w:val="24"/>
          <w:lang w:val="en-GB"/>
        </w:rPr>
        <w:t xml:space="preserve"> </w:t>
      </w:r>
      <w:proofErr w:type="spellStart"/>
      <w:r w:rsidRPr="00BC3855">
        <w:rPr>
          <w:rFonts w:ascii="Times New Roman" w:hAnsi="Times New Roman" w:cs="Times New Roman"/>
          <w:sz w:val="24"/>
          <w:szCs w:val="24"/>
          <w:lang w:val="en-GB"/>
        </w:rPr>
        <w:t>penelitian</w:t>
      </w:r>
      <w:proofErr w:type="spellEnd"/>
      <w:r w:rsidRPr="00BC3855">
        <w:rPr>
          <w:rFonts w:ascii="Times New Roman" w:hAnsi="Times New Roman" w:cs="Times New Roman"/>
          <w:sz w:val="24"/>
          <w:szCs w:val="24"/>
          <w:lang w:val="en-GB"/>
        </w:rPr>
        <w:t xml:space="preserve"> </w:t>
      </w:r>
      <w:proofErr w:type="spellStart"/>
      <w:r w:rsidRPr="00BC3855">
        <w:rPr>
          <w:rFonts w:ascii="Times New Roman" w:hAnsi="Times New Roman" w:cs="Times New Roman"/>
          <w:sz w:val="24"/>
          <w:szCs w:val="24"/>
          <w:lang w:val="en-GB"/>
        </w:rPr>
        <w:t>ini</w:t>
      </w:r>
      <w:proofErr w:type="spellEnd"/>
      <w:r w:rsidRPr="00BC3855">
        <w:rPr>
          <w:rFonts w:ascii="Times New Roman" w:hAnsi="Times New Roman" w:cs="Times New Roman"/>
          <w:sz w:val="24"/>
          <w:szCs w:val="24"/>
          <w:lang w:val="en-GB"/>
        </w:rPr>
        <w:t xml:space="preserve"> </w:t>
      </w:r>
      <w:proofErr w:type="spellStart"/>
      <w:r w:rsidRPr="00BC3855">
        <w:rPr>
          <w:rFonts w:ascii="Times New Roman" w:hAnsi="Times New Roman" w:cs="Times New Roman"/>
          <w:sz w:val="24"/>
          <w:szCs w:val="24"/>
          <w:lang w:val="en-GB"/>
        </w:rPr>
        <w:t>adalah</w:t>
      </w:r>
      <w:proofErr w:type="spellEnd"/>
      <w:r w:rsidRPr="00BC3855">
        <w:rPr>
          <w:rFonts w:ascii="Times New Roman" w:hAnsi="Times New Roman" w:cs="Times New Roman"/>
          <w:sz w:val="24"/>
          <w:szCs w:val="24"/>
        </w:rPr>
        <w:t xml:space="preserve"> </w:t>
      </w:r>
      <w:r w:rsidRPr="00BC3855">
        <w:rPr>
          <w:rFonts w:ascii="Times New Roman" w:hAnsi="Times New Roman" w:cs="Times New Roman"/>
          <w:iCs/>
          <w:sz w:val="24"/>
          <w:szCs w:val="24"/>
        </w:rPr>
        <w:t>NASA-TLX</w:t>
      </w:r>
      <w:r w:rsidRPr="00BC3855">
        <w:rPr>
          <w:rFonts w:ascii="Times New Roman" w:hAnsi="Times New Roman" w:cs="Times New Roman"/>
          <w:sz w:val="24"/>
          <w:szCs w:val="24"/>
          <w:lang w:val="en-GB"/>
        </w:rPr>
        <w:t xml:space="preserve"> </w:t>
      </w:r>
      <w:proofErr w:type="spellStart"/>
      <w:r w:rsidRPr="00BC3855">
        <w:rPr>
          <w:rFonts w:ascii="Times New Roman" w:hAnsi="Times New Roman" w:cs="Times New Roman"/>
          <w:sz w:val="24"/>
          <w:szCs w:val="24"/>
          <w:lang w:val="en-GB"/>
        </w:rPr>
        <w:t>dengan</w:t>
      </w:r>
      <w:proofErr w:type="spellEnd"/>
      <w:r w:rsidRPr="00BC3855">
        <w:rPr>
          <w:rFonts w:ascii="Times New Roman" w:hAnsi="Times New Roman" w:cs="Times New Roman"/>
          <w:sz w:val="24"/>
          <w:szCs w:val="24"/>
          <w:lang w:val="en-GB"/>
        </w:rPr>
        <w:t xml:space="preserve"> </w:t>
      </w:r>
      <w:r w:rsidRPr="00BC3855">
        <w:rPr>
          <w:rFonts w:ascii="Times New Roman" w:hAnsi="Times New Roman" w:cs="Times New Roman"/>
          <w:sz w:val="24"/>
          <w:szCs w:val="24"/>
        </w:rPr>
        <w:t xml:space="preserve"> menggunakan</w:t>
      </w:r>
      <w:r w:rsidRPr="00BC3855">
        <w:rPr>
          <w:rFonts w:ascii="Times New Roman" w:hAnsi="Times New Roman" w:cs="Times New Roman"/>
          <w:sz w:val="24"/>
          <w:szCs w:val="24"/>
          <w:lang w:val="en-GB"/>
        </w:rPr>
        <w:t xml:space="preserve"> </w:t>
      </w:r>
      <w:proofErr w:type="spellStart"/>
      <w:r w:rsidRPr="00BC3855">
        <w:rPr>
          <w:rFonts w:ascii="Times New Roman" w:hAnsi="Times New Roman" w:cs="Times New Roman"/>
          <w:sz w:val="24"/>
          <w:szCs w:val="24"/>
          <w:lang w:val="en-GB"/>
        </w:rPr>
        <w:t>alat</w:t>
      </w:r>
      <w:proofErr w:type="spellEnd"/>
      <w:r w:rsidRPr="00BC3855">
        <w:rPr>
          <w:rFonts w:ascii="Times New Roman" w:hAnsi="Times New Roman" w:cs="Times New Roman"/>
          <w:sz w:val="24"/>
          <w:szCs w:val="24"/>
          <w:lang w:val="en-GB"/>
        </w:rPr>
        <w:t xml:space="preserve"> bantu</w:t>
      </w:r>
      <w:r w:rsidRPr="00BC3855">
        <w:rPr>
          <w:rFonts w:ascii="Times New Roman" w:hAnsi="Times New Roman" w:cs="Times New Roman"/>
          <w:sz w:val="24"/>
          <w:szCs w:val="24"/>
        </w:rPr>
        <w:t xml:space="preserve"> kuesioner.</w:t>
      </w:r>
      <w:r>
        <w:rPr>
          <w:rFonts w:ascii="Times New Roman" w:hAnsi="Times New Roman" w:cs="Times New Roman"/>
          <w:sz w:val="24"/>
          <w:szCs w:val="24"/>
        </w:rPr>
        <w:t xml:space="preserve"> </w:t>
      </w:r>
      <w:r w:rsidRPr="00BC3855">
        <w:rPr>
          <w:rFonts w:ascii="Times New Roman" w:hAnsi="Times New Roman" w:cs="Times New Roman"/>
          <w:sz w:val="24"/>
          <w:szCs w:val="24"/>
        </w:rPr>
        <w:t xml:space="preserve">Metode NASA-TLX </w:t>
      </w:r>
      <w:r w:rsidR="005A6631" w:rsidRPr="0086556F">
        <w:rPr>
          <w:rFonts w:ascii="Times New Roman" w:hAnsi="Times New Roman" w:cs="Times New Roman"/>
          <w:sz w:val="24"/>
          <w:szCs w:val="24"/>
        </w:rPr>
        <w:t xml:space="preserve">merupakan </w:t>
      </w:r>
      <w:r w:rsidR="005A6631" w:rsidRPr="0086556F">
        <w:rPr>
          <w:rFonts w:ascii="Times New Roman" w:hAnsi="Times New Roman" w:cs="Times New Roman"/>
          <w:sz w:val="24"/>
          <w:szCs w:val="24"/>
        </w:rPr>
        <w:lastRenderedPageBreak/>
        <w:t xml:space="preserve">metode </w:t>
      </w:r>
      <w:r w:rsidR="005A6631" w:rsidRPr="0086556F">
        <w:rPr>
          <w:rFonts w:ascii="Times New Roman" w:hAnsi="Times New Roman" w:cs="Times New Roman"/>
          <w:i/>
          <w:iCs/>
          <w:sz w:val="24"/>
          <w:szCs w:val="24"/>
        </w:rPr>
        <w:t>rating multi</w:t>
      </w:r>
      <w:r w:rsidR="005A6631" w:rsidRPr="0086556F">
        <w:rPr>
          <w:rFonts w:ascii="Times New Roman" w:hAnsi="Times New Roman" w:cs="Times New Roman"/>
          <w:sz w:val="24"/>
          <w:szCs w:val="24"/>
        </w:rPr>
        <w:t>-</w:t>
      </w:r>
      <w:r w:rsidR="005A6631" w:rsidRPr="0086556F">
        <w:rPr>
          <w:rFonts w:ascii="Times New Roman" w:hAnsi="Times New Roman" w:cs="Times New Roman"/>
          <w:i/>
          <w:iCs/>
          <w:sz w:val="24"/>
          <w:szCs w:val="24"/>
        </w:rPr>
        <w:t xml:space="preserve">dimensional </w:t>
      </w:r>
      <w:r w:rsidR="005A6631" w:rsidRPr="0086556F">
        <w:rPr>
          <w:rFonts w:ascii="Times New Roman" w:hAnsi="Times New Roman" w:cs="Times New Roman"/>
          <w:sz w:val="24"/>
          <w:szCs w:val="24"/>
        </w:rPr>
        <w:t>yang mampu mengukur secara keseluruhan beban kerja mental atau metode yang digunakan untuk menganalisis beban kerja mental yang dihadapi oleh pekerja yang harus melakukan berbag</w:t>
      </w:r>
      <w:r w:rsidR="00D6197A">
        <w:rPr>
          <w:rFonts w:ascii="Times New Roman" w:hAnsi="Times New Roman" w:cs="Times New Roman"/>
          <w:sz w:val="24"/>
          <w:szCs w:val="24"/>
        </w:rPr>
        <w:t>ai aktivitas dalam pekerjaannya</w:t>
      </w:r>
      <w:r w:rsidR="00D6197A">
        <w:rPr>
          <w:rFonts w:ascii="Times New Roman" w:hAnsi="Times New Roman" w:cs="Times New Roman"/>
          <w:sz w:val="24"/>
          <w:szCs w:val="24"/>
        </w:rPr>
        <w:fldChar w:fldCharType="begin" w:fldLock="1"/>
      </w:r>
      <w:r w:rsidR="00666C83">
        <w:rPr>
          <w:rFonts w:ascii="Times New Roman" w:hAnsi="Times New Roman" w:cs="Times New Roman"/>
          <w:sz w:val="24"/>
          <w:szCs w:val="24"/>
        </w:rPr>
        <w:instrText>ADDIN CSL_CITATION {"citationItems":[{"id":"ITEM-1","itemData":{"author":[{"dropping-particle":"","family":"Afma","given":"Vera Methalina","non-dropping-particle":"","parse-names":false,"suffix":""}],"container-title":"Profisiensi","id":"ITEM-1","issue":"2","issued":{"date-parts":[["2016"]]},"page":"118-122","title":"Analisa Beban Kerja Operator Inspeksi Dengan Metode NASA-TLX (Task Load Index) Di PT. XYZ","type":"article-journal","volume":"4"},"uris":["http://www.mendeley.com/documents/?uuid=0a46f475-4c13-495b-9e66-c4b284f5e12c"]}],"mendeley":{"formattedCitation":"[5]","manualFormatting":"[7]","plainTextFormattedCitation":"[5]","previouslyFormattedCitation":"[5]"},"properties":{"noteIndex":0},"schema":"https://github.com/citation-style-language/schema/raw/master/csl-citation.json"}</w:instrText>
      </w:r>
      <w:r w:rsidR="00D6197A">
        <w:rPr>
          <w:rFonts w:ascii="Times New Roman" w:hAnsi="Times New Roman" w:cs="Times New Roman"/>
          <w:sz w:val="24"/>
          <w:szCs w:val="24"/>
        </w:rPr>
        <w:fldChar w:fldCharType="separate"/>
      </w:r>
      <w:r w:rsidR="00D6197A">
        <w:rPr>
          <w:rFonts w:ascii="Times New Roman" w:hAnsi="Times New Roman" w:cs="Times New Roman"/>
          <w:noProof/>
          <w:sz w:val="24"/>
          <w:szCs w:val="24"/>
        </w:rPr>
        <w:t>[7</w:t>
      </w:r>
      <w:r w:rsidR="00D6197A" w:rsidRPr="00D6197A">
        <w:rPr>
          <w:rFonts w:ascii="Times New Roman" w:hAnsi="Times New Roman" w:cs="Times New Roman"/>
          <w:noProof/>
          <w:sz w:val="24"/>
          <w:szCs w:val="24"/>
        </w:rPr>
        <w:t>]</w:t>
      </w:r>
      <w:r w:rsidR="00D6197A">
        <w:rPr>
          <w:rFonts w:ascii="Times New Roman" w:hAnsi="Times New Roman" w:cs="Times New Roman"/>
          <w:sz w:val="24"/>
          <w:szCs w:val="24"/>
        </w:rPr>
        <w:fldChar w:fldCharType="end"/>
      </w:r>
      <w:r w:rsidR="00D6197A">
        <w:rPr>
          <w:rFonts w:ascii="Times New Roman" w:hAnsi="Times New Roman" w:cs="Times New Roman"/>
          <w:sz w:val="24"/>
          <w:szCs w:val="24"/>
        </w:rPr>
        <w:t>.</w:t>
      </w:r>
    </w:p>
    <w:tbl>
      <w:tblPr>
        <w:tblStyle w:val="PlainTable21"/>
        <w:tblpPr w:leftFromText="180" w:rightFromText="180" w:vertAnchor="text" w:horzAnchor="margin" w:tblpXSpec="right" w:tblpY="-1801"/>
        <w:tblW w:w="0" w:type="auto"/>
        <w:tblLook w:val="04A0" w:firstRow="1" w:lastRow="0" w:firstColumn="1" w:lastColumn="0" w:noHBand="0" w:noVBand="1"/>
      </w:tblPr>
      <w:tblGrid>
        <w:gridCol w:w="495"/>
        <w:gridCol w:w="1650"/>
        <w:gridCol w:w="302"/>
        <w:gridCol w:w="282"/>
        <w:gridCol w:w="1669"/>
      </w:tblGrid>
      <w:tr w:rsidR="009E21C9" w:rsidRPr="00C40F1E" w:rsidTr="009E21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rsidR="009E21C9" w:rsidRPr="00C40F1E" w:rsidRDefault="009E21C9" w:rsidP="009E21C9">
            <w:pPr>
              <w:pStyle w:val="Default"/>
              <w:jc w:val="both"/>
              <w:rPr>
                <w:rFonts w:eastAsia="Times New Roman"/>
                <w:sz w:val="18"/>
                <w:szCs w:val="18"/>
                <w:lang w:eastAsia="id-ID"/>
              </w:rPr>
            </w:pPr>
            <w:r w:rsidRPr="00C40F1E">
              <w:rPr>
                <w:rFonts w:eastAsia="Times New Roman"/>
                <w:sz w:val="18"/>
                <w:szCs w:val="18"/>
                <w:lang w:eastAsia="id-ID"/>
              </w:rPr>
              <w:t>11</w:t>
            </w:r>
          </w:p>
        </w:tc>
        <w:tc>
          <w:tcPr>
            <w:tcW w:w="1650" w:type="dxa"/>
            <w:tcBorders>
              <w:right w:val="single" w:sz="4" w:space="0" w:color="auto"/>
            </w:tcBorders>
          </w:tcPr>
          <w:p w:rsidR="009E21C9" w:rsidRPr="00C40F1E" w:rsidRDefault="009E21C9" w:rsidP="009E21C9">
            <w:pPr>
              <w:pStyle w:val="Default"/>
              <w:jc w:val="both"/>
              <w:cnfStyle w:val="100000000000" w:firstRow="1" w:lastRow="0" w:firstColumn="0" w:lastColumn="0" w:oddVBand="0" w:evenVBand="0" w:oddHBand="0"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Performansi (OP)</w:t>
            </w:r>
          </w:p>
        </w:tc>
        <w:tc>
          <w:tcPr>
            <w:tcW w:w="3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100000000000" w:firstRow="1" w:lastRow="0" w:firstColumn="0" w:lastColumn="0" w:oddVBand="0" w:evenVBand="0" w:oddHBand="0" w:evenHBand="0" w:firstRowFirstColumn="0" w:firstRowLastColumn="0" w:lastRowFirstColumn="0" w:lastRowLastColumn="0"/>
              <w:rPr>
                <w:rFonts w:eastAsia="Times New Roman"/>
                <w:sz w:val="18"/>
                <w:szCs w:val="18"/>
                <w:lang w:eastAsia="id-ID"/>
              </w:rPr>
            </w:pPr>
          </w:p>
        </w:tc>
        <w:tc>
          <w:tcPr>
            <w:tcW w:w="2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100000000000" w:firstRow="1" w:lastRow="0" w:firstColumn="0" w:lastColumn="0" w:oddVBand="0" w:evenVBand="0" w:oddHBand="0" w:evenHBand="0" w:firstRowFirstColumn="0" w:firstRowLastColumn="0" w:lastRowFirstColumn="0" w:lastRowLastColumn="0"/>
              <w:rPr>
                <w:rFonts w:eastAsia="Times New Roman"/>
                <w:sz w:val="18"/>
                <w:szCs w:val="18"/>
                <w:lang w:eastAsia="id-ID"/>
              </w:rPr>
            </w:pPr>
          </w:p>
        </w:tc>
        <w:tc>
          <w:tcPr>
            <w:tcW w:w="1669" w:type="dxa"/>
            <w:tcBorders>
              <w:left w:val="single" w:sz="4" w:space="0" w:color="auto"/>
            </w:tcBorders>
          </w:tcPr>
          <w:p w:rsidR="009E21C9" w:rsidRPr="00C40F1E" w:rsidRDefault="009E21C9" w:rsidP="009E21C9">
            <w:pPr>
              <w:pStyle w:val="Default"/>
              <w:jc w:val="both"/>
              <w:cnfStyle w:val="100000000000" w:firstRow="1" w:lastRow="0" w:firstColumn="0" w:lastColumn="0" w:oddVBand="0" w:evenVBand="0" w:oddHBand="0"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Tingkat Frustasi (FR)</w:t>
            </w:r>
          </w:p>
        </w:tc>
      </w:tr>
      <w:tr w:rsidR="009E21C9" w:rsidRPr="00C40F1E" w:rsidTr="009E2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rsidR="009E21C9" w:rsidRPr="00C40F1E" w:rsidRDefault="009E21C9" w:rsidP="009E21C9">
            <w:pPr>
              <w:pStyle w:val="Default"/>
              <w:jc w:val="both"/>
              <w:rPr>
                <w:rFonts w:eastAsia="Times New Roman"/>
                <w:sz w:val="18"/>
                <w:szCs w:val="18"/>
                <w:lang w:eastAsia="id-ID"/>
              </w:rPr>
            </w:pPr>
            <w:r w:rsidRPr="00C40F1E">
              <w:rPr>
                <w:rFonts w:eastAsia="Times New Roman"/>
                <w:sz w:val="18"/>
                <w:szCs w:val="18"/>
                <w:lang w:eastAsia="id-ID"/>
              </w:rPr>
              <w:t>12</w:t>
            </w:r>
          </w:p>
        </w:tc>
        <w:tc>
          <w:tcPr>
            <w:tcW w:w="1650" w:type="dxa"/>
            <w:tcBorders>
              <w:right w:val="single" w:sz="4" w:space="0" w:color="auto"/>
            </w:tcBorders>
          </w:tcPr>
          <w:p w:rsidR="009E21C9" w:rsidRPr="00C40F1E" w:rsidRDefault="009E21C9" w:rsidP="009E21C9">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Beban  Fisik (PD)</w:t>
            </w:r>
          </w:p>
        </w:tc>
        <w:tc>
          <w:tcPr>
            <w:tcW w:w="3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id-ID"/>
              </w:rPr>
            </w:pPr>
          </w:p>
        </w:tc>
        <w:tc>
          <w:tcPr>
            <w:tcW w:w="2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id-ID"/>
              </w:rPr>
            </w:pPr>
          </w:p>
        </w:tc>
        <w:tc>
          <w:tcPr>
            <w:tcW w:w="1669" w:type="dxa"/>
            <w:tcBorders>
              <w:left w:val="single" w:sz="4" w:space="0" w:color="auto"/>
            </w:tcBorders>
          </w:tcPr>
          <w:p w:rsidR="009E21C9" w:rsidRPr="00C40F1E" w:rsidRDefault="009E21C9" w:rsidP="009E21C9">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Usaha (EF)</w:t>
            </w:r>
          </w:p>
        </w:tc>
      </w:tr>
      <w:tr w:rsidR="009E21C9" w:rsidRPr="00C40F1E" w:rsidTr="009E21C9">
        <w:tc>
          <w:tcPr>
            <w:cnfStyle w:val="001000000000" w:firstRow="0" w:lastRow="0" w:firstColumn="1" w:lastColumn="0" w:oddVBand="0" w:evenVBand="0" w:oddHBand="0" w:evenHBand="0" w:firstRowFirstColumn="0" w:firstRowLastColumn="0" w:lastRowFirstColumn="0" w:lastRowLastColumn="0"/>
            <w:tcW w:w="495" w:type="dxa"/>
          </w:tcPr>
          <w:p w:rsidR="009E21C9" w:rsidRPr="00C40F1E" w:rsidRDefault="009E21C9" w:rsidP="009E21C9">
            <w:pPr>
              <w:pStyle w:val="Default"/>
              <w:jc w:val="both"/>
              <w:rPr>
                <w:rFonts w:eastAsia="Times New Roman"/>
                <w:sz w:val="18"/>
                <w:szCs w:val="18"/>
                <w:lang w:eastAsia="id-ID"/>
              </w:rPr>
            </w:pPr>
            <w:r w:rsidRPr="00C40F1E">
              <w:rPr>
                <w:rFonts w:eastAsia="Times New Roman"/>
                <w:sz w:val="18"/>
                <w:szCs w:val="18"/>
                <w:lang w:eastAsia="id-ID"/>
              </w:rPr>
              <w:t>13</w:t>
            </w:r>
          </w:p>
        </w:tc>
        <w:tc>
          <w:tcPr>
            <w:tcW w:w="1650" w:type="dxa"/>
            <w:tcBorders>
              <w:right w:val="single" w:sz="4" w:space="0" w:color="auto"/>
            </w:tcBorders>
          </w:tcPr>
          <w:p w:rsidR="009E21C9" w:rsidRPr="00C40F1E" w:rsidRDefault="009E21C9" w:rsidP="009E21C9">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Usaha (EF)</w:t>
            </w:r>
          </w:p>
        </w:tc>
        <w:tc>
          <w:tcPr>
            <w:tcW w:w="3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id-ID"/>
              </w:rPr>
            </w:pPr>
          </w:p>
        </w:tc>
        <w:tc>
          <w:tcPr>
            <w:tcW w:w="2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id-ID"/>
              </w:rPr>
            </w:pPr>
          </w:p>
        </w:tc>
        <w:tc>
          <w:tcPr>
            <w:tcW w:w="1669" w:type="dxa"/>
            <w:tcBorders>
              <w:left w:val="single" w:sz="4" w:space="0" w:color="auto"/>
            </w:tcBorders>
          </w:tcPr>
          <w:p w:rsidR="009E21C9" w:rsidRPr="00C40F1E" w:rsidRDefault="009E21C9" w:rsidP="009E21C9">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Tingkat Frustasi (FR)</w:t>
            </w:r>
          </w:p>
        </w:tc>
      </w:tr>
      <w:tr w:rsidR="009E21C9" w:rsidRPr="00C40F1E" w:rsidTr="009E2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rsidR="009E21C9" w:rsidRPr="00C40F1E" w:rsidRDefault="009E21C9" w:rsidP="009E21C9">
            <w:pPr>
              <w:pStyle w:val="Default"/>
              <w:jc w:val="both"/>
              <w:rPr>
                <w:rFonts w:eastAsia="Times New Roman"/>
                <w:sz w:val="18"/>
                <w:szCs w:val="18"/>
                <w:lang w:eastAsia="id-ID"/>
              </w:rPr>
            </w:pPr>
            <w:r w:rsidRPr="00C40F1E">
              <w:rPr>
                <w:rFonts w:eastAsia="Times New Roman"/>
                <w:sz w:val="18"/>
                <w:szCs w:val="18"/>
                <w:lang w:eastAsia="id-ID"/>
              </w:rPr>
              <w:t>14</w:t>
            </w:r>
          </w:p>
        </w:tc>
        <w:tc>
          <w:tcPr>
            <w:tcW w:w="1650" w:type="dxa"/>
            <w:tcBorders>
              <w:right w:val="single" w:sz="4" w:space="0" w:color="auto"/>
            </w:tcBorders>
          </w:tcPr>
          <w:p w:rsidR="009E21C9" w:rsidRPr="00C40F1E" w:rsidRDefault="009E21C9" w:rsidP="009E21C9">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Beban  mental (MD)</w:t>
            </w:r>
          </w:p>
        </w:tc>
        <w:tc>
          <w:tcPr>
            <w:tcW w:w="3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id-ID"/>
              </w:rPr>
            </w:pPr>
          </w:p>
        </w:tc>
        <w:tc>
          <w:tcPr>
            <w:tcW w:w="2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id-ID"/>
              </w:rPr>
            </w:pPr>
          </w:p>
        </w:tc>
        <w:tc>
          <w:tcPr>
            <w:tcW w:w="1669" w:type="dxa"/>
            <w:tcBorders>
              <w:left w:val="single" w:sz="4" w:space="0" w:color="auto"/>
            </w:tcBorders>
          </w:tcPr>
          <w:p w:rsidR="009E21C9" w:rsidRPr="00C40F1E" w:rsidRDefault="009E21C9" w:rsidP="009E21C9">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Usaha (EF)</w:t>
            </w:r>
          </w:p>
        </w:tc>
      </w:tr>
      <w:tr w:rsidR="009E21C9" w:rsidRPr="00C40F1E" w:rsidTr="009E21C9">
        <w:tc>
          <w:tcPr>
            <w:cnfStyle w:val="001000000000" w:firstRow="0" w:lastRow="0" w:firstColumn="1" w:lastColumn="0" w:oddVBand="0" w:evenVBand="0" w:oddHBand="0" w:evenHBand="0" w:firstRowFirstColumn="0" w:firstRowLastColumn="0" w:lastRowFirstColumn="0" w:lastRowLastColumn="0"/>
            <w:tcW w:w="495" w:type="dxa"/>
          </w:tcPr>
          <w:p w:rsidR="009E21C9" w:rsidRPr="00C40F1E" w:rsidRDefault="009E21C9" w:rsidP="009E21C9">
            <w:pPr>
              <w:pStyle w:val="Default"/>
              <w:jc w:val="both"/>
              <w:rPr>
                <w:rFonts w:eastAsia="Times New Roman"/>
                <w:sz w:val="18"/>
                <w:szCs w:val="18"/>
                <w:lang w:eastAsia="id-ID"/>
              </w:rPr>
            </w:pPr>
            <w:r w:rsidRPr="00C40F1E">
              <w:rPr>
                <w:rFonts w:eastAsia="Times New Roman"/>
                <w:sz w:val="18"/>
                <w:szCs w:val="18"/>
                <w:lang w:eastAsia="id-ID"/>
              </w:rPr>
              <w:t>15</w:t>
            </w:r>
          </w:p>
        </w:tc>
        <w:tc>
          <w:tcPr>
            <w:tcW w:w="1650" w:type="dxa"/>
            <w:tcBorders>
              <w:right w:val="single" w:sz="4" w:space="0" w:color="auto"/>
            </w:tcBorders>
          </w:tcPr>
          <w:p w:rsidR="009E21C9" w:rsidRPr="00C40F1E" w:rsidRDefault="009E21C9" w:rsidP="009E21C9">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Beban  Fisik (PD)</w:t>
            </w:r>
          </w:p>
        </w:tc>
        <w:tc>
          <w:tcPr>
            <w:tcW w:w="3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id-ID"/>
              </w:rPr>
            </w:pPr>
          </w:p>
        </w:tc>
        <w:tc>
          <w:tcPr>
            <w:tcW w:w="2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id-ID"/>
              </w:rPr>
            </w:pPr>
          </w:p>
        </w:tc>
        <w:tc>
          <w:tcPr>
            <w:tcW w:w="1669" w:type="dxa"/>
            <w:tcBorders>
              <w:left w:val="single" w:sz="4" w:space="0" w:color="auto"/>
            </w:tcBorders>
          </w:tcPr>
          <w:p w:rsidR="009E21C9" w:rsidRPr="00C40F1E" w:rsidRDefault="009E21C9" w:rsidP="009E21C9">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Performansi (OP)</w:t>
            </w:r>
          </w:p>
        </w:tc>
      </w:tr>
    </w:tbl>
    <w:p w:rsidR="00860F44" w:rsidRDefault="00860F44" w:rsidP="00391CD1">
      <w:pPr>
        <w:pStyle w:val="NoSpacing"/>
        <w:jc w:val="both"/>
        <w:rPr>
          <w:rFonts w:ascii="Times New Roman" w:hAnsi="Times New Roman" w:cs="Times New Roman"/>
          <w:sz w:val="24"/>
          <w:szCs w:val="24"/>
        </w:rPr>
      </w:pPr>
      <w:r>
        <w:rPr>
          <w:rFonts w:ascii="Times New Roman" w:hAnsi="Times New Roman" w:cs="Times New Roman"/>
          <w:sz w:val="24"/>
          <w:szCs w:val="24"/>
        </w:rPr>
        <w:t xml:space="preserve">Metode penelitian </w:t>
      </w:r>
      <w:r w:rsidR="00C02772">
        <w:rPr>
          <w:rFonts w:ascii="Times New Roman" w:hAnsi="Times New Roman" w:cs="Times New Roman"/>
          <w:sz w:val="24"/>
          <w:szCs w:val="24"/>
        </w:rPr>
        <w:t xml:space="preserve">dilakukan </w:t>
      </w:r>
      <w:r>
        <w:rPr>
          <w:rFonts w:ascii="Times New Roman" w:hAnsi="Times New Roman" w:cs="Times New Roman"/>
          <w:sz w:val="24"/>
          <w:szCs w:val="24"/>
        </w:rPr>
        <w:t>untuk mengetahui beban kerja pada operator</w:t>
      </w:r>
      <w:r w:rsidR="00C02772">
        <w:rPr>
          <w:rFonts w:ascii="Times New Roman" w:hAnsi="Times New Roman" w:cs="Times New Roman"/>
          <w:sz w:val="24"/>
          <w:szCs w:val="24"/>
        </w:rPr>
        <w:t xml:space="preserve"> produksi</w:t>
      </w:r>
      <w:r>
        <w:rPr>
          <w:rFonts w:ascii="Times New Roman" w:hAnsi="Times New Roman" w:cs="Times New Roman"/>
          <w:sz w:val="24"/>
          <w:szCs w:val="24"/>
        </w:rPr>
        <w:t xml:space="preserve"> di bagian pengukuran dan pemotongan bahan, </w:t>
      </w:r>
      <w:r>
        <w:rPr>
          <w:rFonts w:ascii="Times New Roman" w:hAnsi="Times New Roman" w:cs="Times New Roman"/>
          <w:i/>
          <w:sz w:val="24"/>
          <w:szCs w:val="24"/>
        </w:rPr>
        <w:t xml:space="preserve">assembling, </w:t>
      </w:r>
      <w:r>
        <w:rPr>
          <w:rFonts w:ascii="Times New Roman" w:hAnsi="Times New Roman" w:cs="Times New Roman"/>
          <w:sz w:val="24"/>
          <w:szCs w:val="24"/>
        </w:rPr>
        <w:t xml:space="preserve">pengecatan, dan </w:t>
      </w:r>
      <w:r>
        <w:rPr>
          <w:rFonts w:ascii="Times New Roman" w:hAnsi="Times New Roman" w:cs="Times New Roman"/>
          <w:i/>
          <w:sz w:val="24"/>
          <w:szCs w:val="24"/>
        </w:rPr>
        <w:t>finishing good.</w:t>
      </w:r>
    </w:p>
    <w:p w:rsidR="009D3985" w:rsidRDefault="00860F44" w:rsidP="00391CD1">
      <w:pPr>
        <w:pStyle w:val="NoSpacing"/>
        <w:jc w:val="both"/>
        <w:rPr>
          <w:rFonts w:ascii="Times New Roman" w:hAnsi="Times New Roman" w:cs="Times New Roman"/>
          <w:sz w:val="24"/>
          <w:szCs w:val="24"/>
        </w:rPr>
      </w:pPr>
      <w:r w:rsidRPr="00BC3855">
        <w:rPr>
          <w:rFonts w:ascii="Times New Roman" w:hAnsi="Times New Roman" w:cs="Times New Roman"/>
          <w:sz w:val="24"/>
          <w:szCs w:val="24"/>
          <w:lang w:val="en-GB"/>
        </w:rPr>
        <w:t xml:space="preserve">Data yang di </w:t>
      </w:r>
      <w:proofErr w:type="spellStart"/>
      <w:r w:rsidRPr="00BC3855">
        <w:rPr>
          <w:rFonts w:ascii="Times New Roman" w:hAnsi="Times New Roman" w:cs="Times New Roman"/>
          <w:sz w:val="24"/>
          <w:szCs w:val="24"/>
          <w:lang w:val="en-GB"/>
        </w:rPr>
        <w:t>perlukan</w:t>
      </w:r>
      <w:proofErr w:type="spellEnd"/>
      <w:r w:rsidRPr="00BC3855">
        <w:rPr>
          <w:rFonts w:ascii="Times New Roman" w:hAnsi="Times New Roman" w:cs="Times New Roman"/>
          <w:sz w:val="24"/>
          <w:szCs w:val="24"/>
          <w:lang w:val="en-GB"/>
        </w:rPr>
        <w:t xml:space="preserve"> </w:t>
      </w:r>
      <w:proofErr w:type="spellStart"/>
      <w:r w:rsidRPr="00BC3855">
        <w:rPr>
          <w:rFonts w:ascii="Times New Roman" w:hAnsi="Times New Roman" w:cs="Times New Roman"/>
          <w:sz w:val="24"/>
          <w:szCs w:val="24"/>
          <w:lang w:val="en-GB"/>
        </w:rPr>
        <w:t>untuk</w:t>
      </w:r>
      <w:proofErr w:type="spellEnd"/>
      <w:r w:rsidRPr="00BC3855">
        <w:rPr>
          <w:rFonts w:ascii="Times New Roman" w:hAnsi="Times New Roman" w:cs="Times New Roman"/>
          <w:sz w:val="24"/>
          <w:szCs w:val="24"/>
          <w:lang w:val="en-GB"/>
        </w:rPr>
        <w:t xml:space="preserve"> </w:t>
      </w:r>
      <w:proofErr w:type="spellStart"/>
      <w:r w:rsidRPr="00BC3855">
        <w:rPr>
          <w:rFonts w:ascii="Times New Roman" w:hAnsi="Times New Roman" w:cs="Times New Roman"/>
          <w:sz w:val="24"/>
          <w:szCs w:val="24"/>
          <w:lang w:val="en-GB"/>
        </w:rPr>
        <w:t>penelitian</w:t>
      </w:r>
      <w:proofErr w:type="spellEnd"/>
      <w:r w:rsidRPr="00BC3855">
        <w:rPr>
          <w:rFonts w:ascii="Times New Roman" w:hAnsi="Times New Roman" w:cs="Times New Roman"/>
          <w:sz w:val="24"/>
          <w:szCs w:val="24"/>
          <w:lang w:val="en-GB"/>
        </w:rPr>
        <w:t xml:space="preserve"> </w:t>
      </w:r>
      <w:proofErr w:type="spellStart"/>
      <w:r w:rsidRPr="00BC3855">
        <w:rPr>
          <w:rFonts w:ascii="Times New Roman" w:hAnsi="Times New Roman" w:cs="Times New Roman"/>
          <w:sz w:val="24"/>
          <w:szCs w:val="24"/>
          <w:lang w:val="en-GB"/>
        </w:rPr>
        <w:t>ini</w:t>
      </w:r>
      <w:proofErr w:type="spellEnd"/>
      <w:r w:rsidRPr="00BC3855">
        <w:rPr>
          <w:rFonts w:ascii="Times New Roman" w:hAnsi="Times New Roman" w:cs="Times New Roman"/>
          <w:sz w:val="24"/>
          <w:szCs w:val="24"/>
          <w:lang w:val="en-GB"/>
        </w:rPr>
        <w:t xml:space="preserve"> </w:t>
      </w:r>
      <w:proofErr w:type="spellStart"/>
      <w:r w:rsidRPr="00BC3855">
        <w:rPr>
          <w:rFonts w:ascii="Times New Roman" w:hAnsi="Times New Roman" w:cs="Times New Roman"/>
          <w:sz w:val="24"/>
          <w:szCs w:val="24"/>
          <w:lang w:val="en-GB"/>
        </w:rPr>
        <w:t>adalah</w:t>
      </w:r>
      <w:proofErr w:type="spellEnd"/>
      <w:r w:rsidRPr="00BC3855">
        <w:rPr>
          <w:rFonts w:ascii="Times New Roman" w:hAnsi="Times New Roman" w:cs="Times New Roman"/>
          <w:sz w:val="24"/>
          <w:szCs w:val="24"/>
          <w:lang w:val="en-GB"/>
        </w:rPr>
        <w:t xml:space="preserve"> data </w:t>
      </w:r>
      <w:r w:rsidRPr="00BC3855">
        <w:rPr>
          <w:rFonts w:ascii="Times New Roman" w:hAnsi="Times New Roman" w:cs="Times New Roman"/>
          <w:i/>
          <w:sz w:val="24"/>
          <w:szCs w:val="24"/>
        </w:rPr>
        <w:t xml:space="preserve">Paired Comparison </w:t>
      </w:r>
      <w:r w:rsidRPr="00BC3855">
        <w:rPr>
          <w:rFonts w:ascii="Times New Roman" w:hAnsi="Times New Roman" w:cs="Times New Roman"/>
          <w:sz w:val="24"/>
          <w:szCs w:val="24"/>
        </w:rPr>
        <w:t xml:space="preserve">dan </w:t>
      </w:r>
      <w:r w:rsidRPr="00BC3855">
        <w:rPr>
          <w:rFonts w:ascii="Times New Roman" w:hAnsi="Times New Roman" w:cs="Times New Roman"/>
          <w:i/>
          <w:sz w:val="24"/>
          <w:szCs w:val="24"/>
        </w:rPr>
        <w:t>Event Scoring</w:t>
      </w:r>
      <w:r w:rsidR="00C02772">
        <w:rPr>
          <w:rFonts w:ascii="Times New Roman" w:hAnsi="Times New Roman" w:cs="Times New Roman"/>
          <w:sz w:val="24"/>
          <w:szCs w:val="24"/>
        </w:rPr>
        <w:t xml:space="preserve">. </w:t>
      </w:r>
      <w:r>
        <w:rPr>
          <w:rFonts w:ascii="Times New Roman" w:hAnsi="Times New Roman" w:cs="Times New Roman"/>
          <w:sz w:val="24"/>
          <w:szCs w:val="24"/>
        </w:rPr>
        <w:t xml:space="preserve">Setelah mengetahui hasil pengambilan data dari </w:t>
      </w:r>
      <w:r>
        <w:rPr>
          <w:rFonts w:ascii="Times New Roman" w:hAnsi="Times New Roman" w:cs="Times New Roman"/>
          <w:i/>
          <w:sz w:val="24"/>
          <w:szCs w:val="24"/>
        </w:rPr>
        <w:t xml:space="preserve">paired comparison </w:t>
      </w:r>
      <w:r>
        <w:rPr>
          <w:rFonts w:ascii="Times New Roman" w:hAnsi="Times New Roman" w:cs="Times New Roman"/>
          <w:sz w:val="24"/>
          <w:szCs w:val="24"/>
        </w:rPr>
        <w:t xml:space="preserve">dan </w:t>
      </w:r>
      <w:r>
        <w:rPr>
          <w:rFonts w:ascii="Times New Roman" w:hAnsi="Times New Roman" w:cs="Times New Roman"/>
          <w:i/>
          <w:sz w:val="24"/>
          <w:szCs w:val="24"/>
        </w:rPr>
        <w:t xml:space="preserve">event scoring, </w:t>
      </w:r>
      <w:r>
        <w:rPr>
          <w:rFonts w:ascii="Times New Roman" w:hAnsi="Times New Roman" w:cs="Times New Roman"/>
          <w:sz w:val="24"/>
          <w:szCs w:val="24"/>
        </w:rPr>
        <w:t xml:space="preserve">lalu melakukan perhitungan </w:t>
      </w:r>
      <w:r w:rsidR="009A46F6">
        <w:rPr>
          <w:rFonts w:ascii="Times New Roman" w:hAnsi="Times New Roman" w:cs="Times New Roman"/>
          <w:sz w:val="24"/>
          <w:szCs w:val="24"/>
        </w:rPr>
        <w:t>pemberian bobot (</w:t>
      </w:r>
      <w:r w:rsidR="009A46F6">
        <w:rPr>
          <w:rFonts w:ascii="Times New Roman" w:hAnsi="Times New Roman" w:cs="Times New Roman"/>
          <w:i/>
          <w:sz w:val="24"/>
          <w:szCs w:val="24"/>
        </w:rPr>
        <w:t xml:space="preserve">Weights) </w:t>
      </w:r>
      <w:r w:rsidR="009A46F6">
        <w:rPr>
          <w:rFonts w:ascii="Times New Roman" w:hAnsi="Times New Roman" w:cs="Times New Roman"/>
          <w:sz w:val="24"/>
          <w:szCs w:val="24"/>
        </w:rPr>
        <w:t>dan tahap pemberian peringkat (</w:t>
      </w:r>
      <w:r w:rsidR="009A46F6">
        <w:rPr>
          <w:rFonts w:ascii="Times New Roman" w:hAnsi="Times New Roman" w:cs="Times New Roman"/>
          <w:i/>
          <w:sz w:val="24"/>
          <w:szCs w:val="24"/>
        </w:rPr>
        <w:t>ratings)</w:t>
      </w:r>
      <w:r>
        <w:rPr>
          <w:rFonts w:ascii="Times New Roman" w:hAnsi="Times New Roman" w:cs="Times New Roman"/>
          <w:sz w:val="24"/>
          <w:szCs w:val="24"/>
        </w:rPr>
        <w:t>.</w:t>
      </w:r>
    </w:p>
    <w:p w:rsidR="00C02772" w:rsidRDefault="00C02772" w:rsidP="00C02772">
      <w:pPr>
        <w:pStyle w:val="ListParagraph"/>
        <w:numPr>
          <w:ilvl w:val="0"/>
          <w:numId w:val="14"/>
        </w:numPr>
        <w:spacing w:line="240" w:lineRule="auto"/>
        <w:jc w:val="both"/>
        <w:rPr>
          <w:rFonts w:ascii="Times New Roman" w:hAnsi="Times New Roman" w:cs="Times New Roman"/>
          <w:sz w:val="24"/>
          <w:szCs w:val="24"/>
        </w:rPr>
      </w:pPr>
      <w:r w:rsidRPr="003B5E8E">
        <w:rPr>
          <w:rFonts w:ascii="Times New Roman" w:hAnsi="Times New Roman" w:cs="Times New Roman"/>
          <w:sz w:val="24"/>
          <w:szCs w:val="24"/>
        </w:rPr>
        <w:t xml:space="preserve">Menghitung </w:t>
      </w:r>
      <w:r w:rsidRPr="003B5E8E">
        <w:rPr>
          <w:rFonts w:ascii="Times New Roman" w:hAnsi="Times New Roman" w:cs="Times New Roman"/>
          <w:i/>
          <w:sz w:val="24"/>
          <w:szCs w:val="24"/>
        </w:rPr>
        <w:t xml:space="preserve">Paired Comparison </w:t>
      </w:r>
      <w:r w:rsidRPr="003B5E8E">
        <w:rPr>
          <w:rFonts w:ascii="Times New Roman" w:hAnsi="Times New Roman" w:cs="Times New Roman"/>
          <w:sz w:val="24"/>
          <w:szCs w:val="24"/>
        </w:rPr>
        <w:t>(Perbandingan Skala NASA-TLX)</w:t>
      </w:r>
    </w:p>
    <w:p w:rsidR="00C02772" w:rsidRDefault="00C02772" w:rsidP="00C40F1E">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sidRPr="00C02772">
        <w:rPr>
          <w:rFonts w:ascii="Times New Roman" w:hAnsi="Times New Roman" w:cs="Times New Roman"/>
          <w:sz w:val="24"/>
          <w:szCs w:val="24"/>
        </w:rPr>
        <w:t>Responden diminta untuk mengisi kuisioner dan menilai perbandingan antar skala yang paling dominan di rasakan responden ketika bekerja. Pengisian di lakukan dengan memberi tanda X (Silang) dalam kotak yang berwarna abu-abu untuk masing-masing deskripsi pekerjaan.</w:t>
      </w:r>
    </w:p>
    <w:tbl>
      <w:tblPr>
        <w:tblStyle w:val="PlainTable21"/>
        <w:tblpPr w:leftFromText="180" w:rightFromText="180" w:vertAnchor="text" w:horzAnchor="margin" w:tblpY="782"/>
        <w:tblW w:w="0" w:type="auto"/>
        <w:tblLook w:val="04A0" w:firstRow="1" w:lastRow="0" w:firstColumn="1" w:lastColumn="0" w:noHBand="0" w:noVBand="1"/>
      </w:tblPr>
      <w:tblGrid>
        <w:gridCol w:w="495"/>
        <w:gridCol w:w="1650"/>
        <w:gridCol w:w="302"/>
        <w:gridCol w:w="282"/>
        <w:gridCol w:w="1669"/>
      </w:tblGrid>
      <w:tr w:rsidR="009E21C9" w:rsidRPr="00C40F1E" w:rsidTr="009E21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rsidR="009E21C9" w:rsidRPr="00C40F1E" w:rsidRDefault="009E21C9" w:rsidP="009E21C9">
            <w:pPr>
              <w:pStyle w:val="Default"/>
              <w:jc w:val="both"/>
              <w:rPr>
                <w:rFonts w:eastAsia="Times New Roman"/>
                <w:sz w:val="18"/>
                <w:szCs w:val="18"/>
                <w:lang w:eastAsia="id-ID"/>
              </w:rPr>
            </w:pPr>
            <w:r w:rsidRPr="00C40F1E">
              <w:rPr>
                <w:rFonts w:eastAsia="Times New Roman"/>
                <w:sz w:val="18"/>
                <w:szCs w:val="18"/>
                <w:lang w:eastAsia="id-ID"/>
              </w:rPr>
              <w:t>No</w:t>
            </w:r>
          </w:p>
        </w:tc>
        <w:tc>
          <w:tcPr>
            <w:tcW w:w="3903" w:type="dxa"/>
            <w:gridSpan w:val="4"/>
          </w:tcPr>
          <w:p w:rsidR="009E21C9" w:rsidRPr="00C40F1E" w:rsidRDefault="009E21C9" w:rsidP="009E21C9">
            <w:pPr>
              <w:pStyle w:val="Default"/>
              <w:jc w:val="center"/>
              <w:cnfStyle w:val="100000000000" w:firstRow="1" w:lastRow="0" w:firstColumn="0" w:lastColumn="0" w:oddVBand="0" w:evenVBand="0" w:oddHBand="0"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Indikator Beban Mental</w:t>
            </w:r>
          </w:p>
        </w:tc>
      </w:tr>
      <w:tr w:rsidR="009E21C9" w:rsidRPr="00C40F1E" w:rsidTr="009E2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rsidR="009E21C9" w:rsidRPr="00C40F1E" w:rsidRDefault="009E21C9" w:rsidP="009E21C9">
            <w:pPr>
              <w:pStyle w:val="Default"/>
              <w:jc w:val="both"/>
              <w:rPr>
                <w:rFonts w:eastAsia="Times New Roman"/>
                <w:sz w:val="18"/>
                <w:szCs w:val="18"/>
                <w:lang w:eastAsia="id-ID"/>
              </w:rPr>
            </w:pPr>
            <w:r w:rsidRPr="00C40F1E">
              <w:rPr>
                <w:rFonts w:eastAsia="Times New Roman"/>
                <w:sz w:val="18"/>
                <w:szCs w:val="18"/>
                <w:lang w:eastAsia="id-ID"/>
              </w:rPr>
              <w:t>1</w:t>
            </w:r>
          </w:p>
        </w:tc>
        <w:tc>
          <w:tcPr>
            <w:tcW w:w="1650" w:type="dxa"/>
            <w:tcBorders>
              <w:right w:val="single" w:sz="4" w:space="0" w:color="auto"/>
            </w:tcBorders>
          </w:tcPr>
          <w:p w:rsidR="009E21C9" w:rsidRPr="00C40F1E" w:rsidRDefault="009E21C9" w:rsidP="009E21C9">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Beban mental (MD)</w:t>
            </w:r>
          </w:p>
        </w:tc>
        <w:tc>
          <w:tcPr>
            <w:tcW w:w="3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id-ID"/>
              </w:rPr>
            </w:pPr>
          </w:p>
        </w:tc>
        <w:tc>
          <w:tcPr>
            <w:tcW w:w="2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id-ID"/>
              </w:rPr>
            </w:pPr>
          </w:p>
        </w:tc>
        <w:tc>
          <w:tcPr>
            <w:tcW w:w="1669" w:type="dxa"/>
            <w:tcBorders>
              <w:left w:val="single" w:sz="4" w:space="0" w:color="auto"/>
            </w:tcBorders>
          </w:tcPr>
          <w:p w:rsidR="009E21C9" w:rsidRPr="00C40F1E" w:rsidRDefault="009E21C9" w:rsidP="009E21C9">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Beban Temporal (TD)</w:t>
            </w:r>
          </w:p>
        </w:tc>
      </w:tr>
      <w:tr w:rsidR="009E21C9" w:rsidRPr="00C40F1E" w:rsidTr="009E21C9">
        <w:tc>
          <w:tcPr>
            <w:cnfStyle w:val="001000000000" w:firstRow="0" w:lastRow="0" w:firstColumn="1" w:lastColumn="0" w:oddVBand="0" w:evenVBand="0" w:oddHBand="0" w:evenHBand="0" w:firstRowFirstColumn="0" w:firstRowLastColumn="0" w:lastRowFirstColumn="0" w:lastRowLastColumn="0"/>
            <w:tcW w:w="495" w:type="dxa"/>
          </w:tcPr>
          <w:p w:rsidR="009E21C9" w:rsidRPr="00C40F1E" w:rsidRDefault="009E21C9" w:rsidP="009E21C9">
            <w:pPr>
              <w:pStyle w:val="Default"/>
              <w:jc w:val="both"/>
              <w:rPr>
                <w:rFonts w:eastAsia="Times New Roman"/>
                <w:sz w:val="18"/>
                <w:szCs w:val="18"/>
                <w:lang w:eastAsia="id-ID"/>
              </w:rPr>
            </w:pPr>
            <w:r w:rsidRPr="00C40F1E">
              <w:rPr>
                <w:rFonts w:eastAsia="Times New Roman"/>
                <w:sz w:val="18"/>
                <w:szCs w:val="18"/>
                <w:lang w:eastAsia="id-ID"/>
              </w:rPr>
              <w:t>2</w:t>
            </w:r>
          </w:p>
        </w:tc>
        <w:tc>
          <w:tcPr>
            <w:tcW w:w="1650" w:type="dxa"/>
            <w:tcBorders>
              <w:right w:val="single" w:sz="4" w:space="0" w:color="auto"/>
            </w:tcBorders>
          </w:tcPr>
          <w:p w:rsidR="009E21C9" w:rsidRPr="00C40F1E" w:rsidRDefault="009E21C9" w:rsidP="009E21C9">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Beban  Temporal (TD)</w:t>
            </w:r>
          </w:p>
        </w:tc>
        <w:tc>
          <w:tcPr>
            <w:tcW w:w="3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id-ID"/>
              </w:rPr>
            </w:pPr>
          </w:p>
        </w:tc>
        <w:tc>
          <w:tcPr>
            <w:tcW w:w="2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id-ID"/>
              </w:rPr>
            </w:pPr>
          </w:p>
        </w:tc>
        <w:tc>
          <w:tcPr>
            <w:tcW w:w="1669" w:type="dxa"/>
            <w:tcBorders>
              <w:left w:val="single" w:sz="4" w:space="0" w:color="auto"/>
            </w:tcBorders>
          </w:tcPr>
          <w:p w:rsidR="009E21C9" w:rsidRPr="00C40F1E" w:rsidRDefault="009E21C9" w:rsidP="009E21C9">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Performansi (OP)</w:t>
            </w:r>
          </w:p>
        </w:tc>
      </w:tr>
      <w:tr w:rsidR="009E21C9" w:rsidRPr="00C40F1E" w:rsidTr="009E2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rsidR="009E21C9" w:rsidRPr="00C40F1E" w:rsidRDefault="009E21C9" w:rsidP="009E21C9">
            <w:pPr>
              <w:pStyle w:val="Default"/>
              <w:jc w:val="both"/>
              <w:rPr>
                <w:rFonts w:eastAsia="Times New Roman"/>
                <w:sz w:val="18"/>
                <w:szCs w:val="18"/>
                <w:lang w:eastAsia="id-ID"/>
              </w:rPr>
            </w:pPr>
            <w:r w:rsidRPr="00C40F1E">
              <w:rPr>
                <w:rFonts w:eastAsia="Times New Roman"/>
                <w:sz w:val="18"/>
                <w:szCs w:val="18"/>
                <w:lang w:eastAsia="id-ID"/>
              </w:rPr>
              <w:t>3</w:t>
            </w:r>
          </w:p>
        </w:tc>
        <w:tc>
          <w:tcPr>
            <w:tcW w:w="1650" w:type="dxa"/>
            <w:tcBorders>
              <w:right w:val="single" w:sz="4" w:space="0" w:color="auto"/>
            </w:tcBorders>
          </w:tcPr>
          <w:p w:rsidR="009E21C9" w:rsidRPr="00C40F1E" w:rsidRDefault="009E21C9" w:rsidP="009E21C9">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Beban mental (MD)</w:t>
            </w:r>
          </w:p>
        </w:tc>
        <w:tc>
          <w:tcPr>
            <w:tcW w:w="3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id-ID"/>
              </w:rPr>
            </w:pPr>
          </w:p>
        </w:tc>
        <w:tc>
          <w:tcPr>
            <w:tcW w:w="2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id-ID"/>
              </w:rPr>
            </w:pPr>
          </w:p>
        </w:tc>
        <w:tc>
          <w:tcPr>
            <w:tcW w:w="1669" w:type="dxa"/>
            <w:tcBorders>
              <w:left w:val="single" w:sz="4" w:space="0" w:color="auto"/>
            </w:tcBorders>
          </w:tcPr>
          <w:p w:rsidR="009E21C9" w:rsidRPr="00C40F1E" w:rsidRDefault="009E21C9" w:rsidP="009E21C9">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Tingkat Frustasi (FR)</w:t>
            </w:r>
          </w:p>
        </w:tc>
      </w:tr>
      <w:tr w:rsidR="009E21C9" w:rsidRPr="00C40F1E" w:rsidTr="009E21C9">
        <w:tc>
          <w:tcPr>
            <w:cnfStyle w:val="001000000000" w:firstRow="0" w:lastRow="0" w:firstColumn="1" w:lastColumn="0" w:oddVBand="0" w:evenVBand="0" w:oddHBand="0" w:evenHBand="0" w:firstRowFirstColumn="0" w:firstRowLastColumn="0" w:lastRowFirstColumn="0" w:lastRowLastColumn="0"/>
            <w:tcW w:w="495" w:type="dxa"/>
          </w:tcPr>
          <w:p w:rsidR="009E21C9" w:rsidRPr="00C40F1E" w:rsidRDefault="009E21C9" w:rsidP="009E21C9">
            <w:pPr>
              <w:pStyle w:val="Default"/>
              <w:jc w:val="both"/>
              <w:rPr>
                <w:rFonts w:eastAsia="Times New Roman"/>
                <w:sz w:val="18"/>
                <w:szCs w:val="18"/>
                <w:lang w:eastAsia="id-ID"/>
              </w:rPr>
            </w:pPr>
            <w:r w:rsidRPr="00C40F1E">
              <w:rPr>
                <w:rFonts w:eastAsia="Times New Roman"/>
                <w:sz w:val="18"/>
                <w:szCs w:val="18"/>
                <w:lang w:eastAsia="id-ID"/>
              </w:rPr>
              <w:t>4</w:t>
            </w:r>
          </w:p>
        </w:tc>
        <w:tc>
          <w:tcPr>
            <w:tcW w:w="1650" w:type="dxa"/>
            <w:tcBorders>
              <w:right w:val="single" w:sz="4" w:space="0" w:color="auto"/>
            </w:tcBorders>
          </w:tcPr>
          <w:p w:rsidR="009E21C9" w:rsidRPr="00C40F1E" w:rsidRDefault="009E21C9" w:rsidP="009E21C9">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Usaha (EF)</w:t>
            </w:r>
          </w:p>
        </w:tc>
        <w:tc>
          <w:tcPr>
            <w:tcW w:w="3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id-ID"/>
              </w:rPr>
            </w:pPr>
          </w:p>
        </w:tc>
        <w:tc>
          <w:tcPr>
            <w:tcW w:w="2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id-ID"/>
              </w:rPr>
            </w:pPr>
          </w:p>
        </w:tc>
        <w:tc>
          <w:tcPr>
            <w:tcW w:w="1669" w:type="dxa"/>
            <w:tcBorders>
              <w:left w:val="single" w:sz="4" w:space="0" w:color="auto"/>
            </w:tcBorders>
          </w:tcPr>
          <w:p w:rsidR="009E21C9" w:rsidRPr="00C40F1E" w:rsidRDefault="009E21C9" w:rsidP="009E21C9">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Performansi (OP)</w:t>
            </w:r>
          </w:p>
        </w:tc>
      </w:tr>
      <w:tr w:rsidR="009E21C9" w:rsidRPr="00C40F1E" w:rsidTr="009E2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rsidR="009E21C9" w:rsidRPr="00C40F1E" w:rsidRDefault="009E21C9" w:rsidP="009E21C9">
            <w:pPr>
              <w:pStyle w:val="Default"/>
              <w:jc w:val="both"/>
              <w:rPr>
                <w:rFonts w:eastAsia="Times New Roman"/>
                <w:sz w:val="18"/>
                <w:szCs w:val="18"/>
                <w:lang w:eastAsia="id-ID"/>
              </w:rPr>
            </w:pPr>
            <w:r w:rsidRPr="00C40F1E">
              <w:rPr>
                <w:rFonts w:eastAsia="Times New Roman"/>
                <w:sz w:val="18"/>
                <w:szCs w:val="18"/>
                <w:lang w:eastAsia="id-ID"/>
              </w:rPr>
              <w:t>5</w:t>
            </w:r>
          </w:p>
        </w:tc>
        <w:tc>
          <w:tcPr>
            <w:tcW w:w="1650" w:type="dxa"/>
            <w:tcBorders>
              <w:right w:val="single" w:sz="4" w:space="0" w:color="auto"/>
            </w:tcBorders>
          </w:tcPr>
          <w:p w:rsidR="009E21C9" w:rsidRPr="00C40F1E" w:rsidRDefault="009E21C9" w:rsidP="009E21C9">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Beban mental (MD)</w:t>
            </w:r>
          </w:p>
        </w:tc>
        <w:tc>
          <w:tcPr>
            <w:tcW w:w="3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id-ID"/>
              </w:rPr>
            </w:pPr>
          </w:p>
        </w:tc>
        <w:tc>
          <w:tcPr>
            <w:tcW w:w="2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id-ID"/>
              </w:rPr>
            </w:pPr>
          </w:p>
        </w:tc>
        <w:tc>
          <w:tcPr>
            <w:tcW w:w="1669" w:type="dxa"/>
            <w:tcBorders>
              <w:left w:val="single" w:sz="4" w:space="0" w:color="auto"/>
            </w:tcBorders>
          </w:tcPr>
          <w:p w:rsidR="009E21C9" w:rsidRPr="00C40F1E" w:rsidRDefault="009E21C9" w:rsidP="009E21C9">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Beban Fisik (PD)</w:t>
            </w:r>
          </w:p>
        </w:tc>
      </w:tr>
      <w:tr w:rsidR="009E21C9" w:rsidRPr="00C40F1E" w:rsidTr="009E21C9">
        <w:tc>
          <w:tcPr>
            <w:cnfStyle w:val="001000000000" w:firstRow="0" w:lastRow="0" w:firstColumn="1" w:lastColumn="0" w:oddVBand="0" w:evenVBand="0" w:oddHBand="0" w:evenHBand="0" w:firstRowFirstColumn="0" w:firstRowLastColumn="0" w:lastRowFirstColumn="0" w:lastRowLastColumn="0"/>
            <w:tcW w:w="495" w:type="dxa"/>
          </w:tcPr>
          <w:p w:rsidR="009E21C9" w:rsidRPr="00C40F1E" w:rsidRDefault="009E21C9" w:rsidP="009E21C9">
            <w:pPr>
              <w:pStyle w:val="Default"/>
              <w:jc w:val="both"/>
              <w:rPr>
                <w:rFonts w:eastAsia="Times New Roman"/>
                <w:sz w:val="18"/>
                <w:szCs w:val="18"/>
                <w:lang w:eastAsia="id-ID"/>
              </w:rPr>
            </w:pPr>
            <w:r w:rsidRPr="00C40F1E">
              <w:rPr>
                <w:rFonts w:eastAsia="Times New Roman"/>
                <w:sz w:val="18"/>
                <w:szCs w:val="18"/>
                <w:lang w:eastAsia="id-ID"/>
              </w:rPr>
              <w:t>6</w:t>
            </w:r>
          </w:p>
        </w:tc>
        <w:tc>
          <w:tcPr>
            <w:tcW w:w="1650" w:type="dxa"/>
            <w:tcBorders>
              <w:right w:val="single" w:sz="4" w:space="0" w:color="auto"/>
            </w:tcBorders>
          </w:tcPr>
          <w:p w:rsidR="009E21C9" w:rsidRPr="00C40F1E" w:rsidRDefault="009E21C9" w:rsidP="009E21C9">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Beban Fisik (PD)</w:t>
            </w:r>
          </w:p>
        </w:tc>
        <w:tc>
          <w:tcPr>
            <w:tcW w:w="3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id-ID"/>
              </w:rPr>
            </w:pPr>
          </w:p>
        </w:tc>
        <w:tc>
          <w:tcPr>
            <w:tcW w:w="2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id-ID"/>
              </w:rPr>
            </w:pPr>
          </w:p>
        </w:tc>
        <w:tc>
          <w:tcPr>
            <w:tcW w:w="1669" w:type="dxa"/>
            <w:tcBorders>
              <w:left w:val="single" w:sz="4" w:space="0" w:color="auto"/>
            </w:tcBorders>
          </w:tcPr>
          <w:p w:rsidR="009E21C9" w:rsidRPr="00C40F1E" w:rsidRDefault="009E21C9" w:rsidP="009E21C9">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Tingkat Frustasi (FR)</w:t>
            </w:r>
          </w:p>
        </w:tc>
      </w:tr>
      <w:tr w:rsidR="009E21C9" w:rsidRPr="00C40F1E" w:rsidTr="009E2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rsidR="009E21C9" w:rsidRPr="00C40F1E" w:rsidRDefault="009E21C9" w:rsidP="009E21C9">
            <w:pPr>
              <w:pStyle w:val="Default"/>
              <w:jc w:val="both"/>
              <w:rPr>
                <w:rFonts w:eastAsia="Times New Roman"/>
                <w:sz w:val="18"/>
                <w:szCs w:val="18"/>
                <w:lang w:eastAsia="id-ID"/>
              </w:rPr>
            </w:pPr>
            <w:r w:rsidRPr="00C40F1E">
              <w:rPr>
                <w:rFonts w:eastAsia="Times New Roman"/>
                <w:sz w:val="18"/>
                <w:szCs w:val="18"/>
                <w:lang w:eastAsia="id-ID"/>
              </w:rPr>
              <w:t>7</w:t>
            </w:r>
          </w:p>
        </w:tc>
        <w:tc>
          <w:tcPr>
            <w:tcW w:w="1650" w:type="dxa"/>
            <w:tcBorders>
              <w:right w:val="single" w:sz="4" w:space="0" w:color="auto"/>
            </w:tcBorders>
          </w:tcPr>
          <w:p w:rsidR="009E21C9" w:rsidRPr="00C40F1E" w:rsidRDefault="009E21C9" w:rsidP="009E21C9">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Beban  Temporal (TD)</w:t>
            </w:r>
          </w:p>
        </w:tc>
        <w:tc>
          <w:tcPr>
            <w:tcW w:w="3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id-ID"/>
              </w:rPr>
            </w:pPr>
          </w:p>
        </w:tc>
        <w:tc>
          <w:tcPr>
            <w:tcW w:w="2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id-ID"/>
              </w:rPr>
            </w:pPr>
          </w:p>
        </w:tc>
        <w:tc>
          <w:tcPr>
            <w:tcW w:w="1669" w:type="dxa"/>
            <w:tcBorders>
              <w:left w:val="single" w:sz="4" w:space="0" w:color="auto"/>
            </w:tcBorders>
          </w:tcPr>
          <w:p w:rsidR="009E21C9" w:rsidRPr="00C40F1E" w:rsidRDefault="009E21C9" w:rsidP="009E21C9">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Usaha (EF)</w:t>
            </w:r>
          </w:p>
        </w:tc>
      </w:tr>
      <w:tr w:rsidR="009E21C9" w:rsidRPr="00C40F1E" w:rsidTr="009E21C9">
        <w:tc>
          <w:tcPr>
            <w:cnfStyle w:val="001000000000" w:firstRow="0" w:lastRow="0" w:firstColumn="1" w:lastColumn="0" w:oddVBand="0" w:evenVBand="0" w:oddHBand="0" w:evenHBand="0" w:firstRowFirstColumn="0" w:firstRowLastColumn="0" w:lastRowFirstColumn="0" w:lastRowLastColumn="0"/>
            <w:tcW w:w="495" w:type="dxa"/>
          </w:tcPr>
          <w:p w:rsidR="009E21C9" w:rsidRPr="00C40F1E" w:rsidRDefault="009E21C9" w:rsidP="009E21C9">
            <w:pPr>
              <w:pStyle w:val="Default"/>
              <w:jc w:val="both"/>
              <w:rPr>
                <w:rFonts w:eastAsia="Times New Roman"/>
                <w:sz w:val="18"/>
                <w:szCs w:val="18"/>
                <w:lang w:eastAsia="id-ID"/>
              </w:rPr>
            </w:pPr>
            <w:r w:rsidRPr="00C40F1E">
              <w:rPr>
                <w:rFonts w:eastAsia="Times New Roman"/>
                <w:sz w:val="18"/>
                <w:szCs w:val="18"/>
                <w:lang w:eastAsia="id-ID"/>
              </w:rPr>
              <w:t>8</w:t>
            </w:r>
          </w:p>
        </w:tc>
        <w:tc>
          <w:tcPr>
            <w:tcW w:w="1650" w:type="dxa"/>
            <w:tcBorders>
              <w:right w:val="single" w:sz="4" w:space="0" w:color="auto"/>
            </w:tcBorders>
          </w:tcPr>
          <w:p w:rsidR="009E21C9" w:rsidRPr="00C40F1E" w:rsidRDefault="009E21C9" w:rsidP="009E21C9">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Beban  mental (MD)</w:t>
            </w:r>
          </w:p>
        </w:tc>
        <w:tc>
          <w:tcPr>
            <w:tcW w:w="3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id-ID"/>
              </w:rPr>
            </w:pPr>
          </w:p>
        </w:tc>
        <w:tc>
          <w:tcPr>
            <w:tcW w:w="2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id-ID"/>
              </w:rPr>
            </w:pPr>
          </w:p>
        </w:tc>
        <w:tc>
          <w:tcPr>
            <w:tcW w:w="1669" w:type="dxa"/>
            <w:tcBorders>
              <w:left w:val="single" w:sz="4" w:space="0" w:color="auto"/>
            </w:tcBorders>
          </w:tcPr>
          <w:p w:rsidR="009E21C9" w:rsidRPr="00C40F1E" w:rsidRDefault="009E21C9" w:rsidP="009E21C9">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Performansi (OP)</w:t>
            </w:r>
          </w:p>
        </w:tc>
      </w:tr>
      <w:tr w:rsidR="009E21C9" w:rsidRPr="00C40F1E" w:rsidTr="009E21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 w:type="dxa"/>
          </w:tcPr>
          <w:p w:rsidR="009E21C9" w:rsidRPr="00C40F1E" w:rsidRDefault="009E21C9" w:rsidP="009E21C9">
            <w:pPr>
              <w:pStyle w:val="Default"/>
              <w:jc w:val="both"/>
              <w:rPr>
                <w:rFonts w:eastAsia="Times New Roman"/>
                <w:sz w:val="18"/>
                <w:szCs w:val="18"/>
                <w:lang w:eastAsia="id-ID"/>
              </w:rPr>
            </w:pPr>
            <w:r w:rsidRPr="00C40F1E">
              <w:rPr>
                <w:rFonts w:eastAsia="Times New Roman"/>
                <w:sz w:val="18"/>
                <w:szCs w:val="18"/>
                <w:lang w:eastAsia="id-ID"/>
              </w:rPr>
              <w:t>9</w:t>
            </w:r>
          </w:p>
        </w:tc>
        <w:tc>
          <w:tcPr>
            <w:tcW w:w="1650" w:type="dxa"/>
            <w:tcBorders>
              <w:right w:val="single" w:sz="4" w:space="0" w:color="auto"/>
            </w:tcBorders>
          </w:tcPr>
          <w:p w:rsidR="009E21C9" w:rsidRPr="00C40F1E" w:rsidRDefault="009E21C9" w:rsidP="009E21C9">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Beban  Temporal (TD)</w:t>
            </w:r>
          </w:p>
        </w:tc>
        <w:tc>
          <w:tcPr>
            <w:tcW w:w="3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id-ID"/>
              </w:rPr>
            </w:pPr>
          </w:p>
        </w:tc>
        <w:tc>
          <w:tcPr>
            <w:tcW w:w="2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id-ID"/>
              </w:rPr>
            </w:pPr>
          </w:p>
        </w:tc>
        <w:tc>
          <w:tcPr>
            <w:tcW w:w="1669" w:type="dxa"/>
            <w:tcBorders>
              <w:left w:val="single" w:sz="4" w:space="0" w:color="auto"/>
            </w:tcBorders>
          </w:tcPr>
          <w:p w:rsidR="009E21C9" w:rsidRPr="00C40F1E" w:rsidRDefault="009E21C9" w:rsidP="009E21C9">
            <w:pPr>
              <w:pStyle w:val="Default"/>
              <w:jc w:val="both"/>
              <w:cnfStyle w:val="000000100000" w:firstRow="0" w:lastRow="0" w:firstColumn="0" w:lastColumn="0" w:oddVBand="0" w:evenVBand="0" w:oddHBand="1"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Tingkat Frustasi (FR)</w:t>
            </w:r>
          </w:p>
        </w:tc>
      </w:tr>
      <w:tr w:rsidR="009E21C9" w:rsidRPr="00C40F1E" w:rsidTr="009E21C9">
        <w:tc>
          <w:tcPr>
            <w:cnfStyle w:val="001000000000" w:firstRow="0" w:lastRow="0" w:firstColumn="1" w:lastColumn="0" w:oddVBand="0" w:evenVBand="0" w:oddHBand="0" w:evenHBand="0" w:firstRowFirstColumn="0" w:firstRowLastColumn="0" w:lastRowFirstColumn="0" w:lastRowLastColumn="0"/>
            <w:tcW w:w="495" w:type="dxa"/>
          </w:tcPr>
          <w:p w:rsidR="009E21C9" w:rsidRPr="00C40F1E" w:rsidRDefault="009E21C9" w:rsidP="009E21C9">
            <w:pPr>
              <w:pStyle w:val="Default"/>
              <w:jc w:val="both"/>
              <w:rPr>
                <w:rFonts w:eastAsia="Times New Roman"/>
                <w:sz w:val="18"/>
                <w:szCs w:val="18"/>
                <w:lang w:eastAsia="id-ID"/>
              </w:rPr>
            </w:pPr>
            <w:r w:rsidRPr="00C40F1E">
              <w:rPr>
                <w:rFonts w:eastAsia="Times New Roman"/>
                <w:sz w:val="18"/>
                <w:szCs w:val="18"/>
                <w:lang w:eastAsia="id-ID"/>
              </w:rPr>
              <w:t>10</w:t>
            </w:r>
          </w:p>
        </w:tc>
        <w:tc>
          <w:tcPr>
            <w:tcW w:w="1650" w:type="dxa"/>
            <w:tcBorders>
              <w:right w:val="single" w:sz="4" w:space="0" w:color="auto"/>
            </w:tcBorders>
          </w:tcPr>
          <w:p w:rsidR="009E21C9" w:rsidRPr="00C40F1E" w:rsidRDefault="009E21C9" w:rsidP="009E21C9">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Beban  Fisik (PD)</w:t>
            </w:r>
          </w:p>
        </w:tc>
        <w:tc>
          <w:tcPr>
            <w:tcW w:w="3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id-ID"/>
              </w:rPr>
            </w:pPr>
          </w:p>
        </w:tc>
        <w:tc>
          <w:tcPr>
            <w:tcW w:w="2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E21C9" w:rsidRPr="00C40F1E" w:rsidRDefault="009E21C9" w:rsidP="009E21C9">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id-ID"/>
              </w:rPr>
            </w:pPr>
          </w:p>
        </w:tc>
        <w:tc>
          <w:tcPr>
            <w:tcW w:w="1669" w:type="dxa"/>
            <w:tcBorders>
              <w:left w:val="single" w:sz="4" w:space="0" w:color="auto"/>
            </w:tcBorders>
          </w:tcPr>
          <w:p w:rsidR="009E21C9" w:rsidRPr="00C40F1E" w:rsidRDefault="009E21C9" w:rsidP="009E21C9">
            <w:pPr>
              <w:pStyle w:val="Default"/>
              <w:jc w:val="both"/>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id-ID"/>
              </w:rPr>
            </w:pPr>
            <w:r w:rsidRPr="00C40F1E">
              <w:rPr>
                <w:rFonts w:eastAsia="Times New Roman"/>
                <w:sz w:val="18"/>
                <w:szCs w:val="18"/>
                <w:lang w:eastAsia="id-ID"/>
              </w:rPr>
              <w:t>Beban  Temporal (TD)</w:t>
            </w:r>
          </w:p>
        </w:tc>
      </w:tr>
    </w:tbl>
    <w:p w:rsidR="009E21C9" w:rsidRPr="00970342" w:rsidRDefault="009E21C9" w:rsidP="009E21C9">
      <w:pPr>
        <w:pStyle w:val="ListParagraph"/>
        <w:spacing w:line="240" w:lineRule="auto"/>
        <w:ind w:left="360"/>
        <w:jc w:val="center"/>
        <w:rPr>
          <w:rFonts w:ascii="Times New Roman" w:hAnsi="Times New Roman" w:cs="Times New Roman"/>
          <w:b/>
        </w:rPr>
      </w:pPr>
      <w:r w:rsidRPr="00C40F1E">
        <w:rPr>
          <w:rFonts w:ascii="Times New Roman" w:hAnsi="Times New Roman" w:cs="Times New Roman"/>
          <w:b/>
        </w:rPr>
        <w:t xml:space="preserve">Tabel </w:t>
      </w:r>
      <w:r>
        <w:rPr>
          <w:rFonts w:ascii="Times New Roman" w:hAnsi="Times New Roman" w:cs="Times New Roman"/>
          <w:b/>
        </w:rPr>
        <w:t xml:space="preserve">1. </w:t>
      </w:r>
      <w:r w:rsidRPr="00C40F1E">
        <w:rPr>
          <w:rFonts w:ascii="Times New Roman" w:hAnsi="Times New Roman" w:cs="Times New Roman"/>
          <w:b/>
        </w:rPr>
        <w:t>Indikator Beban Mental (</w:t>
      </w:r>
      <w:r w:rsidRPr="00C40F1E">
        <w:rPr>
          <w:rFonts w:ascii="Times New Roman" w:hAnsi="Times New Roman" w:cs="Times New Roman"/>
          <w:b/>
          <w:i/>
        </w:rPr>
        <w:t>Paired Comparison</w:t>
      </w:r>
      <w:r w:rsidRPr="00C40F1E">
        <w:rPr>
          <w:rFonts w:ascii="Times New Roman" w:hAnsi="Times New Roman" w:cs="Times New Roman"/>
        </w:rPr>
        <w:t>)</w:t>
      </w:r>
    </w:p>
    <w:p w:rsidR="009E21C9" w:rsidRDefault="009E21C9" w:rsidP="00C40F1E">
      <w:pPr>
        <w:pStyle w:val="ListParagraph"/>
        <w:spacing w:line="240" w:lineRule="auto"/>
        <w:ind w:left="360"/>
        <w:jc w:val="both"/>
        <w:rPr>
          <w:rFonts w:ascii="Times New Roman" w:hAnsi="Times New Roman" w:cs="Times New Roman"/>
          <w:sz w:val="24"/>
          <w:szCs w:val="24"/>
        </w:rPr>
      </w:pPr>
    </w:p>
    <w:p w:rsidR="00885E74" w:rsidRDefault="00885E74" w:rsidP="00885E74">
      <w:pPr>
        <w:pStyle w:val="ListParagraph"/>
        <w:spacing w:after="0" w:line="240" w:lineRule="auto"/>
        <w:ind w:left="360"/>
        <w:jc w:val="both"/>
        <w:rPr>
          <w:rFonts w:ascii="Times New Roman" w:hAnsi="Times New Roman" w:cs="Times New Roman"/>
          <w:sz w:val="20"/>
          <w:szCs w:val="20"/>
        </w:rPr>
      </w:pPr>
    </w:p>
    <w:p w:rsidR="009E21C9" w:rsidRDefault="009E21C9" w:rsidP="009E21C9">
      <w:pPr>
        <w:pStyle w:val="ListParagraph"/>
        <w:spacing w:after="0" w:line="240" w:lineRule="auto"/>
        <w:ind w:left="360"/>
        <w:jc w:val="both"/>
        <w:rPr>
          <w:rFonts w:ascii="Times New Roman" w:hAnsi="Times New Roman" w:cs="Times New Roman"/>
          <w:sz w:val="20"/>
          <w:szCs w:val="20"/>
          <w:lang w:val="en-GB"/>
        </w:rPr>
      </w:pPr>
      <w:proofErr w:type="spellStart"/>
      <w:proofErr w:type="gramStart"/>
      <w:r w:rsidRPr="00885E74">
        <w:rPr>
          <w:rFonts w:ascii="Times New Roman" w:hAnsi="Times New Roman" w:cs="Times New Roman"/>
          <w:sz w:val="20"/>
          <w:szCs w:val="20"/>
          <w:lang w:val="en-GB"/>
        </w:rPr>
        <w:t>Sumber</w:t>
      </w:r>
      <w:proofErr w:type="spellEnd"/>
      <w:r w:rsidRPr="00885E74">
        <w:rPr>
          <w:rFonts w:ascii="Times New Roman" w:hAnsi="Times New Roman" w:cs="Times New Roman"/>
          <w:sz w:val="20"/>
          <w:szCs w:val="20"/>
          <w:lang w:val="en-GB"/>
        </w:rPr>
        <w:t xml:space="preserve"> :</w:t>
      </w:r>
      <w:proofErr w:type="gramEnd"/>
      <w:r w:rsidRPr="00885E74">
        <w:rPr>
          <w:rFonts w:ascii="Times New Roman" w:hAnsi="Times New Roman" w:cs="Times New Roman"/>
          <w:sz w:val="20"/>
          <w:szCs w:val="20"/>
          <w:lang w:val="en-GB"/>
        </w:rPr>
        <w:t xml:space="preserve"> </w:t>
      </w:r>
      <w:proofErr w:type="spellStart"/>
      <w:r w:rsidRPr="00885E74">
        <w:rPr>
          <w:rFonts w:ascii="Times New Roman" w:hAnsi="Times New Roman" w:cs="Times New Roman"/>
          <w:sz w:val="20"/>
          <w:szCs w:val="20"/>
          <w:lang w:val="en-GB"/>
        </w:rPr>
        <w:t>Hasil</w:t>
      </w:r>
      <w:proofErr w:type="spellEnd"/>
      <w:r w:rsidRPr="00885E74">
        <w:rPr>
          <w:rFonts w:ascii="Times New Roman" w:hAnsi="Times New Roman" w:cs="Times New Roman"/>
          <w:sz w:val="20"/>
          <w:szCs w:val="20"/>
          <w:lang w:val="en-GB"/>
        </w:rPr>
        <w:t xml:space="preserve"> </w:t>
      </w:r>
      <w:proofErr w:type="spellStart"/>
      <w:r w:rsidRPr="00885E74">
        <w:rPr>
          <w:rFonts w:ascii="Times New Roman" w:hAnsi="Times New Roman" w:cs="Times New Roman"/>
          <w:sz w:val="20"/>
          <w:szCs w:val="20"/>
          <w:lang w:val="en-GB"/>
        </w:rPr>
        <w:t>Penelitian</w:t>
      </w:r>
      <w:proofErr w:type="spellEnd"/>
    </w:p>
    <w:p w:rsidR="009E21C9" w:rsidRPr="00885E74" w:rsidRDefault="009E21C9" w:rsidP="00885E74">
      <w:pPr>
        <w:pStyle w:val="ListParagraph"/>
        <w:spacing w:after="0" w:line="240" w:lineRule="auto"/>
        <w:ind w:left="360"/>
        <w:jc w:val="both"/>
        <w:rPr>
          <w:rFonts w:ascii="Times New Roman" w:hAnsi="Times New Roman" w:cs="Times New Roman"/>
          <w:sz w:val="20"/>
          <w:szCs w:val="20"/>
        </w:rPr>
      </w:pPr>
    </w:p>
    <w:p w:rsidR="00C02772" w:rsidRDefault="00C02772" w:rsidP="00C02772">
      <w:pPr>
        <w:pStyle w:val="ListParagraph"/>
        <w:numPr>
          <w:ilvl w:val="0"/>
          <w:numId w:val="14"/>
        </w:numPr>
        <w:spacing w:line="240" w:lineRule="auto"/>
        <w:jc w:val="both"/>
        <w:rPr>
          <w:rFonts w:ascii="Times New Roman" w:hAnsi="Times New Roman" w:cs="Times New Roman"/>
          <w:sz w:val="24"/>
          <w:szCs w:val="24"/>
        </w:rPr>
      </w:pPr>
      <w:r w:rsidRPr="003B5E8E">
        <w:rPr>
          <w:rFonts w:ascii="Times New Roman" w:hAnsi="Times New Roman" w:cs="Times New Roman"/>
          <w:sz w:val="24"/>
          <w:szCs w:val="24"/>
        </w:rPr>
        <w:t xml:space="preserve">Menghitung </w:t>
      </w:r>
      <w:r w:rsidRPr="003B5E8E">
        <w:rPr>
          <w:rFonts w:ascii="Times New Roman" w:hAnsi="Times New Roman" w:cs="Times New Roman"/>
          <w:i/>
          <w:sz w:val="24"/>
          <w:szCs w:val="24"/>
        </w:rPr>
        <w:t xml:space="preserve">Event Scoring </w:t>
      </w:r>
      <w:r>
        <w:rPr>
          <w:rFonts w:ascii="Times New Roman" w:hAnsi="Times New Roman" w:cs="Times New Roman"/>
          <w:sz w:val="24"/>
          <w:szCs w:val="24"/>
        </w:rPr>
        <w:t>(Tahap Pemberian Nilai)</w:t>
      </w:r>
    </w:p>
    <w:p w:rsidR="00C02772" w:rsidRDefault="00C02772" w:rsidP="00C02772">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sidRPr="00C02772">
        <w:rPr>
          <w:rFonts w:ascii="Times New Roman" w:hAnsi="Times New Roman" w:cs="Times New Roman"/>
          <w:i/>
          <w:sz w:val="24"/>
          <w:szCs w:val="24"/>
        </w:rPr>
        <w:t xml:space="preserve">Event Scoring </w:t>
      </w:r>
      <w:r w:rsidRPr="00C02772">
        <w:rPr>
          <w:rFonts w:ascii="Times New Roman" w:hAnsi="Times New Roman" w:cs="Times New Roman"/>
          <w:sz w:val="24"/>
          <w:szCs w:val="24"/>
        </w:rPr>
        <w:t>merupakan Tahap pemberian nilai terhadap beban kerja yang dialami oleh responden berkaitan dengan aktivitas yang dilakukannya. Para subjek diminta untuk mengisi form kuesioner dengan 6 pertanyaan yang masuk dalam 6 kategori skala metode NASA-TLX dengan nilai yang menurut para subjek sesuai dengan beban kerja yang mereka alami.</w:t>
      </w:r>
    </w:p>
    <w:p w:rsidR="00C02772" w:rsidRPr="00D76310" w:rsidRDefault="00C02772" w:rsidP="00C02772">
      <w:pPr>
        <w:pStyle w:val="ListParagraph"/>
        <w:numPr>
          <w:ilvl w:val="0"/>
          <w:numId w:val="14"/>
        </w:numPr>
        <w:spacing w:line="240" w:lineRule="auto"/>
        <w:jc w:val="both"/>
        <w:rPr>
          <w:rFonts w:ascii="Times New Roman" w:hAnsi="Times New Roman" w:cs="Times New Roman"/>
          <w:sz w:val="24"/>
          <w:szCs w:val="24"/>
        </w:rPr>
      </w:pPr>
      <w:r w:rsidRPr="00D76310">
        <w:rPr>
          <w:rFonts w:ascii="Times New Roman" w:hAnsi="Times New Roman" w:cs="Times New Roman"/>
          <w:bCs/>
          <w:sz w:val="24"/>
          <w:szCs w:val="24"/>
        </w:rPr>
        <w:t>Menghitung Beban Kerja (</w:t>
      </w:r>
      <w:r w:rsidRPr="00D76310">
        <w:rPr>
          <w:rFonts w:ascii="Times New Roman" w:hAnsi="Times New Roman" w:cs="Times New Roman"/>
          <w:bCs/>
          <w:i/>
          <w:sz w:val="24"/>
          <w:szCs w:val="24"/>
        </w:rPr>
        <w:t xml:space="preserve">Workload) </w:t>
      </w:r>
      <w:r w:rsidRPr="00D76310">
        <w:rPr>
          <w:rFonts w:ascii="Times New Roman" w:hAnsi="Times New Roman" w:cs="Times New Roman"/>
          <w:bCs/>
          <w:sz w:val="24"/>
          <w:szCs w:val="24"/>
        </w:rPr>
        <w:t>dari masing-masing operator. Perhitungan beban kerja menggunakan rumus sebagai berikut :</w:t>
      </w:r>
    </w:p>
    <w:p w:rsidR="00C02772" w:rsidRDefault="00C02772" w:rsidP="00C02772">
      <w:pPr>
        <w:pStyle w:val="Default"/>
        <w:ind w:left="360"/>
        <w:jc w:val="both"/>
        <w:rPr>
          <w:b/>
          <w:bCs/>
          <w:lang w:val="id-ID"/>
        </w:rPr>
      </w:pPr>
      <w:r>
        <w:rPr>
          <w:b/>
          <w:bCs/>
        </w:rPr>
        <w:t>Workload</w:t>
      </w:r>
      <w:r>
        <w:rPr>
          <w:b/>
          <w:bCs/>
          <w:lang w:val="id-ID"/>
        </w:rPr>
        <w:t xml:space="preserve"> =</w:t>
      </w:r>
    </w:p>
    <w:p w:rsidR="00C02772" w:rsidRDefault="00C02772" w:rsidP="00C02772">
      <w:pPr>
        <w:pStyle w:val="Default"/>
        <w:ind w:left="360"/>
        <w:jc w:val="both"/>
        <w:rPr>
          <w:b/>
          <w:bCs/>
        </w:rPr>
      </w:pPr>
      <w:r w:rsidRPr="003B5E8E">
        <w:rPr>
          <w:b/>
          <w:bCs/>
        </w:rPr>
        <w:t>(</w:t>
      </w:r>
      <w:r>
        <w:rPr>
          <w:b/>
          <w:bCs/>
          <w:lang w:val="id-ID"/>
        </w:rPr>
        <w:t>(</w:t>
      </w:r>
      <w:r w:rsidRPr="003B5E8E">
        <w:rPr>
          <w:b/>
          <w:bCs/>
        </w:rPr>
        <w:t>WMD*RMD</w:t>
      </w:r>
      <w:r>
        <w:rPr>
          <w:b/>
          <w:bCs/>
          <w:lang w:val="id-ID"/>
        </w:rPr>
        <w:t xml:space="preserve">) </w:t>
      </w:r>
      <w:r w:rsidRPr="003B5E8E">
        <w:rPr>
          <w:b/>
          <w:bCs/>
        </w:rPr>
        <w:t>+</w:t>
      </w:r>
      <w:r>
        <w:rPr>
          <w:b/>
          <w:bCs/>
          <w:lang w:val="id-ID"/>
        </w:rPr>
        <w:t xml:space="preserve"> (</w:t>
      </w:r>
      <w:r w:rsidRPr="003B5E8E">
        <w:rPr>
          <w:b/>
          <w:bCs/>
        </w:rPr>
        <w:t>WPD*RPD</w:t>
      </w:r>
      <w:r>
        <w:rPr>
          <w:b/>
          <w:bCs/>
          <w:lang w:val="id-ID"/>
        </w:rPr>
        <w:t xml:space="preserve">) </w:t>
      </w:r>
      <w:r w:rsidRPr="003B5E8E">
        <w:rPr>
          <w:b/>
          <w:bCs/>
        </w:rPr>
        <w:t>+</w:t>
      </w:r>
      <w:r>
        <w:rPr>
          <w:b/>
          <w:bCs/>
          <w:lang w:val="id-ID"/>
        </w:rPr>
        <w:t xml:space="preserve"> (</w:t>
      </w:r>
      <w:r w:rsidRPr="003B5E8E">
        <w:rPr>
          <w:b/>
          <w:bCs/>
        </w:rPr>
        <w:t>WTD*RTD</w:t>
      </w:r>
      <w:r>
        <w:rPr>
          <w:b/>
          <w:bCs/>
          <w:lang w:val="id-ID"/>
        </w:rPr>
        <w:t xml:space="preserve">) </w:t>
      </w:r>
      <w:r w:rsidRPr="003B5E8E">
        <w:rPr>
          <w:b/>
          <w:bCs/>
        </w:rPr>
        <w:t>+</w:t>
      </w:r>
      <w:r>
        <w:rPr>
          <w:b/>
          <w:bCs/>
          <w:lang w:val="id-ID"/>
        </w:rPr>
        <w:t xml:space="preserve"> (</w:t>
      </w:r>
      <w:r w:rsidRPr="003B5E8E">
        <w:rPr>
          <w:b/>
          <w:bCs/>
        </w:rPr>
        <w:t>WOP*ROP</w:t>
      </w:r>
      <w:r>
        <w:rPr>
          <w:b/>
          <w:bCs/>
          <w:lang w:val="id-ID"/>
        </w:rPr>
        <w:t xml:space="preserve">) </w:t>
      </w:r>
      <w:r w:rsidRPr="003B5E8E">
        <w:rPr>
          <w:b/>
          <w:bCs/>
        </w:rPr>
        <w:t>+</w:t>
      </w:r>
      <w:r>
        <w:rPr>
          <w:b/>
          <w:bCs/>
          <w:lang w:val="id-ID"/>
        </w:rPr>
        <w:t xml:space="preserve"> (</w:t>
      </w:r>
      <w:r w:rsidRPr="003B5E8E">
        <w:rPr>
          <w:b/>
          <w:bCs/>
        </w:rPr>
        <w:t>WEF</w:t>
      </w:r>
      <w:r>
        <w:rPr>
          <w:b/>
          <w:bCs/>
          <w:lang w:val="id-ID"/>
        </w:rPr>
        <w:t xml:space="preserve"> </w:t>
      </w:r>
      <w:r w:rsidRPr="003B5E8E">
        <w:rPr>
          <w:b/>
          <w:bCs/>
        </w:rPr>
        <w:t>*REF</w:t>
      </w:r>
      <w:r>
        <w:rPr>
          <w:b/>
          <w:bCs/>
          <w:lang w:val="id-ID"/>
        </w:rPr>
        <w:t xml:space="preserve">) </w:t>
      </w:r>
      <w:r>
        <w:rPr>
          <w:b/>
          <w:bCs/>
        </w:rPr>
        <w:t xml:space="preserve">+ </w:t>
      </w:r>
      <w:r>
        <w:rPr>
          <w:b/>
          <w:bCs/>
          <w:lang w:val="id-ID"/>
        </w:rPr>
        <w:t>(</w:t>
      </w:r>
      <w:r w:rsidRPr="003B5E8E">
        <w:rPr>
          <w:b/>
          <w:bCs/>
        </w:rPr>
        <w:t>FR*RFR</w:t>
      </w:r>
      <w:r>
        <w:rPr>
          <w:b/>
          <w:bCs/>
          <w:lang w:val="id-ID"/>
        </w:rPr>
        <w:t>)</w:t>
      </w:r>
      <w:r w:rsidRPr="003B5E8E">
        <w:rPr>
          <w:b/>
          <w:bCs/>
        </w:rPr>
        <w:t>)/15</w:t>
      </w:r>
    </w:p>
    <w:p w:rsidR="00C02772" w:rsidRDefault="00C02772" w:rsidP="00C02772">
      <w:pPr>
        <w:pStyle w:val="Default"/>
        <w:ind w:left="360"/>
        <w:jc w:val="both"/>
      </w:pPr>
    </w:p>
    <w:p w:rsidR="00C02772" w:rsidRDefault="00C02772" w:rsidP="00C02772">
      <w:pPr>
        <w:pStyle w:val="Default"/>
        <w:ind w:left="360"/>
        <w:jc w:val="both"/>
      </w:pPr>
      <w:proofErr w:type="spellStart"/>
      <w:r w:rsidRPr="006740C9">
        <w:t>Keterangan</w:t>
      </w:r>
      <w:proofErr w:type="spellEnd"/>
      <w:r>
        <w:t>:</w:t>
      </w:r>
      <w:r w:rsidRPr="006740C9">
        <w:t xml:space="preserve"> </w:t>
      </w:r>
      <w:r w:rsidRPr="006740C9">
        <w:br/>
      </w:r>
      <w:r w:rsidRPr="006740C9">
        <w:rPr>
          <w:b/>
          <w:bCs/>
        </w:rPr>
        <w:t xml:space="preserve">W </w:t>
      </w:r>
      <w:r w:rsidRPr="006740C9">
        <w:t xml:space="preserve">= </w:t>
      </w:r>
      <w:proofErr w:type="spellStart"/>
      <w:r w:rsidRPr="006740C9">
        <w:t>Bobot</w:t>
      </w:r>
      <w:proofErr w:type="spellEnd"/>
      <w:r w:rsidRPr="006740C9">
        <w:t xml:space="preserve"> </w:t>
      </w:r>
      <w:proofErr w:type="spellStart"/>
      <w:r w:rsidRPr="006740C9">
        <w:t>beban</w:t>
      </w:r>
      <w:proofErr w:type="spellEnd"/>
      <w:r w:rsidRPr="006740C9">
        <w:t xml:space="preserve"> </w:t>
      </w:r>
      <w:proofErr w:type="spellStart"/>
      <w:r w:rsidRPr="006740C9">
        <w:t>kerja</w:t>
      </w:r>
      <w:proofErr w:type="spellEnd"/>
      <w:r>
        <w:t xml:space="preserve"> </w:t>
      </w:r>
    </w:p>
    <w:p w:rsidR="00C02772" w:rsidRPr="00F55EE6" w:rsidRDefault="00C02772" w:rsidP="00C02772">
      <w:pPr>
        <w:pStyle w:val="Default"/>
        <w:ind w:left="360"/>
        <w:jc w:val="both"/>
        <w:rPr>
          <w:bCs/>
          <w:lang w:val="id-ID"/>
        </w:rPr>
      </w:pPr>
      <w:r w:rsidRPr="006740C9">
        <w:rPr>
          <w:b/>
          <w:bCs/>
        </w:rPr>
        <w:t xml:space="preserve">R </w:t>
      </w:r>
      <w:r w:rsidRPr="006740C9">
        <w:t xml:space="preserve">= Rating / </w:t>
      </w:r>
      <w:proofErr w:type="spellStart"/>
      <w:r w:rsidRPr="006740C9">
        <w:t>Nilai</w:t>
      </w:r>
      <w:proofErr w:type="spellEnd"/>
      <w:r>
        <w:t xml:space="preserve"> </w:t>
      </w:r>
    </w:p>
    <w:p w:rsidR="009D3985" w:rsidRPr="009D3985" w:rsidRDefault="009D3985" w:rsidP="00C02772">
      <w:pPr>
        <w:pStyle w:val="NoSpacing"/>
        <w:ind w:left="360"/>
        <w:jc w:val="both"/>
        <w:rPr>
          <w:rFonts w:ascii="Times New Roman" w:hAnsi="Times New Roman" w:cs="Times New Roman"/>
          <w:sz w:val="24"/>
          <w:szCs w:val="24"/>
        </w:rPr>
      </w:pPr>
    </w:p>
    <w:p w:rsidR="009E21C9" w:rsidRDefault="00391CD1" w:rsidP="009E21C9">
      <w:pPr>
        <w:pStyle w:val="NoSpacing"/>
        <w:numPr>
          <w:ilvl w:val="0"/>
          <w:numId w:val="7"/>
        </w:numPr>
        <w:jc w:val="center"/>
        <w:rPr>
          <w:rFonts w:ascii="Times New Roman" w:hAnsi="Times New Roman" w:cs="Times New Roman"/>
          <w:b/>
          <w:sz w:val="24"/>
          <w:szCs w:val="24"/>
        </w:rPr>
      </w:pPr>
      <w:r w:rsidRPr="00391CD1">
        <w:rPr>
          <w:rFonts w:ascii="Times New Roman" w:hAnsi="Times New Roman" w:cs="Times New Roman"/>
          <w:b/>
          <w:sz w:val="24"/>
          <w:szCs w:val="24"/>
          <w:lang w:val="en-ID"/>
        </w:rPr>
        <w:t>HASIL DAN PEMBAHASAN</w:t>
      </w:r>
    </w:p>
    <w:p w:rsidR="00D9121C" w:rsidRPr="009E21C9" w:rsidRDefault="005A6631" w:rsidP="009E21C9">
      <w:pPr>
        <w:pStyle w:val="NoSpacing"/>
        <w:jc w:val="both"/>
        <w:rPr>
          <w:rFonts w:ascii="Times New Roman" w:hAnsi="Times New Roman" w:cs="Times New Roman"/>
          <w:b/>
          <w:sz w:val="24"/>
          <w:szCs w:val="24"/>
        </w:rPr>
      </w:pPr>
      <w:r w:rsidRPr="009E21C9">
        <w:rPr>
          <w:rFonts w:ascii="Times New Roman" w:hAnsi="Times New Roman" w:cs="Times New Roman"/>
          <w:sz w:val="24"/>
          <w:szCs w:val="24"/>
        </w:rPr>
        <w:t>Pada pengolahan data dalam menyelesaikan permasalahan pada CV. Bahagia Jaya Alsindo untuk mengurangi beban kerja mental yang di rasakan oleh operator.</w:t>
      </w:r>
    </w:p>
    <w:p w:rsidR="00C02772" w:rsidRDefault="00C02772" w:rsidP="00C02772">
      <w:pPr>
        <w:pStyle w:val="NoSpacing"/>
        <w:numPr>
          <w:ilvl w:val="0"/>
          <w:numId w:val="17"/>
        </w:numPr>
        <w:spacing w:after="120"/>
        <w:jc w:val="both"/>
        <w:rPr>
          <w:rFonts w:ascii="Times New Roman" w:hAnsi="Times New Roman" w:cs="Times New Roman"/>
          <w:sz w:val="24"/>
          <w:szCs w:val="24"/>
        </w:rPr>
      </w:pPr>
      <w:r>
        <w:rPr>
          <w:rFonts w:ascii="Times New Roman" w:hAnsi="Times New Roman" w:cs="Times New Roman"/>
          <w:sz w:val="24"/>
          <w:szCs w:val="24"/>
        </w:rPr>
        <w:t>Perbandingan Skala (</w:t>
      </w:r>
      <w:r>
        <w:rPr>
          <w:rFonts w:ascii="Times New Roman" w:hAnsi="Times New Roman" w:cs="Times New Roman"/>
          <w:i/>
          <w:sz w:val="24"/>
          <w:szCs w:val="24"/>
        </w:rPr>
        <w:t>Paired Comparison)</w:t>
      </w:r>
    </w:p>
    <w:p w:rsidR="00C02772" w:rsidRDefault="00C02772" w:rsidP="00C02772">
      <w:pPr>
        <w:pStyle w:val="ListParagraph"/>
        <w:spacing w:after="0" w:line="240" w:lineRule="auto"/>
        <w:ind w:left="360"/>
        <w:jc w:val="both"/>
        <w:rPr>
          <w:rFonts w:ascii="Times New Roman" w:hAnsi="Times New Roman" w:cs="Times New Roman"/>
          <w:sz w:val="24"/>
          <w:szCs w:val="24"/>
          <w:lang w:val="en-GB"/>
        </w:rPr>
      </w:pPr>
      <w:r>
        <w:rPr>
          <w:rFonts w:ascii="Times New Roman" w:hAnsi="Times New Roman" w:cs="Times New Roman"/>
          <w:sz w:val="24"/>
          <w:szCs w:val="24"/>
        </w:rPr>
        <w:tab/>
      </w:r>
      <w:r w:rsidRPr="007903D3">
        <w:rPr>
          <w:rFonts w:ascii="Times New Roman" w:hAnsi="Times New Roman" w:cs="Times New Roman"/>
          <w:sz w:val="24"/>
          <w:szCs w:val="24"/>
        </w:rPr>
        <w:t xml:space="preserve">Di bawah ini merupakan tabel hasil dari pengumpulan data </w:t>
      </w:r>
      <w:r w:rsidRPr="007903D3">
        <w:rPr>
          <w:rFonts w:ascii="Times New Roman" w:hAnsi="Times New Roman" w:cs="Times New Roman"/>
          <w:i/>
          <w:sz w:val="24"/>
          <w:szCs w:val="24"/>
        </w:rPr>
        <w:t>Paired Comparison</w:t>
      </w:r>
      <w:r>
        <w:rPr>
          <w:rFonts w:ascii="Times New Roman" w:hAnsi="Times New Roman" w:cs="Times New Roman"/>
          <w:i/>
          <w:sz w:val="24"/>
          <w:szCs w:val="24"/>
          <w:lang w:val="en-GB"/>
        </w:rPr>
        <w:t xml:space="preserve"> </w:t>
      </w:r>
      <w:r>
        <w:rPr>
          <w:rFonts w:ascii="Times New Roman" w:hAnsi="Times New Roman" w:cs="Times New Roman"/>
          <w:iCs/>
          <w:sz w:val="24"/>
          <w:szCs w:val="24"/>
          <w:lang w:val="en-GB"/>
        </w:rPr>
        <w:t xml:space="preserve">yang di </w:t>
      </w:r>
      <w:proofErr w:type="spellStart"/>
      <w:r>
        <w:rPr>
          <w:rFonts w:ascii="Times New Roman" w:hAnsi="Times New Roman" w:cs="Times New Roman"/>
          <w:iCs/>
          <w:sz w:val="24"/>
          <w:szCs w:val="24"/>
          <w:lang w:val="en-GB"/>
        </w:rPr>
        <w:t>lakukan</w:t>
      </w:r>
      <w:proofErr w:type="spellEnd"/>
      <w:r>
        <w:rPr>
          <w:rFonts w:ascii="Times New Roman" w:hAnsi="Times New Roman" w:cs="Times New Roman"/>
          <w:iCs/>
          <w:sz w:val="24"/>
          <w:szCs w:val="24"/>
          <w:lang w:val="en-GB"/>
        </w:rPr>
        <w:t xml:space="preserve"> </w:t>
      </w:r>
      <w:r>
        <w:rPr>
          <w:rFonts w:ascii="Times New Roman" w:hAnsi="Times New Roman" w:cs="Times New Roman"/>
          <w:sz w:val="24"/>
          <w:szCs w:val="24"/>
          <w:lang w:val="en-GB"/>
        </w:rPr>
        <w:t xml:space="preserve">operator </w:t>
      </w:r>
      <w:proofErr w:type="spellStart"/>
      <w:r>
        <w:rPr>
          <w:rFonts w:ascii="Times New Roman" w:hAnsi="Times New Roman" w:cs="Times New Roman"/>
          <w:sz w:val="24"/>
          <w:szCs w:val="24"/>
          <w:lang w:val="en-GB"/>
        </w:rPr>
        <w:t>produksi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bagian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pengukuran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pemotongan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bahan</w:t>
      </w:r>
      <w:proofErr w:type="spellEnd"/>
      <w:r>
        <w:rPr>
          <w:rFonts w:ascii="Times New Roman" w:hAnsi="Times New Roman" w:cs="Times New Roman"/>
          <w:sz w:val="24"/>
          <w:szCs w:val="24"/>
          <w:lang w:val="en-GB"/>
        </w:rPr>
        <w:t xml:space="preserve"> (</w:t>
      </w:r>
      <w:r>
        <w:rPr>
          <w:rFonts w:ascii="Times New Roman" w:hAnsi="Times New Roman" w:cs="Times New Roman"/>
          <w:i/>
          <w:sz w:val="24"/>
          <w:szCs w:val="24"/>
        </w:rPr>
        <w:t>example</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lang w:val="en-GB"/>
        </w:rPr>
        <w:t xml:space="preserve">CV. </w:t>
      </w:r>
      <w:proofErr w:type="spellStart"/>
      <w:r>
        <w:rPr>
          <w:rFonts w:ascii="Times New Roman" w:hAnsi="Times New Roman" w:cs="Times New Roman"/>
          <w:sz w:val="24"/>
          <w:szCs w:val="24"/>
          <w:lang w:val="en-GB"/>
        </w:rPr>
        <w:t>Bahagia</w:t>
      </w:r>
      <w:proofErr w:type="spellEnd"/>
      <w:r>
        <w:rPr>
          <w:rFonts w:ascii="Times New Roman" w:hAnsi="Times New Roman" w:cs="Times New Roman"/>
          <w:sz w:val="24"/>
          <w:szCs w:val="24"/>
          <w:lang w:val="en-GB"/>
        </w:rPr>
        <w:t xml:space="preserve"> Jaya </w:t>
      </w:r>
      <w:proofErr w:type="spellStart"/>
      <w:r>
        <w:rPr>
          <w:rFonts w:ascii="Times New Roman" w:hAnsi="Times New Roman" w:cs="Times New Roman"/>
          <w:sz w:val="24"/>
          <w:szCs w:val="24"/>
          <w:lang w:val="en-GB"/>
        </w:rPr>
        <w:t>Alsindo</w:t>
      </w:r>
      <w:proofErr w:type="spellEnd"/>
      <w:r>
        <w:rPr>
          <w:rFonts w:ascii="Times New Roman" w:hAnsi="Times New Roman" w:cs="Times New Roman"/>
          <w:sz w:val="24"/>
          <w:szCs w:val="24"/>
          <w:lang w:val="en-GB"/>
        </w:rPr>
        <w:t xml:space="preserve">. </w:t>
      </w:r>
      <w:r w:rsidRPr="0045000B">
        <w:rPr>
          <w:rFonts w:ascii="Times New Roman" w:hAnsi="Times New Roman" w:cs="Times New Roman"/>
          <w:sz w:val="24"/>
          <w:szCs w:val="24"/>
        </w:rPr>
        <w:t xml:space="preserve">Angka dalam </w:t>
      </w:r>
      <w:r w:rsidRPr="0045000B">
        <w:rPr>
          <w:rFonts w:ascii="Times New Roman" w:hAnsi="Times New Roman" w:cs="Times New Roman"/>
          <w:sz w:val="24"/>
          <w:szCs w:val="24"/>
        </w:rPr>
        <w:lastRenderedPageBreak/>
        <w:t>tabel diartikan sebagai seberapa besar beban kerja yang dirasakan responden pada indikator tersebut</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Berikut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hasil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dari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pemberian</w:t>
      </w:r>
      <w:proofErr w:type="spellEnd"/>
      <w:r>
        <w:rPr>
          <w:rFonts w:ascii="Times New Roman" w:hAnsi="Times New Roman" w:cs="Times New Roman"/>
          <w:sz w:val="24"/>
          <w:szCs w:val="24"/>
          <w:lang w:val="en-GB"/>
        </w:rPr>
        <w:t xml:space="preserve"> </w:t>
      </w:r>
      <w:proofErr w:type="spellStart"/>
      <w:proofErr w:type="gramStart"/>
      <w:r>
        <w:rPr>
          <w:rFonts w:ascii="Times New Roman" w:hAnsi="Times New Roman" w:cs="Times New Roman"/>
          <w:sz w:val="24"/>
          <w:szCs w:val="24"/>
          <w:lang w:val="en-GB"/>
        </w:rPr>
        <w:t>nilai</w:t>
      </w:r>
      <w:proofErr w:type="spellEnd"/>
      <w:r>
        <w:rPr>
          <w:rFonts w:ascii="Times New Roman" w:hAnsi="Times New Roman" w:cs="Times New Roman"/>
          <w:sz w:val="24"/>
          <w:szCs w:val="24"/>
          <w:lang w:val="en-GB"/>
        </w:rPr>
        <w:t xml:space="preserve"> :</w:t>
      </w:r>
      <w:proofErr w:type="gramEnd"/>
    </w:p>
    <w:p w:rsidR="008963EE" w:rsidRDefault="008963EE" w:rsidP="00C02772">
      <w:pPr>
        <w:pStyle w:val="ListParagraph"/>
        <w:spacing w:after="0" w:line="240" w:lineRule="auto"/>
        <w:ind w:left="360"/>
        <w:jc w:val="both"/>
        <w:rPr>
          <w:rFonts w:ascii="Times New Roman" w:hAnsi="Times New Roman" w:cs="Times New Roman"/>
          <w:sz w:val="24"/>
          <w:szCs w:val="24"/>
          <w:lang w:val="en-GB"/>
        </w:rPr>
      </w:pPr>
    </w:p>
    <w:p w:rsidR="00B438FF" w:rsidRDefault="00C02772" w:rsidP="008963EE">
      <w:pPr>
        <w:pStyle w:val="ListParagraph"/>
        <w:spacing w:after="0" w:line="240" w:lineRule="auto"/>
        <w:jc w:val="center"/>
        <w:rPr>
          <w:rFonts w:ascii="Times New Roman" w:hAnsi="Times New Roman" w:cs="Times New Roman"/>
          <w:b/>
        </w:rPr>
      </w:pPr>
      <w:proofErr w:type="spellStart"/>
      <w:r w:rsidRPr="00C40F1E">
        <w:rPr>
          <w:rFonts w:ascii="Times New Roman" w:hAnsi="Times New Roman" w:cs="Times New Roman"/>
          <w:b/>
          <w:lang w:val="en-GB"/>
        </w:rPr>
        <w:t>Tabel</w:t>
      </w:r>
      <w:proofErr w:type="spellEnd"/>
      <w:r w:rsidRPr="00C40F1E">
        <w:rPr>
          <w:rFonts w:ascii="Times New Roman" w:hAnsi="Times New Roman" w:cs="Times New Roman"/>
          <w:b/>
          <w:lang w:val="en-GB"/>
        </w:rPr>
        <w:t xml:space="preserve"> </w:t>
      </w:r>
      <w:r w:rsidR="00970342" w:rsidRPr="00970342">
        <w:rPr>
          <w:rFonts w:ascii="Times New Roman" w:hAnsi="Times New Roman" w:cs="Times New Roman"/>
          <w:b/>
          <w:lang w:val="en-GB"/>
        </w:rPr>
        <w:t xml:space="preserve">2. </w:t>
      </w:r>
      <w:r w:rsidRPr="00C40F1E">
        <w:rPr>
          <w:rFonts w:ascii="Times New Roman" w:hAnsi="Times New Roman" w:cs="Times New Roman"/>
          <w:b/>
          <w:i/>
          <w:iCs/>
        </w:rPr>
        <w:t>Paired Comparison</w:t>
      </w:r>
      <w:r w:rsidRPr="00C40F1E">
        <w:rPr>
          <w:rFonts w:ascii="Times New Roman" w:hAnsi="Times New Roman" w:cs="Times New Roman"/>
          <w:b/>
        </w:rPr>
        <w:t xml:space="preserve">, </w:t>
      </w:r>
      <w:r w:rsidRPr="00C40F1E">
        <w:rPr>
          <w:rFonts w:ascii="Times New Roman" w:hAnsi="Times New Roman" w:cs="Times New Roman"/>
          <w:b/>
          <w:lang w:val="en-GB"/>
        </w:rPr>
        <w:t>Proses</w:t>
      </w:r>
      <w:r w:rsidRPr="00C40F1E">
        <w:rPr>
          <w:rFonts w:ascii="Times New Roman" w:hAnsi="Times New Roman" w:cs="Times New Roman"/>
          <w:b/>
        </w:rPr>
        <w:t xml:space="preserve"> Pengukuran dan Pemotongan Bahan</w:t>
      </w:r>
    </w:p>
    <w:tbl>
      <w:tblPr>
        <w:tblStyle w:val="PlainTable21"/>
        <w:tblpPr w:leftFromText="180" w:rightFromText="180" w:vertAnchor="text" w:horzAnchor="margin" w:tblpY="311"/>
        <w:tblW w:w="4278" w:type="dxa"/>
        <w:tblLook w:val="04A0" w:firstRow="1" w:lastRow="0" w:firstColumn="1" w:lastColumn="0" w:noHBand="0" w:noVBand="1"/>
      </w:tblPr>
      <w:tblGrid>
        <w:gridCol w:w="412"/>
        <w:gridCol w:w="670"/>
        <w:gridCol w:w="421"/>
        <w:gridCol w:w="475"/>
        <w:gridCol w:w="430"/>
        <w:gridCol w:w="394"/>
        <w:gridCol w:w="403"/>
        <w:gridCol w:w="412"/>
        <w:gridCol w:w="661"/>
      </w:tblGrid>
      <w:tr w:rsidR="009E21C9" w:rsidRPr="008963EE" w:rsidTr="009E21C9">
        <w:trPr>
          <w:cnfStyle w:val="100000000000" w:firstRow="1" w:lastRow="0" w:firstColumn="0" w:lastColumn="0" w:oddVBand="0" w:evenVBand="0" w:oddHBand="0"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412" w:type="dxa"/>
            <w:vMerge w:val="restart"/>
            <w:noWrap/>
            <w:hideMark/>
          </w:tcPr>
          <w:p w:rsidR="009E21C9" w:rsidRPr="008963EE" w:rsidRDefault="009E21C9" w:rsidP="009E21C9">
            <w:pPr>
              <w:spacing w:after="0" w:line="240" w:lineRule="auto"/>
              <w:jc w:val="center"/>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No</w:t>
            </w:r>
          </w:p>
        </w:tc>
        <w:tc>
          <w:tcPr>
            <w:tcW w:w="670" w:type="dxa"/>
            <w:vMerge w:val="restart"/>
            <w:noWrap/>
            <w:hideMark/>
          </w:tcPr>
          <w:p w:rsidR="009E21C9" w:rsidRPr="008963EE" w:rsidRDefault="009E21C9" w:rsidP="009E21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Nama</w:t>
            </w:r>
          </w:p>
        </w:tc>
        <w:tc>
          <w:tcPr>
            <w:tcW w:w="2535" w:type="dxa"/>
            <w:gridSpan w:val="6"/>
            <w:noWrap/>
            <w:hideMark/>
          </w:tcPr>
          <w:p w:rsidR="009E21C9" w:rsidRPr="008963EE" w:rsidRDefault="009E21C9" w:rsidP="009E21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6"/>
                <w:szCs w:val="16"/>
                <w:lang w:eastAsia="id-ID"/>
              </w:rPr>
            </w:pPr>
            <w:r w:rsidRPr="008963EE">
              <w:rPr>
                <w:rFonts w:ascii="Times New Roman" w:eastAsia="Times New Roman" w:hAnsi="Times New Roman" w:cs="Times New Roman"/>
                <w:i/>
                <w:iCs/>
                <w:color w:val="000000"/>
                <w:sz w:val="16"/>
                <w:szCs w:val="16"/>
                <w:lang w:eastAsia="id-ID"/>
              </w:rPr>
              <w:t>Paired Comparison</w:t>
            </w:r>
          </w:p>
        </w:tc>
        <w:tc>
          <w:tcPr>
            <w:tcW w:w="661" w:type="dxa"/>
            <w:vMerge w:val="restart"/>
            <w:noWrap/>
            <w:hideMark/>
          </w:tcPr>
          <w:p w:rsidR="009E21C9" w:rsidRPr="008963EE" w:rsidRDefault="009E21C9" w:rsidP="009E21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Total</w:t>
            </w:r>
          </w:p>
        </w:tc>
      </w:tr>
      <w:tr w:rsidR="009E21C9" w:rsidRPr="008963EE" w:rsidTr="009E21C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412" w:type="dxa"/>
            <w:vMerge/>
            <w:hideMark/>
          </w:tcPr>
          <w:p w:rsidR="009E21C9" w:rsidRPr="008963EE" w:rsidRDefault="009E21C9" w:rsidP="009E21C9">
            <w:pPr>
              <w:spacing w:after="0" w:line="240" w:lineRule="auto"/>
              <w:rPr>
                <w:rFonts w:ascii="Times New Roman" w:eastAsia="Times New Roman" w:hAnsi="Times New Roman" w:cs="Times New Roman"/>
                <w:color w:val="000000"/>
                <w:sz w:val="16"/>
                <w:szCs w:val="16"/>
                <w:lang w:eastAsia="id-ID"/>
              </w:rPr>
            </w:pPr>
          </w:p>
        </w:tc>
        <w:tc>
          <w:tcPr>
            <w:tcW w:w="670" w:type="dxa"/>
            <w:vMerge/>
            <w:hideMark/>
          </w:tcPr>
          <w:p w:rsidR="009E21C9" w:rsidRPr="008963EE" w:rsidRDefault="009E21C9" w:rsidP="009E21C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id-ID"/>
              </w:rPr>
            </w:pPr>
          </w:p>
        </w:tc>
        <w:tc>
          <w:tcPr>
            <w:tcW w:w="421" w:type="dxa"/>
            <w:noWrap/>
            <w:hideMark/>
          </w:tcPr>
          <w:p w:rsidR="009E21C9" w:rsidRPr="008963EE" w:rsidRDefault="009E21C9" w:rsidP="009E2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PD</w:t>
            </w:r>
          </w:p>
        </w:tc>
        <w:tc>
          <w:tcPr>
            <w:tcW w:w="475" w:type="dxa"/>
            <w:noWrap/>
            <w:hideMark/>
          </w:tcPr>
          <w:p w:rsidR="009E21C9" w:rsidRPr="008963EE" w:rsidRDefault="009E21C9" w:rsidP="009E2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MD</w:t>
            </w:r>
          </w:p>
        </w:tc>
        <w:tc>
          <w:tcPr>
            <w:tcW w:w="430" w:type="dxa"/>
            <w:noWrap/>
            <w:hideMark/>
          </w:tcPr>
          <w:p w:rsidR="009E21C9" w:rsidRPr="008963EE" w:rsidRDefault="009E21C9" w:rsidP="009E2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TD</w:t>
            </w:r>
          </w:p>
        </w:tc>
        <w:tc>
          <w:tcPr>
            <w:tcW w:w="394" w:type="dxa"/>
            <w:noWrap/>
            <w:hideMark/>
          </w:tcPr>
          <w:p w:rsidR="009E21C9" w:rsidRPr="008963EE" w:rsidRDefault="009E21C9" w:rsidP="009E2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PF</w:t>
            </w:r>
          </w:p>
        </w:tc>
        <w:tc>
          <w:tcPr>
            <w:tcW w:w="403" w:type="dxa"/>
            <w:noWrap/>
            <w:hideMark/>
          </w:tcPr>
          <w:p w:rsidR="009E21C9" w:rsidRPr="008963EE" w:rsidRDefault="009E21C9" w:rsidP="009E2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EF</w:t>
            </w:r>
          </w:p>
        </w:tc>
        <w:tc>
          <w:tcPr>
            <w:tcW w:w="412" w:type="dxa"/>
            <w:noWrap/>
            <w:hideMark/>
          </w:tcPr>
          <w:p w:rsidR="009E21C9" w:rsidRPr="008963EE" w:rsidRDefault="009E21C9" w:rsidP="009E2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FR</w:t>
            </w:r>
          </w:p>
        </w:tc>
        <w:tc>
          <w:tcPr>
            <w:tcW w:w="661" w:type="dxa"/>
            <w:vMerge/>
            <w:hideMark/>
          </w:tcPr>
          <w:p w:rsidR="009E21C9" w:rsidRPr="008963EE" w:rsidRDefault="009E21C9" w:rsidP="009E21C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id-ID"/>
              </w:rPr>
            </w:pPr>
          </w:p>
        </w:tc>
      </w:tr>
      <w:tr w:rsidR="009E21C9" w:rsidRPr="008963EE" w:rsidTr="009E21C9">
        <w:trPr>
          <w:trHeight w:val="316"/>
        </w:trPr>
        <w:tc>
          <w:tcPr>
            <w:cnfStyle w:val="001000000000" w:firstRow="0" w:lastRow="0" w:firstColumn="1" w:lastColumn="0" w:oddVBand="0" w:evenVBand="0" w:oddHBand="0" w:evenHBand="0" w:firstRowFirstColumn="0" w:firstRowLastColumn="0" w:lastRowFirstColumn="0" w:lastRowLastColumn="0"/>
            <w:tcW w:w="412" w:type="dxa"/>
            <w:noWrap/>
            <w:hideMark/>
          </w:tcPr>
          <w:p w:rsidR="009E21C9" w:rsidRPr="008963EE" w:rsidRDefault="009E21C9" w:rsidP="009E21C9">
            <w:pPr>
              <w:spacing w:after="0" w:line="240" w:lineRule="auto"/>
              <w:jc w:val="center"/>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1</w:t>
            </w:r>
          </w:p>
        </w:tc>
        <w:tc>
          <w:tcPr>
            <w:tcW w:w="670" w:type="dxa"/>
            <w:noWrap/>
            <w:hideMark/>
          </w:tcPr>
          <w:p w:rsidR="009E21C9" w:rsidRPr="008963EE" w:rsidRDefault="009E21C9"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Tasdik</w:t>
            </w:r>
          </w:p>
        </w:tc>
        <w:tc>
          <w:tcPr>
            <w:tcW w:w="421" w:type="dxa"/>
            <w:noWrap/>
            <w:hideMark/>
          </w:tcPr>
          <w:p w:rsidR="009E21C9" w:rsidRPr="008963EE" w:rsidRDefault="009E21C9"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2</w:t>
            </w:r>
          </w:p>
        </w:tc>
        <w:tc>
          <w:tcPr>
            <w:tcW w:w="475" w:type="dxa"/>
            <w:noWrap/>
            <w:hideMark/>
          </w:tcPr>
          <w:p w:rsidR="009E21C9" w:rsidRPr="008963EE" w:rsidRDefault="009E21C9"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1</w:t>
            </w:r>
          </w:p>
        </w:tc>
        <w:tc>
          <w:tcPr>
            <w:tcW w:w="430" w:type="dxa"/>
            <w:noWrap/>
            <w:hideMark/>
          </w:tcPr>
          <w:p w:rsidR="009E21C9" w:rsidRPr="008963EE" w:rsidRDefault="009E21C9"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5</w:t>
            </w:r>
          </w:p>
        </w:tc>
        <w:tc>
          <w:tcPr>
            <w:tcW w:w="394" w:type="dxa"/>
            <w:noWrap/>
            <w:hideMark/>
          </w:tcPr>
          <w:p w:rsidR="009E21C9" w:rsidRPr="008963EE" w:rsidRDefault="009E21C9"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3</w:t>
            </w:r>
          </w:p>
        </w:tc>
        <w:tc>
          <w:tcPr>
            <w:tcW w:w="403" w:type="dxa"/>
            <w:noWrap/>
            <w:hideMark/>
          </w:tcPr>
          <w:p w:rsidR="009E21C9" w:rsidRPr="008963EE" w:rsidRDefault="009E21C9"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2</w:t>
            </w:r>
          </w:p>
        </w:tc>
        <w:tc>
          <w:tcPr>
            <w:tcW w:w="412" w:type="dxa"/>
            <w:noWrap/>
            <w:hideMark/>
          </w:tcPr>
          <w:p w:rsidR="009E21C9" w:rsidRPr="008963EE" w:rsidRDefault="009E21C9"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2</w:t>
            </w:r>
          </w:p>
        </w:tc>
        <w:tc>
          <w:tcPr>
            <w:tcW w:w="661" w:type="dxa"/>
            <w:noWrap/>
            <w:hideMark/>
          </w:tcPr>
          <w:p w:rsidR="009E21C9" w:rsidRPr="008963EE" w:rsidRDefault="009E21C9"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15</w:t>
            </w:r>
          </w:p>
        </w:tc>
      </w:tr>
      <w:tr w:rsidR="009E21C9" w:rsidRPr="008963EE" w:rsidTr="009E21C9">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412" w:type="dxa"/>
            <w:noWrap/>
            <w:hideMark/>
          </w:tcPr>
          <w:p w:rsidR="009E21C9" w:rsidRPr="008963EE" w:rsidRDefault="009E21C9" w:rsidP="009E21C9">
            <w:pPr>
              <w:spacing w:after="0" w:line="240" w:lineRule="auto"/>
              <w:jc w:val="center"/>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2</w:t>
            </w:r>
          </w:p>
        </w:tc>
        <w:tc>
          <w:tcPr>
            <w:tcW w:w="670" w:type="dxa"/>
            <w:noWrap/>
            <w:hideMark/>
          </w:tcPr>
          <w:p w:rsidR="009E21C9" w:rsidRPr="008963EE" w:rsidRDefault="009E21C9" w:rsidP="009E2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Darus</w:t>
            </w:r>
          </w:p>
        </w:tc>
        <w:tc>
          <w:tcPr>
            <w:tcW w:w="421" w:type="dxa"/>
            <w:noWrap/>
            <w:hideMark/>
          </w:tcPr>
          <w:p w:rsidR="009E21C9" w:rsidRPr="008963EE" w:rsidRDefault="009E21C9" w:rsidP="009E2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1</w:t>
            </w:r>
          </w:p>
        </w:tc>
        <w:tc>
          <w:tcPr>
            <w:tcW w:w="475" w:type="dxa"/>
            <w:noWrap/>
            <w:hideMark/>
          </w:tcPr>
          <w:p w:rsidR="009E21C9" w:rsidRPr="008963EE" w:rsidRDefault="009E21C9" w:rsidP="009E2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2</w:t>
            </w:r>
          </w:p>
        </w:tc>
        <w:tc>
          <w:tcPr>
            <w:tcW w:w="430" w:type="dxa"/>
            <w:noWrap/>
            <w:hideMark/>
          </w:tcPr>
          <w:p w:rsidR="009E21C9" w:rsidRPr="008963EE" w:rsidRDefault="009E21C9" w:rsidP="009E2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3</w:t>
            </w:r>
          </w:p>
        </w:tc>
        <w:tc>
          <w:tcPr>
            <w:tcW w:w="394" w:type="dxa"/>
            <w:noWrap/>
            <w:hideMark/>
          </w:tcPr>
          <w:p w:rsidR="009E21C9" w:rsidRPr="008963EE" w:rsidRDefault="009E21C9" w:rsidP="009E2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2</w:t>
            </w:r>
          </w:p>
        </w:tc>
        <w:tc>
          <w:tcPr>
            <w:tcW w:w="403" w:type="dxa"/>
            <w:noWrap/>
            <w:hideMark/>
          </w:tcPr>
          <w:p w:rsidR="009E21C9" w:rsidRPr="008963EE" w:rsidRDefault="009E21C9" w:rsidP="009E2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3</w:t>
            </w:r>
          </w:p>
        </w:tc>
        <w:tc>
          <w:tcPr>
            <w:tcW w:w="412" w:type="dxa"/>
            <w:noWrap/>
            <w:hideMark/>
          </w:tcPr>
          <w:p w:rsidR="009E21C9" w:rsidRPr="008963EE" w:rsidRDefault="009E21C9" w:rsidP="009E2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4</w:t>
            </w:r>
          </w:p>
        </w:tc>
        <w:tc>
          <w:tcPr>
            <w:tcW w:w="661" w:type="dxa"/>
            <w:noWrap/>
            <w:hideMark/>
          </w:tcPr>
          <w:p w:rsidR="009E21C9" w:rsidRPr="008963EE" w:rsidRDefault="009E21C9" w:rsidP="009E2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15</w:t>
            </w:r>
          </w:p>
        </w:tc>
      </w:tr>
      <w:tr w:rsidR="009E21C9" w:rsidRPr="008963EE" w:rsidTr="009E21C9">
        <w:trPr>
          <w:trHeight w:val="316"/>
        </w:trPr>
        <w:tc>
          <w:tcPr>
            <w:cnfStyle w:val="001000000000" w:firstRow="0" w:lastRow="0" w:firstColumn="1" w:lastColumn="0" w:oddVBand="0" w:evenVBand="0" w:oddHBand="0" w:evenHBand="0" w:firstRowFirstColumn="0" w:firstRowLastColumn="0" w:lastRowFirstColumn="0" w:lastRowLastColumn="0"/>
            <w:tcW w:w="412" w:type="dxa"/>
            <w:noWrap/>
            <w:hideMark/>
          </w:tcPr>
          <w:p w:rsidR="009E21C9" w:rsidRPr="008963EE" w:rsidRDefault="009E21C9" w:rsidP="009E21C9">
            <w:pPr>
              <w:spacing w:after="0" w:line="240" w:lineRule="auto"/>
              <w:jc w:val="center"/>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3</w:t>
            </w:r>
          </w:p>
        </w:tc>
        <w:tc>
          <w:tcPr>
            <w:tcW w:w="670" w:type="dxa"/>
            <w:noWrap/>
            <w:hideMark/>
          </w:tcPr>
          <w:p w:rsidR="009E21C9" w:rsidRPr="008963EE" w:rsidRDefault="009E21C9"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Rian</w:t>
            </w:r>
          </w:p>
        </w:tc>
        <w:tc>
          <w:tcPr>
            <w:tcW w:w="421" w:type="dxa"/>
            <w:noWrap/>
            <w:hideMark/>
          </w:tcPr>
          <w:p w:rsidR="009E21C9" w:rsidRPr="008963EE" w:rsidRDefault="009E21C9"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5</w:t>
            </w:r>
          </w:p>
        </w:tc>
        <w:tc>
          <w:tcPr>
            <w:tcW w:w="475" w:type="dxa"/>
            <w:noWrap/>
            <w:hideMark/>
          </w:tcPr>
          <w:p w:rsidR="009E21C9" w:rsidRPr="008963EE" w:rsidRDefault="009E21C9"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2</w:t>
            </w:r>
          </w:p>
        </w:tc>
        <w:tc>
          <w:tcPr>
            <w:tcW w:w="430" w:type="dxa"/>
            <w:noWrap/>
            <w:hideMark/>
          </w:tcPr>
          <w:p w:rsidR="009E21C9" w:rsidRPr="008963EE" w:rsidRDefault="009E21C9"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1</w:t>
            </w:r>
          </w:p>
        </w:tc>
        <w:tc>
          <w:tcPr>
            <w:tcW w:w="394" w:type="dxa"/>
            <w:noWrap/>
            <w:hideMark/>
          </w:tcPr>
          <w:p w:rsidR="009E21C9" w:rsidRPr="008963EE" w:rsidRDefault="009E21C9"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2</w:t>
            </w:r>
          </w:p>
        </w:tc>
        <w:tc>
          <w:tcPr>
            <w:tcW w:w="403" w:type="dxa"/>
            <w:noWrap/>
            <w:hideMark/>
          </w:tcPr>
          <w:p w:rsidR="009E21C9" w:rsidRPr="008963EE" w:rsidRDefault="009E21C9"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2</w:t>
            </w:r>
          </w:p>
        </w:tc>
        <w:tc>
          <w:tcPr>
            <w:tcW w:w="412" w:type="dxa"/>
            <w:noWrap/>
            <w:hideMark/>
          </w:tcPr>
          <w:p w:rsidR="009E21C9" w:rsidRPr="008963EE" w:rsidRDefault="009E21C9"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3</w:t>
            </w:r>
          </w:p>
        </w:tc>
        <w:tc>
          <w:tcPr>
            <w:tcW w:w="661" w:type="dxa"/>
            <w:noWrap/>
            <w:hideMark/>
          </w:tcPr>
          <w:p w:rsidR="009E21C9" w:rsidRPr="008963EE" w:rsidRDefault="009E21C9"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id-ID"/>
              </w:rPr>
            </w:pPr>
            <w:r w:rsidRPr="008963EE">
              <w:rPr>
                <w:rFonts w:ascii="Times New Roman" w:eastAsia="Times New Roman" w:hAnsi="Times New Roman" w:cs="Times New Roman"/>
                <w:color w:val="000000"/>
                <w:sz w:val="16"/>
                <w:szCs w:val="16"/>
                <w:lang w:eastAsia="id-ID"/>
              </w:rPr>
              <w:t>15</w:t>
            </w:r>
          </w:p>
        </w:tc>
      </w:tr>
    </w:tbl>
    <w:p w:rsidR="009E21C9" w:rsidRDefault="009E21C9" w:rsidP="008963EE">
      <w:pPr>
        <w:pStyle w:val="ListParagraph"/>
        <w:spacing w:after="0" w:line="240" w:lineRule="auto"/>
        <w:jc w:val="center"/>
        <w:rPr>
          <w:rFonts w:ascii="Times New Roman" w:hAnsi="Times New Roman" w:cs="Times New Roman"/>
          <w:b/>
        </w:rPr>
      </w:pPr>
    </w:p>
    <w:p w:rsidR="00C02772" w:rsidRPr="00885E74" w:rsidRDefault="00C02772" w:rsidP="008963EE">
      <w:pPr>
        <w:spacing w:after="0" w:line="240" w:lineRule="auto"/>
        <w:ind w:left="360"/>
        <w:jc w:val="both"/>
        <w:rPr>
          <w:rFonts w:ascii="Times New Roman" w:hAnsi="Times New Roman" w:cs="Times New Roman"/>
          <w:sz w:val="20"/>
          <w:szCs w:val="20"/>
        </w:rPr>
      </w:pPr>
      <w:proofErr w:type="spellStart"/>
      <w:proofErr w:type="gramStart"/>
      <w:r w:rsidRPr="00A838A3">
        <w:rPr>
          <w:rFonts w:ascii="Times New Roman" w:hAnsi="Times New Roman" w:cs="Times New Roman"/>
          <w:sz w:val="20"/>
          <w:szCs w:val="20"/>
          <w:lang w:val="en-GB"/>
        </w:rPr>
        <w:t>Sumber</w:t>
      </w:r>
      <w:proofErr w:type="spellEnd"/>
      <w:r w:rsidRPr="00A838A3">
        <w:rPr>
          <w:rFonts w:ascii="Times New Roman" w:hAnsi="Times New Roman" w:cs="Times New Roman"/>
          <w:sz w:val="20"/>
          <w:szCs w:val="20"/>
          <w:lang w:val="en-GB"/>
        </w:rPr>
        <w:t xml:space="preserve"> :</w:t>
      </w:r>
      <w:proofErr w:type="gramEnd"/>
      <w:r w:rsidRPr="00A838A3">
        <w:rPr>
          <w:rFonts w:ascii="Times New Roman" w:hAnsi="Times New Roman" w:cs="Times New Roman"/>
          <w:sz w:val="20"/>
          <w:szCs w:val="20"/>
          <w:lang w:val="en-GB"/>
        </w:rPr>
        <w:t xml:space="preserve"> </w:t>
      </w:r>
      <w:proofErr w:type="spellStart"/>
      <w:r w:rsidRPr="00A838A3">
        <w:rPr>
          <w:rFonts w:ascii="Times New Roman" w:hAnsi="Times New Roman" w:cs="Times New Roman"/>
          <w:sz w:val="20"/>
          <w:szCs w:val="20"/>
          <w:lang w:val="en-GB"/>
        </w:rPr>
        <w:t>Hasil</w:t>
      </w:r>
      <w:proofErr w:type="spellEnd"/>
      <w:r w:rsidRPr="00A838A3">
        <w:rPr>
          <w:rFonts w:ascii="Times New Roman" w:hAnsi="Times New Roman" w:cs="Times New Roman"/>
          <w:sz w:val="20"/>
          <w:szCs w:val="20"/>
          <w:lang w:val="en-GB"/>
        </w:rPr>
        <w:t xml:space="preserve"> </w:t>
      </w:r>
      <w:proofErr w:type="spellStart"/>
      <w:r w:rsidRPr="00A838A3">
        <w:rPr>
          <w:rFonts w:ascii="Times New Roman" w:hAnsi="Times New Roman" w:cs="Times New Roman"/>
          <w:sz w:val="20"/>
          <w:szCs w:val="20"/>
          <w:lang w:val="en-GB"/>
        </w:rPr>
        <w:t>Penelitian</w:t>
      </w:r>
      <w:proofErr w:type="spellEnd"/>
    </w:p>
    <w:p w:rsidR="00C02772" w:rsidRPr="006206A6" w:rsidRDefault="00C02772" w:rsidP="00C02772">
      <w:pPr>
        <w:pStyle w:val="ListParagraph"/>
        <w:spacing w:after="0" w:line="240" w:lineRule="auto"/>
        <w:ind w:left="360"/>
        <w:jc w:val="both"/>
        <w:rPr>
          <w:rFonts w:ascii="Times New Roman" w:hAnsi="Times New Roman" w:cs="Times New Roman"/>
          <w:iCs/>
          <w:sz w:val="24"/>
          <w:szCs w:val="24"/>
          <w:lang w:val="en-GB"/>
        </w:rPr>
      </w:pPr>
    </w:p>
    <w:p w:rsidR="00327781" w:rsidRPr="00327781" w:rsidRDefault="00327781" w:rsidP="00327781">
      <w:pPr>
        <w:pStyle w:val="ListParagraph"/>
        <w:numPr>
          <w:ilvl w:val="0"/>
          <w:numId w:val="17"/>
        </w:numPr>
        <w:tabs>
          <w:tab w:val="left" w:pos="851"/>
        </w:tabs>
        <w:spacing w:after="0" w:line="240" w:lineRule="auto"/>
        <w:jc w:val="both"/>
        <w:rPr>
          <w:rFonts w:ascii="Times New Roman" w:hAnsi="Times New Roman" w:cs="Times New Roman"/>
          <w:sz w:val="24"/>
          <w:szCs w:val="24"/>
        </w:rPr>
      </w:pPr>
      <w:r w:rsidRPr="004D3F3A">
        <w:rPr>
          <w:rFonts w:ascii="Times New Roman" w:hAnsi="Times New Roman" w:cs="Times New Roman"/>
          <w:bCs/>
          <w:sz w:val="24"/>
          <w:szCs w:val="24"/>
        </w:rPr>
        <w:t>Pemberian Nilai Terhadap Pekerjaan (</w:t>
      </w:r>
      <w:r w:rsidRPr="004D3F3A">
        <w:rPr>
          <w:rFonts w:ascii="Times New Roman" w:hAnsi="Times New Roman" w:cs="Times New Roman"/>
          <w:bCs/>
          <w:i/>
          <w:sz w:val="24"/>
          <w:szCs w:val="24"/>
        </w:rPr>
        <w:t>Event Scoring</w:t>
      </w:r>
      <w:r w:rsidRPr="004D3F3A">
        <w:rPr>
          <w:rFonts w:ascii="Times New Roman" w:hAnsi="Times New Roman" w:cs="Times New Roman"/>
          <w:bCs/>
          <w:sz w:val="24"/>
          <w:szCs w:val="24"/>
        </w:rPr>
        <w:t>)</w:t>
      </w:r>
    </w:p>
    <w:p w:rsidR="00327781" w:rsidRPr="004D3F3A" w:rsidRDefault="00327781" w:rsidP="00327781">
      <w:pPr>
        <w:pStyle w:val="ListParagraph"/>
        <w:tabs>
          <w:tab w:val="left" w:pos="851"/>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sidRPr="007903D3">
        <w:rPr>
          <w:rFonts w:ascii="Times New Roman" w:hAnsi="Times New Roman" w:cs="Times New Roman"/>
          <w:sz w:val="24"/>
          <w:szCs w:val="24"/>
        </w:rPr>
        <w:t xml:space="preserve">Di bawah ini merupakan tabel hasil dari pengumpulan data </w:t>
      </w:r>
      <w:r>
        <w:rPr>
          <w:rFonts w:ascii="Times New Roman" w:hAnsi="Times New Roman" w:cs="Times New Roman"/>
          <w:i/>
          <w:sz w:val="24"/>
          <w:szCs w:val="24"/>
        </w:rPr>
        <w:t>Event Scoring</w:t>
      </w:r>
      <w:r>
        <w:rPr>
          <w:rFonts w:ascii="Times New Roman" w:hAnsi="Times New Roman" w:cs="Times New Roman"/>
          <w:i/>
          <w:sz w:val="24"/>
          <w:szCs w:val="24"/>
          <w:lang w:val="en-GB"/>
        </w:rPr>
        <w:t xml:space="preserve"> </w:t>
      </w:r>
      <w:r>
        <w:rPr>
          <w:rFonts w:ascii="Times New Roman" w:hAnsi="Times New Roman" w:cs="Times New Roman"/>
          <w:iCs/>
          <w:sz w:val="24"/>
          <w:szCs w:val="24"/>
          <w:lang w:val="en-GB"/>
        </w:rPr>
        <w:t xml:space="preserve">yang di </w:t>
      </w:r>
      <w:proofErr w:type="spellStart"/>
      <w:r>
        <w:rPr>
          <w:rFonts w:ascii="Times New Roman" w:hAnsi="Times New Roman" w:cs="Times New Roman"/>
          <w:iCs/>
          <w:sz w:val="24"/>
          <w:szCs w:val="24"/>
          <w:lang w:val="en-GB"/>
        </w:rPr>
        <w:t>lakukan</w:t>
      </w:r>
      <w:proofErr w:type="spellEnd"/>
      <w:r>
        <w:rPr>
          <w:rFonts w:ascii="Times New Roman" w:hAnsi="Times New Roman" w:cs="Times New Roman"/>
          <w:iCs/>
          <w:sz w:val="24"/>
          <w:szCs w:val="24"/>
          <w:lang w:val="en-GB"/>
        </w:rPr>
        <w:t xml:space="preserve"> </w:t>
      </w:r>
      <w:r>
        <w:rPr>
          <w:rFonts w:ascii="Times New Roman" w:hAnsi="Times New Roman" w:cs="Times New Roman"/>
          <w:sz w:val="24"/>
          <w:szCs w:val="24"/>
          <w:lang w:val="en-GB"/>
        </w:rPr>
        <w:t xml:space="preserve">operator </w:t>
      </w:r>
      <w:proofErr w:type="spellStart"/>
      <w:r>
        <w:rPr>
          <w:rFonts w:ascii="Times New Roman" w:hAnsi="Times New Roman" w:cs="Times New Roman"/>
          <w:sz w:val="24"/>
          <w:szCs w:val="24"/>
          <w:lang w:val="en-GB"/>
        </w:rPr>
        <w:t>produksi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bagian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pengukuran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pemotongan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bahan</w:t>
      </w:r>
      <w:proofErr w:type="spellEnd"/>
      <w:r>
        <w:rPr>
          <w:rFonts w:ascii="Times New Roman" w:hAnsi="Times New Roman" w:cs="Times New Roman"/>
          <w:sz w:val="24"/>
          <w:szCs w:val="24"/>
          <w:lang w:val="en-GB"/>
        </w:rPr>
        <w:t xml:space="preserve"> (</w:t>
      </w:r>
      <w:r>
        <w:rPr>
          <w:rFonts w:ascii="Times New Roman" w:hAnsi="Times New Roman" w:cs="Times New Roman"/>
          <w:i/>
          <w:sz w:val="24"/>
          <w:szCs w:val="24"/>
        </w:rPr>
        <w:t>example</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lang w:val="en-GB"/>
        </w:rPr>
        <w:t xml:space="preserve">CV. </w:t>
      </w:r>
      <w:proofErr w:type="spellStart"/>
      <w:r>
        <w:rPr>
          <w:rFonts w:ascii="Times New Roman" w:hAnsi="Times New Roman" w:cs="Times New Roman"/>
          <w:sz w:val="24"/>
          <w:szCs w:val="24"/>
          <w:lang w:val="en-GB"/>
        </w:rPr>
        <w:t>Bahagia</w:t>
      </w:r>
      <w:proofErr w:type="spellEnd"/>
      <w:r>
        <w:rPr>
          <w:rFonts w:ascii="Times New Roman" w:hAnsi="Times New Roman" w:cs="Times New Roman"/>
          <w:sz w:val="24"/>
          <w:szCs w:val="24"/>
          <w:lang w:val="en-GB"/>
        </w:rPr>
        <w:t xml:space="preserve"> Jaya </w:t>
      </w:r>
      <w:proofErr w:type="spellStart"/>
      <w:r>
        <w:rPr>
          <w:rFonts w:ascii="Times New Roman" w:hAnsi="Times New Roman" w:cs="Times New Roman"/>
          <w:sz w:val="24"/>
          <w:szCs w:val="24"/>
          <w:lang w:val="en-GB"/>
        </w:rPr>
        <w:t>Alsindo</w:t>
      </w:r>
      <w:proofErr w:type="spellEnd"/>
      <w:r>
        <w:rPr>
          <w:rFonts w:ascii="Times New Roman" w:hAnsi="Times New Roman" w:cs="Times New Roman"/>
          <w:sz w:val="24"/>
          <w:szCs w:val="24"/>
          <w:lang w:val="en-GB"/>
        </w:rPr>
        <w:t xml:space="preserve">. </w:t>
      </w:r>
      <w:r w:rsidRPr="004D3F3A">
        <w:rPr>
          <w:rFonts w:ascii="Times New Roman" w:hAnsi="Times New Roman" w:cs="Times New Roman"/>
          <w:sz w:val="24"/>
          <w:szCs w:val="24"/>
        </w:rPr>
        <w:t xml:space="preserve">Angka dalam tabel diartikan sebagai seberapa besar beban kerja yang dirasakan responden pada indikator tersebut. Setelah responden mengisi lembar pemberian nilai, didapatkan hasil pengisian </w:t>
      </w:r>
    </w:p>
    <w:p w:rsidR="008963EE" w:rsidRDefault="00327781" w:rsidP="00327781">
      <w:pPr>
        <w:pStyle w:val="ListParagraph"/>
        <w:tabs>
          <w:tab w:val="left" w:pos="851"/>
        </w:tabs>
        <w:spacing w:after="0" w:line="240" w:lineRule="auto"/>
        <w:ind w:left="360"/>
        <w:jc w:val="both"/>
        <w:rPr>
          <w:rFonts w:ascii="Times New Roman" w:hAnsi="Times New Roman" w:cs="Times New Roman"/>
          <w:sz w:val="24"/>
          <w:szCs w:val="24"/>
        </w:rPr>
      </w:pPr>
      <w:r w:rsidRPr="004D3F3A">
        <w:rPr>
          <w:rFonts w:ascii="Times New Roman" w:hAnsi="Times New Roman" w:cs="Times New Roman"/>
          <w:sz w:val="24"/>
          <w:szCs w:val="24"/>
        </w:rPr>
        <w:t>kuisioner tersebut sebagai berikut :</w:t>
      </w:r>
    </w:p>
    <w:p w:rsidR="008963EE" w:rsidRPr="001C5C67" w:rsidRDefault="008963EE" w:rsidP="00327781">
      <w:pPr>
        <w:pStyle w:val="ListParagraph"/>
        <w:tabs>
          <w:tab w:val="left" w:pos="851"/>
        </w:tabs>
        <w:spacing w:after="0" w:line="240" w:lineRule="auto"/>
        <w:ind w:left="360"/>
        <w:jc w:val="both"/>
        <w:rPr>
          <w:rFonts w:ascii="Times New Roman" w:hAnsi="Times New Roman" w:cs="Times New Roman"/>
          <w:sz w:val="24"/>
          <w:szCs w:val="24"/>
        </w:rPr>
      </w:pPr>
    </w:p>
    <w:p w:rsidR="00327781" w:rsidRPr="00970342" w:rsidRDefault="00327781" w:rsidP="00327781">
      <w:pPr>
        <w:pStyle w:val="ListParagraph"/>
        <w:tabs>
          <w:tab w:val="left" w:pos="851"/>
        </w:tabs>
        <w:spacing w:after="0" w:line="240" w:lineRule="auto"/>
        <w:ind w:left="0" w:firstLine="555"/>
        <w:jc w:val="center"/>
        <w:rPr>
          <w:rFonts w:ascii="Times New Roman" w:hAnsi="Times New Roman" w:cs="Times New Roman"/>
          <w:b/>
          <w:lang w:val="en-GB"/>
        </w:rPr>
      </w:pPr>
      <w:r w:rsidRPr="00C40F1E">
        <w:rPr>
          <w:rFonts w:ascii="Times New Roman" w:hAnsi="Times New Roman" w:cs="Times New Roman"/>
          <w:b/>
        </w:rPr>
        <w:t xml:space="preserve">Tabel </w:t>
      </w:r>
      <w:r w:rsidR="00970342" w:rsidRPr="00970342">
        <w:rPr>
          <w:rFonts w:ascii="Times New Roman" w:hAnsi="Times New Roman" w:cs="Times New Roman"/>
          <w:b/>
        </w:rPr>
        <w:t xml:space="preserve">3. </w:t>
      </w:r>
      <w:r w:rsidRPr="00C40F1E">
        <w:rPr>
          <w:rFonts w:ascii="Times New Roman" w:hAnsi="Times New Roman" w:cs="Times New Roman"/>
          <w:b/>
          <w:i/>
          <w:iCs/>
          <w:lang w:val="en-GB"/>
        </w:rPr>
        <w:t>Event Scoring</w:t>
      </w:r>
      <w:r w:rsidRPr="00C40F1E">
        <w:rPr>
          <w:rFonts w:ascii="Times New Roman" w:hAnsi="Times New Roman" w:cs="Times New Roman"/>
          <w:b/>
          <w:i/>
          <w:iCs/>
        </w:rPr>
        <w:t xml:space="preserve">, </w:t>
      </w:r>
      <w:r w:rsidRPr="00C40F1E">
        <w:rPr>
          <w:rFonts w:ascii="Times New Roman" w:hAnsi="Times New Roman" w:cs="Times New Roman"/>
          <w:b/>
          <w:lang w:val="en-GB"/>
        </w:rPr>
        <w:t xml:space="preserve">Proses </w:t>
      </w:r>
      <w:r w:rsidRPr="00C40F1E">
        <w:rPr>
          <w:rFonts w:ascii="Times New Roman" w:hAnsi="Times New Roman" w:cs="Times New Roman"/>
          <w:b/>
        </w:rPr>
        <w:t>Pengukuran dan Pemotongan Bahan</w:t>
      </w:r>
    </w:p>
    <w:tbl>
      <w:tblPr>
        <w:tblStyle w:val="PlainTable21"/>
        <w:tblpPr w:leftFromText="180" w:rightFromText="180" w:vertAnchor="text" w:horzAnchor="margin" w:tblpY="131"/>
        <w:tblW w:w="4504" w:type="dxa"/>
        <w:tblLook w:val="04A0" w:firstRow="1" w:lastRow="0" w:firstColumn="1" w:lastColumn="0" w:noHBand="0" w:noVBand="1"/>
      </w:tblPr>
      <w:tblGrid>
        <w:gridCol w:w="412"/>
        <w:gridCol w:w="652"/>
        <w:gridCol w:w="572"/>
        <w:gridCol w:w="625"/>
        <w:gridCol w:w="581"/>
        <w:gridCol w:w="545"/>
        <w:gridCol w:w="554"/>
        <w:gridCol w:w="563"/>
      </w:tblGrid>
      <w:tr w:rsidR="00327781" w:rsidRPr="008963EE" w:rsidTr="009E21C9">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12" w:type="dxa"/>
            <w:vMerge w:val="restart"/>
            <w:noWrap/>
            <w:hideMark/>
          </w:tcPr>
          <w:p w:rsidR="00327781" w:rsidRPr="008963EE" w:rsidRDefault="00327781" w:rsidP="009E21C9">
            <w:pPr>
              <w:spacing w:after="0" w:line="240" w:lineRule="auto"/>
              <w:jc w:val="center"/>
              <w:rPr>
                <w:rFonts w:ascii="Times New Roman" w:eastAsia="Times New Roman" w:hAnsi="Times New Roman" w:cs="Times New Roman"/>
                <w:color w:val="000000"/>
                <w:sz w:val="16"/>
                <w:szCs w:val="16"/>
                <w:lang w:val="en-ID" w:eastAsia="en-ID"/>
              </w:rPr>
            </w:pPr>
            <w:r w:rsidRPr="008963EE">
              <w:rPr>
                <w:rFonts w:ascii="Times New Roman" w:eastAsia="Times New Roman" w:hAnsi="Times New Roman" w:cs="Times New Roman"/>
                <w:color w:val="000000"/>
                <w:sz w:val="16"/>
                <w:szCs w:val="16"/>
                <w:lang w:val="en-ID" w:eastAsia="en-ID"/>
              </w:rPr>
              <w:t>No</w:t>
            </w:r>
          </w:p>
        </w:tc>
        <w:tc>
          <w:tcPr>
            <w:tcW w:w="652" w:type="dxa"/>
            <w:vMerge w:val="restart"/>
            <w:noWrap/>
            <w:hideMark/>
          </w:tcPr>
          <w:p w:rsidR="00327781" w:rsidRPr="008963EE" w:rsidRDefault="00327781" w:rsidP="009E21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n-ID" w:eastAsia="en-ID"/>
              </w:rPr>
            </w:pPr>
            <w:proofErr w:type="spellStart"/>
            <w:r w:rsidRPr="008963EE">
              <w:rPr>
                <w:rFonts w:ascii="Times New Roman" w:eastAsia="Times New Roman" w:hAnsi="Times New Roman" w:cs="Times New Roman"/>
                <w:color w:val="000000"/>
                <w:sz w:val="16"/>
                <w:szCs w:val="16"/>
                <w:lang w:val="en-ID" w:eastAsia="en-ID"/>
              </w:rPr>
              <w:t>Nama</w:t>
            </w:r>
            <w:proofErr w:type="spellEnd"/>
          </w:p>
        </w:tc>
        <w:tc>
          <w:tcPr>
            <w:tcW w:w="3440" w:type="dxa"/>
            <w:gridSpan w:val="6"/>
            <w:noWrap/>
            <w:hideMark/>
          </w:tcPr>
          <w:p w:rsidR="00327781" w:rsidRPr="008963EE" w:rsidRDefault="00327781" w:rsidP="009E21C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6"/>
                <w:szCs w:val="16"/>
                <w:lang w:val="en-ID" w:eastAsia="en-ID"/>
              </w:rPr>
            </w:pPr>
            <w:r w:rsidRPr="008963EE">
              <w:rPr>
                <w:rFonts w:ascii="Times New Roman" w:eastAsia="Times New Roman" w:hAnsi="Times New Roman" w:cs="Times New Roman"/>
                <w:i/>
                <w:iCs/>
                <w:color w:val="000000"/>
                <w:sz w:val="16"/>
                <w:szCs w:val="16"/>
                <w:lang w:val="en-ID" w:eastAsia="en-ID"/>
              </w:rPr>
              <w:t>Event Scoring</w:t>
            </w:r>
          </w:p>
        </w:tc>
      </w:tr>
      <w:tr w:rsidR="00C40F1E" w:rsidRPr="008963EE" w:rsidTr="009E21C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12" w:type="dxa"/>
            <w:vMerge/>
            <w:hideMark/>
          </w:tcPr>
          <w:p w:rsidR="00327781" w:rsidRPr="008963EE" w:rsidRDefault="00327781" w:rsidP="009E21C9">
            <w:pPr>
              <w:spacing w:after="0" w:line="240" w:lineRule="auto"/>
              <w:rPr>
                <w:rFonts w:ascii="Times New Roman" w:eastAsia="Times New Roman" w:hAnsi="Times New Roman" w:cs="Times New Roman"/>
                <w:color w:val="000000"/>
                <w:sz w:val="16"/>
                <w:szCs w:val="16"/>
                <w:lang w:val="en-ID" w:eastAsia="en-ID"/>
              </w:rPr>
            </w:pPr>
          </w:p>
        </w:tc>
        <w:tc>
          <w:tcPr>
            <w:tcW w:w="652" w:type="dxa"/>
            <w:vMerge/>
            <w:hideMark/>
          </w:tcPr>
          <w:p w:rsidR="00327781" w:rsidRPr="008963EE" w:rsidRDefault="00327781" w:rsidP="009E21C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n-ID" w:eastAsia="en-ID"/>
              </w:rPr>
            </w:pPr>
          </w:p>
        </w:tc>
        <w:tc>
          <w:tcPr>
            <w:tcW w:w="572" w:type="dxa"/>
            <w:noWrap/>
            <w:hideMark/>
          </w:tcPr>
          <w:p w:rsidR="00327781" w:rsidRPr="008963EE" w:rsidRDefault="00327781" w:rsidP="009E2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n-ID" w:eastAsia="en-ID"/>
              </w:rPr>
            </w:pPr>
            <w:r w:rsidRPr="008963EE">
              <w:rPr>
                <w:rFonts w:ascii="Times New Roman" w:eastAsia="Times New Roman" w:hAnsi="Times New Roman" w:cs="Times New Roman"/>
                <w:color w:val="000000"/>
                <w:sz w:val="16"/>
                <w:szCs w:val="16"/>
                <w:lang w:val="en-ID" w:eastAsia="en-ID"/>
              </w:rPr>
              <w:t>WPD</w:t>
            </w:r>
          </w:p>
        </w:tc>
        <w:tc>
          <w:tcPr>
            <w:tcW w:w="625" w:type="dxa"/>
            <w:noWrap/>
            <w:hideMark/>
          </w:tcPr>
          <w:p w:rsidR="00327781" w:rsidRPr="008963EE" w:rsidRDefault="00327781" w:rsidP="009E2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n-ID" w:eastAsia="en-ID"/>
              </w:rPr>
            </w:pPr>
            <w:r w:rsidRPr="008963EE">
              <w:rPr>
                <w:rFonts w:ascii="Times New Roman" w:eastAsia="Times New Roman" w:hAnsi="Times New Roman" w:cs="Times New Roman"/>
                <w:color w:val="000000"/>
                <w:sz w:val="16"/>
                <w:szCs w:val="16"/>
                <w:lang w:val="en-ID" w:eastAsia="en-ID"/>
              </w:rPr>
              <w:t>WMD</w:t>
            </w:r>
          </w:p>
        </w:tc>
        <w:tc>
          <w:tcPr>
            <w:tcW w:w="581" w:type="dxa"/>
            <w:noWrap/>
            <w:hideMark/>
          </w:tcPr>
          <w:p w:rsidR="00327781" w:rsidRPr="008963EE" w:rsidRDefault="00327781" w:rsidP="009E2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n-ID" w:eastAsia="en-ID"/>
              </w:rPr>
            </w:pPr>
            <w:r w:rsidRPr="008963EE">
              <w:rPr>
                <w:rFonts w:ascii="Times New Roman" w:eastAsia="Times New Roman" w:hAnsi="Times New Roman" w:cs="Times New Roman"/>
                <w:color w:val="000000"/>
                <w:sz w:val="16"/>
                <w:szCs w:val="16"/>
                <w:lang w:val="en-ID" w:eastAsia="en-ID"/>
              </w:rPr>
              <w:t>WTD</w:t>
            </w:r>
          </w:p>
        </w:tc>
        <w:tc>
          <w:tcPr>
            <w:tcW w:w="545" w:type="dxa"/>
            <w:noWrap/>
            <w:hideMark/>
          </w:tcPr>
          <w:p w:rsidR="00327781" w:rsidRPr="008963EE" w:rsidRDefault="00327781" w:rsidP="009E2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n-ID" w:eastAsia="en-ID"/>
              </w:rPr>
            </w:pPr>
            <w:r w:rsidRPr="008963EE">
              <w:rPr>
                <w:rFonts w:ascii="Times New Roman" w:eastAsia="Times New Roman" w:hAnsi="Times New Roman" w:cs="Times New Roman"/>
                <w:color w:val="000000"/>
                <w:sz w:val="16"/>
                <w:szCs w:val="16"/>
                <w:lang w:val="en-ID" w:eastAsia="en-ID"/>
              </w:rPr>
              <w:t>WPF</w:t>
            </w:r>
          </w:p>
        </w:tc>
        <w:tc>
          <w:tcPr>
            <w:tcW w:w="554" w:type="dxa"/>
            <w:noWrap/>
            <w:hideMark/>
          </w:tcPr>
          <w:p w:rsidR="00327781" w:rsidRPr="008963EE" w:rsidRDefault="00327781" w:rsidP="009E2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n-ID" w:eastAsia="en-ID"/>
              </w:rPr>
            </w:pPr>
            <w:r w:rsidRPr="008963EE">
              <w:rPr>
                <w:rFonts w:ascii="Times New Roman" w:eastAsia="Times New Roman" w:hAnsi="Times New Roman" w:cs="Times New Roman"/>
                <w:color w:val="000000"/>
                <w:sz w:val="16"/>
                <w:szCs w:val="16"/>
                <w:lang w:val="en-ID" w:eastAsia="en-ID"/>
              </w:rPr>
              <w:t>WEF</w:t>
            </w:r>
          </w:p>
        </w:tc>
        <w:tc>
          <w:tcPr>
            <w:tcW w:w="563" w:type="dxa"/>
            <w:noWrap/>
            <w:hideMark/>
          </w:tcPr>
          <w:p w:rsidR="00327781" w:rsidRPr="008963EE" w:rsidRDefault="00327781" w:rsidP="009E2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n-ID" w:eastAsia="en-ID"/>
              </w:rPr>
            </w:pPr>
            <w:r w:rsidRPr="008963EE">
              <w:rPr>
                <w:rFonts w:ascii="Times New Roman" w:eastAsia="Times New Roman" w:hAnsi="Times New Roman" w:cs="Times New Roman"/>
                <w:color w:val="000000"/>
                <w:sz w:val="16"/>
                <w:szCs w:val="16"/>
                <w:lang w:val="en-ID" w:eastAsia="en-ID"/>
              </w:rPr>
              <w:t>WFR</w:t>
            </w:r>
          </w:p>
        </w:tc>
      </w:tr>
      <w:tr w:rsidR="00C40F1E" w:rsidRPr="008963EE" w:rsidTr="009E21C9">
        <w:trPr>
          <w:trHeight w:val="269"/>
        </w:trPr>
        <w:tc>
          <w:tcPr>
            <w:cnfStyle w:val="001000000000" w:firstRow="0" w:lastRow="0" w:firstColumn="1" w:lastColumn="0" w:oddVBand="0" w:evenVBand="0" w:oddHBand="0" w:evenHBand="0" w:firstRowFirstColumn="0" w:firstRowLastColumn="0" w:lastRowFirstColumn="0" w:lastRowLastColumn="0"/>
            <w:tcW w:w="412" w:type="dxa"/>
            <w:noWrap/>
            <w:hideMark/>
          </w:tcPr>
          <w:p w:rsidR="00327781" w:rsidRPr="008963EE" w:rsidRDefault="00327781" w:rsidP="009E21C9">
            <w:pPr>
              <w:spacing w:after="0" w:line="240" w:lineRule="auto"/>
              <w:jc w:val="center"/>
              <w:rPr>
                <w:rFonts w:ascii="Times New Roman" w:eastAsia="Times New Roman" w:hAnsi="Times New Roman" w:cs="Times New Roman"/>
                <w:color w:val="000000"/>
                <w:sz w:val="16"/>
                <w:szCs w:val="16"/>
                <w:lang w:val="en-ID" w:eastAsia="en-ID"/>
              </w:rPr>
            </w:pPr>
            <w:r w:rsidRPr="008963EE">
              <w:rPr>
                <w:rFonts w:ascii="Times New Roman" w:eastAsia="Times New Roman" w:hAnsi="Times New Roman" w:cs="Times New Roman"/>
                <w:color w:val="000000"/>
                <w:sz w:val="16"/>
                <w:szCs w:val="16"/>
                <w:lang w:val="en-ID" w:eastAsia="en-ID"/>
              </w:rPr>
              <w:t>1</w:t>
            </w:r>
          </w:p>
        </w:tc>
        <w:tc>
          <w:tcPr>
            <w:tcW w:w="652" w:type="dxa"/>
            <w:noWrap/>
            <w:hideMark/>
          </w:tcPr>
          <w:p w:rsidR="00327781" w:rsidRPr="008963EE" w:rsidRDefault="00327781"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n-ID" w:eastAsia="en-ID"/>
              </w:rPr>
            </w:pPr>
            <w:proofErr w:type="spellStart"/>
            <w:r w:rsidRPr="008963EE">
              <w:rPr>
                <w:rFonts w:ascii="Times New Roman" w:eastAsia="Times New Roman" w:hAnsi="Times New Roman" w:cs="Times New Roman"/>
                <w:color w:val="000000"/>
                <w:sz w:val="16"/>
                <w:szCs w:val="16"/>
                <w:lang w:val="en-ID" w:eastAsia="en-ID"/>
              </w:rPr>
              <w:t>Tasdik</w:t>
            </w:r>
            <w:proofErr w:type="spellEnd"/>
          </w:p>
        </w:tc>
        <w:tc>
          <w:tcPr>
            <w:tcW w:w="572" w:type="dxa"/>
            <w:noWrap/>
            <w:hideMark/>
          </w:tcPr>
          <w:p w:rsidR="00327781" w:rsidRPr="008963EE" w:rsidRDefault="00327781"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n-ID" w:eastAsia="en-ID"/>
              </w:rPr>
            </w:pPr>
            <w:r w:rsidRPr="008963EE">
              <w:rPr>
                <w:rFonts w:ascii="Times New Roman" w:eastAsia="Times New Roman" w:hAnsi="Times New Roman" w:cs="Times New Roman"/>
                <w:color w:val="000000"/>
                <w:sz w:val="16"/>
                <w:szCs w:val="16"/>
                <w:lang w:val="en-ID" w:eastAsia="en-ID"/>
              </w:rPr>
              <w:t>80</w:t>
            </w:r>
          </w:p>
        </w:tc>
        <w:tc>
          <w:tcPr>
            <w:tcW w:w="625" w:type="dxa"/>
            <w:noWrap/>
            <w:hideMark/>
          </w:tcPr>
          <w:p w:rsidR="00327781" w:rsidRPr="008963EE" w:rsidRDefault="00327781"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eastAsia="en-ID"/>
              </w:rPr>
            </w:pPr>
            <w:r w:rsidRPr="008963EE">
              <w:rPr>
                <w:rFonts w:ascii="Times New Roman" w:eastAsia="Times New Roman" w:hAnsi="Times New Roman" w:cs="Times New Roman"/>
                <w:color w:val="000000"/>
                <w:sz w:val="16"/>
                <w:szCs w:val="16"/>
                <w:lang w:val="en-ID" w:eastAsia="en-ID"/>
              </w:rPr>
              <w:t>75</w:t>
            </w:r>
          </w:p>
        </w:tc>
        <w:tc>
          <w:tcPr>
            <w:tcW w:w="581" w:type="dxa"/>
            <w:noWrap/>
            <w:hideMark/>
          </w:tcPr>
          <w:p w:rsidR="00327781" w:rsidRPr="008963EE" w:rsidRDefault="00327781"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n-ID" w:eastAsia="en-ID"/>
              </w:rPr>
            </w:pPr>
            <w:r w:rsidRPr="008963EE">
              <w:rPr>
                <w:rFonts w:ascii="Times New Roman" w:eastAsia="Times New Roman" w:hAnsi="Times New Roman" w:cs="Times New Roman"/>
                <w:color w:val="000000"/>
                <w:sz w:val="16"/>
                <w:szCs w:val="16"/>
                <w:lang w:val="en-ID" w:eastAsia="en-ID"/>
              </w:rPr>
              <w:t>75</w:t>
            </w:r>
          </w:p>
        </w:tc>
        <w:tc>
          <w:tcPr>
            <w:tcW w:w="545" w:type="dxa"/>
            <w:noWrap/>
            <w:hideMark/>
          </w:tcPr>
          <w:p w:rsidR="00327781" w:rsidRPr="008963EE" w:rsidRDefault="00327781"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n-ID" w:eastAsia="en-ID"/>
              </w:rPr>
            </w:pPr>
            <w:r w:rsidRPr="008963EE">
              <w:rPr>
                <w:rFonts w:ascii="Times New Roman" w:eastAsia="Times New Roman" w:hAnsi="Times New Roman" w:cs="Times New Roman"/>
                <w:color w:val="000000"/>
                <w:sz w:val="16"/>
                <w:szCs w:val="16"/>
                <w:lang w:val="en-ID" w:eastAsia="en-ID"/>
              </w:rPr>
              <w:t>80</w:t>
            </w:r>
          </w:p>
        </w:tc>
        <w:tc>
          <w:tcPr>
            <w:tcW w:w="554" w:type="dxa"/>
            <w:noWrap/>
            <w:hideMark/>
          </w:tcPr>
          <w:p w:rsidR="00327781" w:rsidRPr="008963EE" w:rsidRDefault="00327781"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n-ID" w:eastAsia="en-ID"/>
              </w:rPr>
            </w:pPr>
            <w:r w:rsidRPr="008963EE">
              <w:rPr>
                <w:rFonts w:ascii="Times New Roman" w:eastAsia="Times New Roman" w:hAnsi="Times New Roman" w:cs="Times New Roman"/>
                <w:color w:val="000000"/>
                <w:sz w:val="16"/>
                <w:szCs w:val="16"/>
                <w:lang w:val="en-ID" w:eastAsia="en-ID"/>
              </w:rPr>
              <w:t>75</w:t>
            </w:r>
          </w:p>
        </w:tc>
        <w:tc>
          <w:tcPr>
            <w:tcW w:w="563" w:type="dxa"/>
            <w:noWrap/>
            <w:hideMark/>
          </w:tcPr>
          <w:p w:rsidR="00327781" w:rsidRPr="008963EE" w:rsidRDefault="00327781"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n-ID" w:eastAsia="en-ID"/>
              </w:rPr>
            </w:pPr>
            <w:r w:rsidRPr="008963EE">
              <w:rPr>
                <w:rFonts w:ascii="Times New Roman" w:eastAsia="Times New Roman" w:hAnsi="Times New Roman" w:cs="Times New Roman"/>
                <w:color w:val="000000"/>
                <w:sz w:val="16"/>
                <w:szCs w:val="16"/>
                <w:lang w:val="en-ID" w:eastAsia="en-ID"/>
              </w:rPr>
              <w:t>80</w:t>
            </w:r>
          </w:p>
        </w:tc>
      </w:tr>
      <w:tr w:rsidR="00C40F1E" w:rsidRPr="008963EE" w:rsidTr="009E21C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412" w:type="dxa"/>
            <w:noWrap/>
            <w:hideMark/>
          </w:tcPr>
          <w:p w:rsidR="00327781" w:rsidRPr="008963EE" w:rsidRDefault="00327781" w:rsidP="009E21C9">
            <w:pPr>
              <w:spacing w:after="0" w:line="240" w:lineRule="auto"/>
              <w:jc w:val="center"/>
              <w:rPr>
                <w:rFonts w:ascii="Times New Roman" w:eastAsia="Times New Roman" w:hAnsi="Times New Roman" w:cs="Times New Roman"/>
                <w:color w:val="000000"/>
                <w:sz w:val="16"/>
                <w:szCs w:val="16"/>
                <w:lang w:val="en-ID" w:eastAsia="en-ID"/>
              </w:rPr>
            </w:pPr>
            <w:r w:rsidRPr="008963EE">
              <w:rPr>
                <w:rFonts w:ascii="Times New Roman" w:eastAsia="Times New Roman" w:hAnsi="Times New Roman" w:cs="Times New Roman"/>
                <w:color w:val="000000"/>
                <w:sz w:val="16"/>
                <w:szCs w:val="16"/>
                <w:lang w:val="en-ID" w:eastAsia="en-ID"/>
              </w:rPr>
              <w:t>2</w:t>
            </w:r>
          </w:p>
        </w:tc>
        <w:tc>
          <w:tcPr>
            <w:tcW w:w="652" w:type="dxa"/>
            <w:noWrap/>
            <w:hideMark/>
          </w:tcPr>
          <w:p w:rsidR="00327781" w:rsidRPr="008963EE" w:rsidRDefault="00327781" w:rsidP="009E2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n-ID" w:eastAsia="en-ID"/>
              </w:rPr>
            </w:pPr>
            <w:proofErr w:type="spellStart"/>
            <w:r w:rsidRPr="008963EE">
              <w:rPr>
                <w:rFonts w:ascii="Times New Roman" w:eastAsia="Times New Roman" w:hAnsi="Times New Roman" w:cs="Times New Roman"/>
                <w:color w:val="000000"/>
                <w:sz w:val="16"/>
                <w:szCs w:val="16"/>
                <w:lang w:val="en-ID" w:eastAsia="en-ID"/>
              </w:rPr>
              <w:t>Darus</w:t>
            </w:r>
            <w:proofErr w:type="spellEnd"/>
          </w:p>
        </w:tc>
        <w:tc>
          <w:tcPr>
            <w:tcW w:w="572" w:type="dxa"/>
            <w:noWrap/>
            <w:hideMark/>
          </w:tcPr>
          <w:p w:rsidR="00327781" w:rsidRPr="008963EE" w:rsidRDefault="00327781" w:rsidP="009E2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n-ID" w:eastAsia="en-ID"/>
              </w:rPr>
            </w:pPr>
            <w:r w:rsidRPr="008963EE">
              <w:rPr>
                <w:rFonts w:ascii="Times New Roman" w:eastAsia="Times New Roman" w:hAnsi="Times New Roman" w:cs="Times New Roman"/>
                <w:color w:val="000000"/>
                <w:sz w:val="16"/>
                <w:szCs w:val="16"/>
                <w:lang w:val="en-ID" w:eastAsia="en-ID"/>
              </w:rPr>
              <w:t>70</w:t>
            </w:r>
          </w:p>
        </w:tc>
        <w:tc>
          <w:tcPr>
            <w:tcW w:w="625" w:type="dxa"/>
            <w:noWrap/>
            <w:hideMark/>
          </w:tcPr>
          <w:p w:rsidR="00327781" w:rsidRPr="008963EE" w:rsidRDefault="00327781" w:rsidP="009E2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n-ID" w:eastAsia="en-ID"/>
              </w:rPr>
            </w:pPr>
            <w:r w:rsidRPr="008963EE">
              <w:rPr>
                <w:rFonts w:ascii="Times New Roman" w:eastAsia="Times New Roman" w:hAnsi="Times New Roman" w:cs="Times New Roman"/>
                <w:color w:val="000000"/>
                <w:sz w:val="16"/>
                <w:szCs w:val="16"/>
                <w:lang w:val="en-ID" w:eastAsia="en-ID"/>
              </w:rPr>
              <w:t>80</w:t>
            </w:r>
          </w:p>
        </w:tc>
        <w:tc>
          <w:tcPr>
            <w:tcW w:w="581" w:type="dxa"/>
            <w:noWrap/>
            <w:hideMark/>
          </w:tcPr>
          <w:p w:rsidR="00327781" w:rsidRPr="008963EE" w:rsidRDefault="00327781" w:rsidP="009E2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n-ID" w:eastAsia="en-ID"/>
              </w:rPr>
            </w:pPr>
            <w:r w:rsidRPr="008963EE">
              <w:rPr>
                <w:rFonts w:ascii="Times New Roman" w:eastAsia="Times New Roman" w:hAnsi="Times New Roman" w:cs="Times New Roman"/>
                <w:color w:val="000000"/>
                <w:sz w:val="16"/>
                <w:szCs w:val="16"/>
                <w:lang w:val="en-ID" w:eastAsia="en-ID"/>
              </w:rPr>
              <w:t>75</w:t>
            </w:r>
          </w:p>
        </w:tc>
        <w:tc>
          <w:tcPr>
            <w:tcW w:w="545" w:type="dxa"/>
            <w:noWrap/>
            <w:hideMark/>
          </w:tcPr>
          <w:p w:rsidR="00327781" w:rsidRPr="008963EE" w:rsidRDefault="00327781" w:rsidP="009E2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n-ID" w:eastAsia="en-ID"/>
              </w:rPr>
            </w:pPr>
            <w:r w:rsidRPr="008963EE">
              <w:rPr>
                <w:rFonts w:ascii="Times New Roman" w:eastAsia="Times New Roman" w:hAnsi="Times New Roman" w:cs="Times New Roman"/>
                <w:color w:val="000000"/>
                <w:sz w:val="16"/>
                <w:szCs w:val="16"/>
                <w:lang w:val="en-ID" w:eastAsia="en-ID"/>
              </w:rPr>
              <w:t>70</w:t>
            </w:r>
          </w:p>
        </w:tc>
        <w:tc>
          <w:tcPr>
            <w:tcW w:w="554" w:type="dxa"/>
            <w:noWrap/>
            <w:hideMark/>
          </w:tcPr>
          <w:p w:rsidR="00327781" w:rsidRPr="008963EE" w:rsidRDefault="00327781" w:rsidP="009E2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n-ID" w:eastAsia="en-ID"/>
              </w:rPr>
            </w:pPr>
            <w:r w:rsidRPr="008963EE">
              <w:rPr>
                <w:rFonts w:ascii="Times New Roman" w:eastAsia="Times New Roman" w:hAnsi="Times New Roman" w:cs="Times New Roman"/>
                <w:color w:val="000000"/>
                <w:sz w:val="16"/>
                <w:szCs w:val="16"/>
                <w:lang w:val="en-ID" w:eastAsia="en-ID"/>
              </w:rPr>
              <w:t>70</w:t>
            </w:r>
          </w:p>
        </w:tc>
        <w:tc>
          <w:tcPr>
            <w:tcW w:w="563" w:type="dxa"/>
            <w:noWrap/>
            <w:hideMark/>
          </w:tcPr>
          <w:p w:rsidR="00327781" w:rsidRPr="008963EE" w:rsidRDefault="00327781" w:rsidP="009E21C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lang w:val="en-ID" w:eastAsia="en-ID"/>
              </w:rPr>
            </w:pPr>
            <w:r w:rsidRPr="008963EE">
              <w:rPr>
                <w:rFonts w:ascii="Times New Roman" w:eastAsia="Times New Roman" w:hAnsi="Times New Roman" w:cs="Times New Roman"/>
                <w:color w:val="000000"/>
                <w:sz w:val="16"/>
                <w:szCs w:val="16"/>
                <w:lang w:val="en-ID" w:eastAsia="en-ID"/>
              </w:rPr>
              <w:t>70</w:t>
            </w:r>
          </w:p>
        </w:tc>
      </w:tr>
      <w:tr w:rsidR="00C40F1E" w:rsidRPr="008963EE" w:rsidTr="009E21C9">
        <w:trPr>
          <w:trHeight w:val="269"/>
        </w:trPr>
        <w:tc>
          <w:tcPr>
            <w:cnfStyle w:val="001000000000" w:firstRow="0" w:lastRow="0" w:firstColumn="1" w:lastColumn="0" w:oddVBand="0" w:evenVBand="0" w:oddHBand="0" w:evenHBand="0" w:firstRowFirstColumn="0" w:firstRowLastColumn="0" w:lastRowFirstColumn="0" w:lastRowLastColumn="0"/>
            <w:tcW w:w="412" w:type="dxa"/>
            <w:noWrap/>
            <w:hideMark/>
          </w:tcPr>
          <w:p w:rsidR="00327781" w:rsidRPr="008963EE" w:rsidRDefault="00327781" w:rsidP="009E21C9">
            <w:pPr>
              <w:spacing w:after="0" w:line="240" w:lineRule="auto"/>
              <w:jc w:val="center"/>
              <w:rPr>
                <w:rFonts w:ascii="Times New Roman" w:eastAsia="Times New Roman" w:hAnsi="Times New Roman" w:cs="Times New Roman"/>
                <w:color w:val="000000"/>
                <w:sz w:val="16"/>
                <w:szCs w:val="16"/>
                <w:lang w:val="en-ID" w:eastAsia="en-ID"/>
              </w:rPr>
            </w:pPr>
            <w:r w:rsidRPr="008963EE">
              <w:rPr>
                <w:rFonts w:ascii="Times New Roman" w:eastAsia="Times New Roman" w:hAnsi="Times New Roman" w:cs="Times New Roman"/>
                <w:color w:val="000000"/>
                <w:sz w:val="16"/>
                <w:szCs w:val="16"/>
                <w:lang w:val="en-ID" w:eastAsia="en-ID"/>
              </w:rPr>
              <w:t>3</w:t>
            </w:r>
          </w:p>
        </w:tc>
        <w:tc>
          <w:tcPr>
            <w:tcW w:w="652" w:type="dxa"/>
            <w:noWrap/>
            <w:hideMark/>
          </w:tcPr>
          <w:p w:rsidR="00327781" w:rsidRPr="008963EE" w:rsidRDefault="00327781"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n-ID" w:eastAsia="en-ID"/>
              </w:rPr>
            </w:pPr>
            <w:proofErr w:type="spellStart"/>
            <w:r w:rsidRPr="008963EE">
              <w:rPr>
                <w:rFonts w:ascii="Times New Roman" w:eastAsia="Times New Roman" w:hAnsi="Times New Roman" w:cs="Times New Roman"/>
                <w:color w:val="000000"/>
                <w:sz w:val="16"/>
                <w:szCs w:val="16"/>
                <w:lang w:val="en-ID" w:eastAsia="en-ID"/>
              </w:rPr>
              <w:t>Rian</w:t>
            </w:r>
            <w:proofErr w:type="spellEnd"/>
          </w:p>
        </w:tc>
        <w:tc>
          <w:tcPr>
            <w:tcW w:w="572" w:type="dxa"/>
            <w:noWrap/>
            <w:hideMark/>
          </w:tcPr>
          <w:p w:rsidR="00327781" w:rsidRPr="008963EE" w:rsidRDefault="00327781"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n-ID" w:eastAsia="en-ID"/>
              </w:rPr>
            </w:pPr>
            <w:r w:rsidRPr="008963EE">
              <w:rPr>
                <w:rFonts w:ascii="Times New Roman" w:eastAsia="Times New Roman" w:hAnsi="Times New Roman" w:cs="Times New Roman"/>
                <w:color w:val="000000"/>
                <w:sz w:val="16"/>
                <w:szCs w:val="16"/>
                <w:lang w:val="en-ID" w:eastAsia="en-ID"/>
              </w:rPr>
              <w:t>70</w:t>
            </w:r>
          </w:p>
        </w:tc>
        <w:tc>
          <w:tcPr>
            <w:tcW w:w="625" w:type="dxa"/>
            <w:noWrap/>
            <w:hideMark/>
          </w:tcPr>
          <w:p w:rsidR="00327781" w:rsidRPr="008963EE" w:rsidRDefault="00327781"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n-ID" w:eastAsia="en-ID"/>
              </w:rPr>
            </w:pPr>
            <w:r w:rsidRPr="008963EE">
              <w:rPr>
                <w:rFonts w:ascii="Times New Roman" w:eastAsia="Times New Roman" w:hAnsi="Times New Roman" w:cs="Times New Roman"/>
                <w:color w:val="000000"/>
                <w:sz w:val="16"/>
                <w:szCs w:val="16"/>
                <w:lang w:val="en-ID" w:eastAsia="en-ID"/>
              </w:rPr>
              <w:t>75</w:t>
            </w:r>
          </w:p>
        </w:tc>
        <w:tc>
          <w:tcPr>
            <w:tcW w:w="581" w:type="dxa"/>
            <w:noWrap/>
            <w:hideMark/>
          </w:tcPr>
          <w:p w:rsidR="00327781" w:rsidRPr="008963EE" w:rsidRDefault="00327781"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n-ID" w:eastAsia="en-ID"/>
              </w:rPr>
            </w:pPr>
            <w:r w:rsidRPr="008963EE">
              <w:rPr>
                <w:rFonts w:ascii="Times New Roman" w:eastAsia="Times New Roman" w:hAnsi="Times New Roman" w:cs="Times New Roman"/>
                <w:color w:val="000000"/>
                <w:sz w:val="16"/>
                <w:szCs w:val="16"/>
                <w:lang w:val="en-ID" w:eastAsia="en-ID"/>
              </w:rPr>
              <w:t>70</w:t>
            </w:r>
          </w:p>
        </w:tc>
        <w:tc>
          <w:tcPr>
            <w:tcW w:w="545" w:type="dxa"/>
            <w:noWrap/>
            <w:hideMark/>
          </w:tcPr>
          <w:p w:rsidR="00327781" w:rsidRPr="008963EE" w:rsidRDefault="00327781"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n-ID" w:eastAsia="en-ID"/>
              </w:rPr>
            </w:pPr>
            <w:r w:rsidRPr="008963EE">
              <w:rPr>
                <w:rFonts w:ascii="Times New Roman" w:eastAsia="Times New Roman" w:hAnsi="Times New Roman" w:cs="Times New Roman"/>
                <w:color w:val="000000"/>
                <w:sz w:val="16"/>
                <w:szCs w:val="16"/>
                <w:lang w:val="en-ID" w:eastAsia="en-ID"/>
              </w:rPr>
              <w:t>75</w:t>
            </w:r>
          </w:p>
        </w:tc>
        <w:tc>
          <w:tcPr>
            <w:tcW w:w="554" w:type="dxa"/>
            <w:noWrap/>
            <w:hideMark/>
          </w:tcPr>
          <w:p w:rsidR="00327781" w:rsidRPr="008963EE" w:rsidRDefault="00327781"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n-ID" w:eastAsia="en-ID"/>
              </w:rPr>
            </w:pPr>
            <w:r w:rsidRPr="008963EE">
              <w:rPr>
                <w:rFonts w:ascii="Times New Roman" w:eastAsia="Times New Roman" w:hAnsi="Times New Roman" w:cs="Times New Roman"/>
                <w:color w:val="000000"/>
                <w:sz w:val="16"/>
                <w:szCs w:val="16"/>
                <w:lang w:val="en-ID" w:eastAsia="en-ID"/>
              </w:rPr>
              <w:t>60</w:t>
            </w:r>
          </w:p>
        </w:tc>
        <w:tc>
          <w:tcPr>
            <w:tcW w:w="563" w:type="dxa"/>
            <w:noWrap/>
            <w:hideMark/>
          </w:tcPr>
          <w:p w:rsidR="00327781" w:rsidRPr="008963EE" w:rsidRDefault="00327781" w:rsidP="009E21C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lang w:val="en-ID" w:eastAsia="en-ID"/>
              </w:rPr>
            </w:pPr>
            <w:r w:rsidRPr="008963EE">
              <w:rPr>
                <w:rFonts w:ascii="Times New Roman" w:eastAsia="Times New Roman" w:hAnsi="Times New Roman" w:cs="Times New Roman"/>
                <w:color w:val="000000"/>
                <w:sz w:val="16"/>
                <w:szCs w:val="16"/>
                <w:lang w:val="en-ID" w:eastAsia="en-ID"/>
              </w:rPr>
              <w:t>75</w:t>
            </w:r>
          </w:p>
        </w:tc>
      </w:tr>
    </w:tbl>
    <w:p w:rsidR="00327781" w:rsidRPr="0063278E" w:rsidRDefault="00327781" w:rsidP="008963EE">
      <w:pPr>
        <w:pStyle w:val="ListParagraph"/>
        <w:tabs>
          <w:tab w:val="left" w:pos="851"/>
        </w:tabs>
        <w:spacing w:after="0" w:line="240" w:lineRule="auto"/>
        <w:ind w:left="0"/>
        <w:jc w:val="both"/>
        <w:rPr>
          <w:rFonts w:ascii="Times New Roman" w:hAnsi="Times New Roman" w:cs="Times New Roman"/>
          <w:sz w:val="16"/>
          <w:szCs w:val="16"/>
          <w:lang w:val="en-GB"/>
        </w:rPr>
      </w:pPr>
      <w:proofErr w:type="spellStart"/>
      <w:proofErr w:type="gramStart"/>
      <w:r w:rsidRPr="0063278E">
        <w:rPr>
          <w:rFonts w:ascii="Times New Roman" w:hAnsi="Times New Roman" w:cs="Times New Roman"/>
          <w:sz w:val="16"/>
          <w:szCs w:val="16"/>
          <w:lang w:val="en-GB"/>
        </w:rPr>
        <w:t>Sumber</w:t>
      </w:r>
      <w:proofErr w:type="spellEnd"/>
      <w:r w:rsidRPr="0063278E">
        <w:rPr>
          <w:rFonts w:ascii="Times New Roman" w:hAnsi="Times New Roman" w:cs="Times New Roman"/>
          <w:sz w:val="16"/>
          <w:szCs w:val="16"/>
          <w:lang w:val="en-GB"/>
        </w:rPr>
        <w:t xml:space="preserve"> :</w:t>
      </w:r>
      <w:proofErr w:type="gramEnd"/>
      <w:r w:rsidRPr="0063278E">
        <w:rPr>
          <w:rFonts w:ascii="Times New Roman" w:hAnsi="Times New Roman" w:cs="Times New Roman"/>
          <w:sz w:val="16"/>
          <w:szCs w:val="16"/>
          <w:lang w:val="en-GB"/>
        </w:rPr>
        <w:t xml:space="preserve"> </w:t>
      </w:r>
      <w:proofErr w:type="spellStart"/>
      <w:r w:rsidRPr="0063278E">
        <w:rPr>
          <w:rFonts w:ascii="Times New Roman" w:hAnsi="Times New Roman" w:cs="Times New Roman"/>
          <w:sz w:val="16"/>
          <w:szCs w:val="16"/>
          <w:lang w:val="en-GB"/>
        </w:rPr>
        <w:t>Hasil</w:t>
      </w:r>
      <w:proofErr w:type="spellEnd"/>
      <w:r w:rsidRPr="0063278E">
        <w:rPr>
          <w:rFonts w:ascii="Times New Roman" w:hAnsi="Times New Roman" w:cs="Times New Roman"/>
          <w:sz w:val="16"/>
          <w:szCs w:val="16"/>
          <w:lang w:val="en-GB"/>
        </w:rPr>
        <w:t xml:space="preserve"> </w:t>
      </w:r>
      <w:proofErr w:type="spellStart"/>
      <w:r w:rsidRPr="0063278E">
        <w:rPr>
          <w:rFonts w:ascii="Times New Roman" w:hAnsi="Times New Roman" w:cs="Times New Roman"/>
          <w:sz w:val="16"/>
          <w:szCs w:val="16"/>
          <w:lang w:val="en-GB"/>
        </w:rPr>
        <w:t>Penelitian</w:t>
      </w:r>
      <w:proofErr w:type="spellEnd"/>
    </w:p>
    <w:p w:rsidR="00BD1874" w:rsidRDefault="00BD1874" w:rsidP="00327781">
      <w:pPr>
        <w:pStyle w:val="NoSpacing"/>
        <w:spacing w:after="120"/>
        <w:ind w:left="360"/>
        <w:jc w:val="both"/>
        <w:rPr>
          <w:rFonts w:ascii="Times New Roman" w:hAnsi="Times New Roman" w:cs="Times New Roman"/>
          <w:sz w:val="24"/>
          <w:szCs w:val="24"/>
        </w:rPr>
      </w:pPr>
    </w:p>
    <w:p w:rsidR="009E21C9" w:rsidRDefault="00142ABF" w:rsidP="009E21C9">
      <w:pPr>
        <w:pStyle w:val="ListParagraph"/>
        <w:numPr>
          <w:ilvl w:val="0"/>
          <w:numId w:val="17"/>
        </w:num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Perhitungan </w:t>
      </w:r>
      <w:r w:rsidRPr="00C40F1E">
        <w:rPr>
          <w:rFonts w:ascii="Times New Roman" w:hAnsi="Times New Roman" w:cs="Times New Roman"/>
          <w:i/>
          <w:sz w:val="24"/>
          <w:szCs w:val="24"/>
        </w:rPr>
        <w:t>Workload</w:t>
      </w:r>
    </w:p>
    <w:p w:rsidR="00C40F1E" w:rsidRPr="009E21C9" w:rsidRDefault="009E21C9" w:rsidP="009E21C9">
      <w:pPr>
        <w:pStyle w:val="ListParagraph"/>
        <w:tabs>
          <w:tab w:val="left" w:pos="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C40F1E" w:rsidRPr="009E21C9">
        <w:rPr>
          <w:rFonts w:ascii="Times New Roman" w:hAnsi="Times New Roman" w:cs="Times New Roman"/>
          <w:sz w:val="24"/>
          <w:szCs w:val="24"/>
        </w:rPr>
        <w:t>Setelah kuisioner NASA – TLX diisi oleh responden melalui 2 tahap, yaitu tahap perbandingan skala (</w:t>
      </w:r>
      <w:r w:rsidR="00C40F1E" w:rsidRPr="009E21C9">
        <w:rPr>
          <w:rFonts w:ascii="Times New Roman" w:hAnsi="Times New Roman" w:cs="Times New Roman"/>
          <w:i/>
          <w:iCs/>
          <w:sz w:val="24"/>
          <w:szCs w:val="24"/>
        </w:rPr>
        <w:t>Paired Comparison</w:t>
      </w:r>
      <w:r w:rsidR="00C40F1E" w:rsidRPr="009E21C9">
        <w:rPr>
          <w:rFonts w:ascii="Times New Roman" w:hAnsi="Times New Roman" w:cs="Times New Roman"/>
          <w:sz w:val="24"/>
          <w:szCs w:val="24"/>
        </w:rPr>
        <w:t>) dan tahap pemberian nilai (</w:t>
      </w:r>
      <w:r w:rsidR="00C40F1E" w:rsidRPr="009E21C9">
        <w:rPr>
          <w:rFonts w:ascii="Times New Roman" w:hAnsi="Times New Roman" w:cs="Times New Roman"/>
          <w:i/>
          <w:iCs/>
          <w:sz w:val="24"/>
          <w:szCs w:val="24"/>
        </w:rPr>
        <w:t>Event Scoring</w:t>
      </w:r>
      <w:r w:rsidR="00C40F1E" w:rsidRPr="009E21C9">
        <w:rPr>
          <w:rFonts w:ascii="Times New Roman" w:hAnsi="Times New Roman" w:cs="Times New Roman"/>
          <w:sz w:val="24"/>
          <w:szCs w:val="24"/>
        </w:rPr>
        <w:t xml:space="preserve">) maka dapat diketahui nilai beban kerja dari masing-masing </w:t>
      </w:r>
      <w:r w:rsidR="00C40F1E" w:rsidRPr="009E21C9">
        <w:rPr>
          <w:rFonts w:ascii="Times New Roman" w:hAnsi="Times New Roman" w:cs="Times New Roman"/>
          <w:sz w:val="24"/>
          <w:szCs w:val="24"/>
        </w:rPr>
        <w:lastRenderedPageBreak/>
        <w:t xml:space="preserve">indikator pada karyawan Bagian pengukuran dan pemotongan Bahan, </w:t>
      </w:r>
      <w:r w:rsidR="00C40F1E" w:rsidRPr="009E21C9">
        <w:rPr>
          <w:rFonts w:ascii="Times New Roman" w:hAnsi="Times New Roman" w:cs="Times New Roman"/>
          <w:i/>
          <w:iCs/>
          <w:sz w:val="24"/>
          <w:szCs w:val="24"/>
        </w:rPr>
        <w:t xml:space="preserve">assembling, </w:t>
      </w:r>
      <w:r w:rsidR="00C40F1E" w:rsidRPr="009E21C9">
        <w:rPr>
          <w:rFonts w:ascii="Times New Roman" w:hAnsi="Times New Roman" w:cs="Times New Roman"/>
          <w:sz w:val="24"/>
          <w:szCs w:val="24"/>
        </w:rPr>
        <w:t xml:space="preserve">pengecatan, dan </w:t>
      </w:r>
      <w:r w:rsidR="00C40F1E" w:rsidRPr="009E21C9">
        <w:rPr>
          <w:rFonts w:ascii="Times New Roman" w:hAnsi="Times New Roman" w:cs="Times New Roman"/>
          <w:i/>
          <w:iCs/>
          <w:sz w:val="24"/>
          <w:szCs w:val="24"/>
        </w:rPr>
        <w:t>finishing good.</w:t>
      </w:r>
      <w:r w:rsidR="00C40F1E" w:rsidRPr="009E21C9">
        <w:rPr>
          <w:rFonts w:ascii="Times New Roman" w:hAnsi="Times New Roman" w:cs="Times New Roman"/>
          <w:b/>
          <w:sz w:val="24"/>
          <w:szCs w:val="24"/>
        </w:rPr>
        <w:t xml:space="preserve"> </w:t>
      </w:r>
      <w:r w:rsidR="00C40F1E" w:rsidRPr="009E21C9">
        <w:rPr>
          <w:rFonts w:ascii="Times New Roman" w:hAnsi="Times New Roman" w:cs="Times New Roman"/>
          <w:sz w:val="24"/>
          <w:szCs w:val="24"/>
        </w:rPr>
        <w:t>Indikatornya meliputi beban mental/</w:t>
      </w:r>
      <w:r w:rsidR="00C40F1E" w:rsidRPr="009E21C9">
        <w:rPr>
          <w:rFonts w:ascii="Times New Roman" w:hAnsi="Times New Roman" w:cs="Times New Roman"/>
          <w:i/>
          <w:iCs/>
          <w:sz w:val="24"/>
          <w:szCs w:val="24"/>
        </w:rPr>
        <w:t xml:space="preserve">Mental Demand, </w:t>
      </w:r>
      <w:r w:rsidR="00C40F1E" w:rsidRPr="009E21C9">
        <w:rPr>
          <w:rFonts w:ascii="Times New Roman" w:hAnsi="Times New Roman" w:cs="Times New Roman"/>
          <w:sz w:val="24"/>
          <w:szCs w:val="24"/>
        </w:rPr>
        <w:t>beban fisik/</w:t>
      </w:r>
      <w:r w:rsidR="00C40F1E" w:rsidRPr="009E21C9">
        <w:rPr>
          <w:rFonts w:ascii="Times New Roman" w:hAnsi="Times New Roman" w:cs="Times New Roman"/>
          <w:i/>
          <w:iCs/>
          <w:sz w:val="24"/>
          <w:szCs w:val="24"/>
        </w:rPr>
        <w:t xml:space="preserve">Physical Demand, </w:t>
      </w:r>
      <w:r w:rsidR="00C40F1E" w:rsidRPr="009E21C9">
        <w:rPr>
          <w:rFonts w:ascii="Times New Roman" w:hAnsi="Times New Roman" w:cs="Times New Roman"/>
          <w:sz w:val="24"/>
          <w:szCs w:val="24"/>
        </w:rPr>
        <w:t>beban temporal/</w:t>
      </w:r>
      <w:r w:rsidR="00C40F1E" w:rsidRPr="009E21C9">
        <w:rPr>
          <w:rFonts w:ascii="Times New Roman" w:hAnsi="Times New Roman" w:cs="Times New Roman"/>
          <w:i/>
          <w:iCs/>
          <w:sz w:val="24"/>
          <w:szCs w:val="24"/>
        </w:rPr>
        <w:t xml:space="preserve">Temporal Demand, </w:t>
      </w:r>
      <w:r w:rsidR="00C40F1E" w:rsidRPr="009E21C9">
        <w:rPr>
          <w:rFonts w:ascii="Times New Roman" w:hAnsi="Times New Roman" w:cs="Times New Roman"/>
          <w:sz w:val="24"/>
          <w:szCs w:val="24"/>
        </w:rPr>
        <w:t xml:space="preserve">beban usaha/ </w:t>
      </w:r>
      <w:r w:rsidR="00C40F1E" w:rsidRPr="009E21C9">
        <w:rPr>
          <w:rFonts w:ascii="Times New Roman" w:hAnsi="Times New Roman" w:cs="Times New Roman"/>
          <w:i/>
          <w:iCs/>
          <w:sz w:val="24"/>
          <w:szCs w:val="24"/>
        </w:rPr>
        <w:t xml:space="preserve">Effort, </w:t>
      </w:r>
      <w:r w:rsidR="00C40F1E" w:rsidRPr="009E21C9">
        <w:rPr>
          <w:rFonts w:ascii="Times New Roman" w:hAnsi="Times New Roman" w:cs="Times New Roman"/>
          <w:sz w:val="24"/>
          <w:szCs w:val="24"/>
        </w:rPr>
        <w:t>beban performansi/</w:t>
      </w:r>
      <w:r w:rsidR="00C40F1E" w:rsidRPr="009E21C9">
        <w:rPr>
          <w:rFonts w:ascii="Times New Roman" w:hAnsi="Times New Roman" w:cs="Times New Roman"/>
          <w:i/>
          <w:iCs/>
          <w:sz w:val="24"/>
          <w:szCs w:val="24"/>
        </w:rPr>
        <w:t xml:space="preserve">Own Performance, </w:t>
      </w:r>
      <w:r w:rsidR="00C40F1E" w:rsidRPr="009E21C9">
        <w:rPr>
          <w:rFonts w:ascii="Times New Roman" w:hAnsi="Times New Roman" w:cs="Times New Roman"/>
          <w:sz w:val="24"/>
          <w:szCs w:val="24"/>
        </w:rPr>
        <w:t xml:space="preserve">dan beban frustasi/ </w:t>
      </w:r>
      <w:r w:rsidR="00C40F1E" w:rsidRPr="009E21C9">
        <w:rPr>
          <w:rFonts w:ascii="Times New Roman" w:hAnsi="Times New Roman" w:cs="Times New Roman"/>
          <w:i/>
          <w:iCs/>
          <w:sz w:val="24"/>
          <w:szCs w:val="24"/>
        </w:rPr>
        <w:t>Frustation level</w:t>
      </w:r>
      <w:r w:rsidR="00C40F1E" w:rsidRPr="009E21C9">
        <w:rPr>
          <w:rFonts w:ascii="Times New Roman" w:hAnsi="Times New Roman" w:cs="Times New Roman"/>
          <w:sz w:val="24"/>
          <w:szCs w:val="24"/>
        </w:rPr>
        <w:t xml:space="preserve">. Data hasil kuesioner tersebut kemudian dilakukan perhitungan untuk dicari nilai </w:t>
      </w:r>
      <w:r w:rsidR="00C40F1E" w:rsidRPr="009E21C9">
        <w:rPr>
          <w:rFonts w:ascii="Times New Roman" w:hAnsi="Times New Roman" w:cs="Times New Roman"/>
          <w:i/>
          <w:iCs/>
          <w:sz w:val="24"/>
          <w:szCs w:val="24"/>
        </w:rPr>
        <w:t>workload</w:t>
      </w:r>
      <w:r w:rsidR="00C40F1E" w:rsidRPr="009E21C9">
        <w:rPr>
          <w:rFonts w:ascii="Times New Roman" w:hAnsi="Times New Roman" w:cs="Times New Roman"/>
          <w:sz w:val="24"/>
          <w:szCs w:val="24"/>
        </w:rPr>
        <w:t>nya dari tiap-tiap responden dengan menggunakan rumus sebagai berikut:</w:t>
      </w:r>
    </w:p>
    <w:p w:rsidR="00C40F1E" w:rsidRDefault="009E21C9" w:rsidP="00327781">
      <w:pPr>
        <w:pStyle w:val="ListParagraph"/>
        <w:tabs>
          <w:tab w:val="left" w:pos="0"/>
        </w:tabs>
        <w:spacing w:after="0" w:line="48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id-ID"/>
        </w:rPr>
        <mc:AlternateContent>
          <mc:Choice Requires="wps">
            <w:drawing>
              <wp:anchor distT="0" distB="0" distL="114300" distR="114300" simplePos="0" relativeHeight="251654144" behindDoc="0" locked="0" layoutInCell="1" allowOverlap="1" wp14:anchorId="43355B52" wp14:editId="70FD2942">
                <wp:simplePos x="0" y="0"/>
                <wp:positionH relativeFrom="margin">
                  <wp:posOffset>3291840</wp:posOffset>
                </wp:positionH>
                <wp:positionV relativeFrom="paragraph">
                  <wp:posOffset>261620</wp:posOffset>
                </wp:positionV>
                <wp:extent cx="2886075" cy="74295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2886075" cy="742950"/>
                        </a:xfrm>
                        <a:prstGeom prst="rect">
                          <a:avLst/>
                        </a:prstGeom>
                        <a:noFill/>
                        <a:ln w="6350">
                          <a:noFill/>
                        </a:ln>
                      </wps:spPr>
                      <wps:txbx>
                        <w:txbxContent>
                          <w:p w:rsidR="00C40F1E" w:rsidRPr="00C40F1E" w:rsidRDefault="009041BA" w:rsidP="00C40F1E">
                            <w:pPr>
                              <w:pStyle w:val="ListParagraph"/>
                              <w:tabs>
                                <w:tab w:val="left" w:pos="0"/>
                              </w:tabs>
                              <w:spacing w:after="0" w:line="480" w:lineRule="auto"/>
                              <w:ind w:left="0"/>
                              <w:jc w:val="both"/>
                              <w:rPr>
                                <w:rFonts w:ascii="Times New Roman" w:eastAsiaTheme="minorEastAsia" w:hAnsi="Times New Roman" w:cs="Times New Roman"/>
                                <w:sz w:val="16"/>
                                <w:szCs w:val="16"/>
                              </w:rPr>
                            </w:pPr>
                            <m:oMathPara>
                              <m:oMath>
                                <m:f>
                                  <m:fPr>
                                    <m:ctrlPr>
                                      <w:rPr>
                                        <w:rFonts w:ascii="Cambria Math" w:hAnsi="Cambria Math" w:cs="Times New Roman"/>
                                        <w:i/>
                                        <w:sz w:val="16"/>
                                        <w:szCs w:val="16"/>
                                      </w:rPr>
                                    </m:ctrlPr>
                                  </m:fPr>
                                  <m:num>
                                    <m:r>
                                      <w:rPr>
                                        <w:rFonts w:ascii="Cambria Math" w:hAnsi="Cambria Math" w:cs="Times New Roman"/>
                                        <w:sz w:val="16"/>
                                        <w:szCs w:val="16"/>
                                      </w:rPr>
                                      <m:t>((2x80) + (1x75) + (5x75) + (3x80) + (2x75) + (2x80))</m:t>
                                    </m:r>
                                  </m:num>
                                  <m:den>
                                    <m:r>
                                      <w:rPr>
                                        <w:rFonts w:ascii="Cambria Math" w:hAnsi="Cambria Math" w:cs="Times New Roman"/>
                                        <w:sz w:val="16"/>
                                        <w:szCs w:val="16"/>
                                      </w:rPr>
                                      <m:t>15</m:t>
                                    </m:r>
                                  </m:den>
                                </m:f>
                                <m:r>
                                  <w:rPr>
                                    <w:rFonts w:ascii="Cambria Math" w:hAnsi="Cambria Math" w:cs="Times New Roman"/>
                                    <w:sz w:val="16"/>
                                    <w:szCs w:val="16"/>
                                  </w:rPr>
                                  <m:t>=77,33</m:t>
                                </m:r>
                              </m:oMath>
                            </m:oMathPara>
                          </w:p>
                          <w:p w:rsidR="00C40F1E" w:rsidRPr="00C40F1E" w:rsidRDefault="00C40F1E" w:rsidP="00C40F1E">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55B52" id="_x0000_t202" coordsize="21600,21600" o:spt="202" path="m,l,21600r21600,l21600,xe">
                <v:stroke joinstyle="miter"/>
                <v:path gradientshapeok="t" o:connecttype="rect"/>
              </v:shapetype>
              <v:shape id="Text Box 40" o:spid="_x0000_s1026" type="#_x0000_t202" style="position:absolute;left:0;text-align:left;margin-left:259.2pt;margin-top:20.6pt;width:227.25pt;height:58.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" filled="f" stroked="f" strokeweight=".5pt">
                <v:textbox>
                  <w:txbxContent>
                    <w:p w:rsidR="00C40F1E" w:rsidRPr="00C40F1E" w:rsidRDefault="009041BA" w:rsidP="00C40F1E">
                      <w:pPr>
                        <w:pStyle w:val="ListParagraph"/>
                        <w:tabs>
                          <w:tab w:val="left" w:pos="0"/>
                        </w:tabs>
                        <w:spacing w:after="0" w:line="480" w:lineRule="auto"/>
                        <w:ind w:left="0"/>
                        <w:jc w:val="both"/>
                        <w:rPr>
                          <w:rFonts w:ascii="Times New Roman" w:eastAsiaTheme="minorEastAsia" w:hAnsi="Times New Roman" w:cs="Times New Roman"/>
                          <w:sz w:val="16"/>
                          <w:szCs w:val="16"/>
                        </w:rPr>
                      </w:pPr>
                      <m:oMathPara>
                        <m:oMath>
                          <m:f>
                            <m:fPr>
                              <m:ctrlPr>
                                <w:rPr>
                                  <w:rFonts w:ascii="Cambria Math" w:hAnsi="Cambria Math" w:cs="Times New Roman"/>
                                  <w:i/>
                                  <w:sz w:val="16"/>
                                  <w:szCs w:val="16"/>
                                </w:rPr>
                              </m:ctrlPr>
                            </m:fPr>
                            <m:num>
                              <m:r>
                                <w:rPr>
                                  <w:rFonts w:ascii="Cambria Math" w:hAnsi="Cambria Math" w:cs="Times New Roman"/>
                                  <w:sz w:val="16"/>
                                  <w:szCs w:val="16"/>
                                </w:rPr>
                                <m:t>((2x80) + (1x75) + (5x75) + (3x80) + (2x75) + (2x80))</m:t>
                              </m:r>
                            </m:num>
                            <m:den>
                              <m:r>
                                <w:rPr>
                                  <w:rFonts w:ascii="Cambria Math" w:hAnsi="Cambria Math" w:cs="Times New Roman"/>
                                  <w:sz w:val="16"/>
                                  <w:szCs w:val="16"/>
                                </w:rPr>
                                <m:t>15</m:t>
                              </m:r>
                            </m:den>
                          </m:f>
                          <m:r>
                            <w:rPr>
                              <w:rFonts w:ascii="Cambria Math" w:hAnsi="Cambria Math" w:cs="Times New Roman"/>
                              <w:sz w:val="16"/>
                              <w:szCs w:val="16"/>
                            </w:rPr>
                            <m:t>=77,33</m:t>
                          </m:r>
                        </m:oMath>
                      </m:oMathPara>
                    </w:p>
                    <w:p w:rsidR="00C40F1E" w:rsidRPr="00C40F1E" w:rsidRDefault="00C40F1E" w:rsidP="00C40F1E">
                      <w:pPr>
                        <w:rPr>
                          <w:rFonts w:ascii="Times New Roman" w:hAnsi="Times New Roman" w:cs="Times New Roman"/>
                          <w:sz w:val="16"/>
                          <w:szCs w:val="16"/>
                        </w:rPr>
                      </w:pPr>
                    </w:p>
                  </w:txbxContent>
                </v:textbox>
                <w10:wrap anchorx="margin"/>
              </v:shape>
            </w:pict>
          </mc:Fallback>
        </mc:AlternateContent>
      </w:r>
      <w:r w:rsidR="00327781" w:rsidRPr="00D70E39">
        <w:rPr>
          <w:rFonts w:ascii="Times New Roman" w:eastAsiaTheme="minorEastAsia" w:hAnsi="Times New Roman" w:cs="Times New Roman"/>
          <w:i/>
          <w:sz w:val="24"/>
          <w:szCs w:val="24"/>
        </w:rPr>
        <w:t xml:space="preserve">Workload </w:t>
      </w:r>
      <w:r w:rsidR="00327781" w:rsidRPr="00D70E39">
        <w:rPr>
          <w:rFonts w:ascii="Times New Roman" w:eastAsiaTheme="minorEastAsia" w:hAnsi="Times New Roman" w:cs="Times New Roman"/>
          <w:sz w:val="24"/>
          <w:szCs w:val="24"/>
        </w:rPr>
        <w:t>Tasdik</w:t>
      </w:r>
      <w:r w:rsidR="00C40F1E">
        <w:rPr>
          <w:rFonts w:ascii="Times New Roman" w:eastAsiaTheme="minorEastAsia" w:hAnsi="Times New Roman" w:cs="Times New Roman"/>
          <w:sz w:val="24"/>
          <w:szCs w:val="24"/>
        </w:rPr>
        <w:t xml:space="preserve"> :</w:t>
      </w:r>
    </w:p>
    <w:p w:rsidR="00327781" w:rsidRPr="00142ABF" w:rsidRDefault="00C40F1E" w:rsidP="00327781">
      <w:pPr>
        <w:pStyle w:val="ListParagraph"/>
        <w:tabs>
          <w:tab w:val="left" w:pos="0"/>
        </w:tabs>
        <w:spacing w:after="0" w:line="480" w:lineRule="auto"/>
        <w:ind w:left="360"/>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w:t>
      </w:r>
    </w:p>
    <w:p w:rsidR="00142ABF" w:rsidRDefault="00142ABF" w:rsidP="00142ABF">
      <w:pPr>
        <w:pStyle w:val="NoSpacing"/>
        <w:spacing w:after="120"/>
        <w:ind w:left="360"/>
        <w:jc w:val="both"/>
        <w:rPr>
          <w:rFonts w:ascii="Times New Roman" w:hAnsi="Times New Roman" w:cs="Times New Roman"/>
          <w:sz w:val="24"/>
          <w:szCs w:val="24"/>
        </w:rPr>
      </w:pPr>
    </w:p>
    <w:p w:rsidR="00391CD1" w:rsidRDefault="00C40F1E" w:rsidP="00C40F1E">
      <w:pPr>
        <w:pStyle w:val="NoSpacing"/>
        <w:spacing w:after="120"/>
        <w:jc w:val="both"/>
        <w:rPr>
          <w:rFonts w:ascii="Times New Roman" w:hAnsi="Times New Roman" w:cs="Times New Roman"/>
          <w:sz w:val="24"/>
          <w:szCs w:val="24"/>
        </w:rPr>
      </w:pPr>
      <w:r w:rsidRPr="00D70E39">
        <w:rPr>
          <w:rFonts w:ascii="Times New Roman" w:hAnsi="Times New Roman" w:cs="Times New Roman"/>
          <w:sz w:val="24"/>
          <w:szCs w:val="24"/>
        </w:rPr>
        <w:t xml:space="preserve">Langkah selanjutnya adalah menghitung jumlah total, mean, variansi dan standar deviasi dari hasil </w:t>
      </w:r>
      <w:r w:rsidRPr="00D70E39">
        <w:rPr>
          <w:rFonts w:ascii="Times New Roman" w:hAnsi="Times New Roman" w:cs="Times New Roman"/>
          <w:i/>
          <w:iCs/>
          <w:sz w:val="24"/>
          <w:szCs w:val="24"/>
        </w:rPr>
        <w:t xml:space="preserve">workload </w:t>
      </w:r>
      <w:r w:rsidRPr="00D70E39">
        <w:rPr>
          <w:rFonts w:ascii="Times New Roman" w:hAnsi="Times New Roman" w:cs="Times New Roman"/>
          <w:sz w:val="24"/>
          <w:szCs w:val="24"/>
        </w:rPr>
        <w:t>untuk semua responden</w:t>
      </w:r>
    </w:p>
    <w:p w:rsidR="00C40F1E" w:rsidRPr="009E21C9" w:rsidRDefault="00C40F1E" w:rsidP="00C40F1E">
      <w:pPr>
        <w:pStyle w:val="NoSpacing"/>
        <w:numPr>
          <w:ilvl w:val="0"/>
          <w:numId w:val="20"/>
        </w:numPr>
        <w:spacing w:after="120"/>
        <w:jc w:val="both"/>
        <w:rPr>
          <w:rFonts w:ascii="Times New Roman" w:hAnsi="Times New Roman" w:cs="Times New Roman"/>
          <w:sz w:val="24"/>
          <w:szCs w:val="24"/>
        </w:rPr>
      </w:pPr>
      <w:r>
        <w:rPr>
          <w:rFonts w:ascii="Times New Roman" w:hAnsi="Times New Roman" w:cs="Times New Roman"/>
          <w:i/>
          <w:iCs/>
          <w:sz w:val="24"/>
          <w:szCs w:val="24"/>
          <w:lang w:val="en-GB"/>
        </w:rPr>
        <w:t xml:space="preserve">Workload </w:t>
      </w:r>
      <w:r>
        <w:rPr>
          <w:rFonts w:ascii="Times New Roman" w:hAnsi="Times New Roman" w:cs="Times New Roman"/>
          <w:sz w:val="24"/>
          <w:szCs w:val="24"/>
          <w:lang w:val="en-GB"/>
        </w:rPr>
        <w:t xml:space="preserve">operator proses </w:t>
      </w:r>
      <w:proofErr w:type="spellStart"/>
      <w:r>
        <w:rPr>
          <w:rFonts w:ascii="Times New Roman" w:hAnsi="Times New Roman" w:cs="Times New Roman"/>
          <w:sz w:val="24"/>
          <w:szCs w:val="24"/>
          <w:lang w:val="en-GB"/>
        </w:rPr>
        <w:t>Pengukuran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pemotongan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bahan</w:t>
      </w:r>
      <w:proofErr w:type="spellEnd"/>
    </w:p>
    <w:p w:rsidR="009E21C9" w:rsidRDefault="009E21C9" w:rsidP="009E21C9">
      <w:pPr>
        <w:pStyle w:val="ListParagraph"/>
        <w:tabs>
          <w:tab w:val="left" w:pos="0"/>
        </w:tabs>
        <w:spacing w:after="0" w:line="240" w:lineRule="auto"/>
        <w:ind w:left="360"/>
        <w:jc w:val="center"/>
        <w:rPr>
          <w:rFonts w:ascii="Times New Roman" w:hAnsi="Times New Roman" w:cs="Times New Roman"/>
          <w:b/>
          <w:lang w:val="en-GB"/>
        </w:rPr>
      </w:pPr>
      <w:r>
        <w:rPr>
          <w:rFonts w:ascii="Times New Roman" w:hAnsi="Times New Roman" w:cs="Times New Roman"/>
          <w:b/>
          <w:iCs/>
          <w:noProof/>
          <w:lang w:eastAsia="id-ID"/>
        </w:rPr>
        <w:drawing>
          <wp:anchor distT="0" distB="0" distL="114300" distR="114300" simplePos="0" relativeHeight="251669504" behindDoc="0" locked="0" layoutInCell="1" allowOverlap="1" wp14:anchorId="0C25CE63" wp14:editId="216B6E21">
            <wp:simplePos x="0" y="0"/>
            <wp:positionH relativeFrom="column">
              <wp:posOffset>-32385</wp:posOffset>
            </wp:positionH>
            <wp:positionV relativeFrom="paragraph">
              <wp:posOffset>12700</wp:posOffset>
            </wp:positionV>
            <wp:extent cx="32670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el Workload.png"/>
                    <pic:cNvPicPr/>
                  </pic:nvPicPr>
                  <pic:blipFill>
                    <a:blip r:embed="rId11">
                      <a:extLst>
                        <a:ext uri="{28A0092B-C50C-407E-A947-70E740481C1C}">
                          <a14:useLocalDpi xmlns:a14="http://schemas.microsoft.com/office/drawing/2010/main" val="0"/>
                        </a:ext>
                      </a:extLst>
                    </a:blip>
                    <a:stretch>
                      <a:fillRect/>
                    </a:stretch>
                  </pic:blipFill>
                  <pic:spPr>
                    <a:xfrm>
                      <a:off x="0" y="0"/>
                      <a:ext cx="3267075" cy="1247775"/>
                    </a:xfrm>
                    <a:prstGeom prst="rect">
                      <a:avLst/>
                    </a:prstGeom>
                  </pic:spPr>
                </pic:pic>
              </a:graphicData>
            </a:graphic>
            <wp14:sizeRelH relativeFrom="margin">
              <wp14:pctWidth>0</wp14:pctWidth>
            </wp14:sizeRelH>
            <wp14:sizeRelV relativeFrom="margin">
              <wp14:pctHeight>0</wp14:pctHeight>
            </wp14:sizeRelV>
          </wp:anchor>
        </w:drawing>
      </w:r>
    </w:p>
    <w:p w:rsidR="009E21C9" w:rsidRDefault="009E21C9" w:rsidP="009E21C9">
      <w:pPr>
        <w:pStyle w:val="ListParagraph"/>
        <w:tabs>
          <w:tab w:val="left" w:pos="0"/>
        </w:tabs>
        <w:spacing w:after="0" w:line="240" w:lineRule="auto"/>
        <w:ind w:left="360"/>
        <w:jc w:val="center"/>
        <w:rPr>
          <w:rFonts w:ascii="Times New Roman" w:hAnsi="Times New Roman" w:cs="Times New Roman"/>
          <w:b/>
          <w:lang w:val="en-GB"/>
        </w:rPr>
      </w:pPr>
    </w:p>
    <w:p w:rsidR="009E21C9" w:rsidRDefault="009E21C9" w:rsidP="009E21C9">
      <w:pPr>
        <w:pStyle w:val="ListParagraph"/>
        <w:tabs>
          <w:tab w:val="left" w:pos="0"/>
        </w:tabs>
        <w:spacing w:after="0" w:line="240" w:lineRule="auto"/>
        <w:ind w:left="360"/>
        <w:jc w:val="center"/>
        <w:rPr>
          <w:rFonts w:ascii="Times New Roman" w:hAnsi="Times New Roman" w:cs="Times New Roman"/>
          <w:b/>
          <w:lang w:val="en-GB"/>
        </w:rPr>
      </w:pPr>
    </w:p>
    <w:p w:rsidR="009E21C9" w:rsidRDefault="009E21C9" w:rsidP="009E21C9">
      <w:pPr>
        <w:pStyle w:val="ListParagraph"/>
        <w:tabs>
          <w:tab w:val="left" w:pos="0"/>
        </w:tabs>
        <w:spacing w:after="0" w:line="240" w:lineRule="auto"/>
        <w:ind w:left="360"/>
        <w:jc w:val="center"/>
        <w:rPr>
          <w:rFonts w:ascii="Times New Roman" w:hAnsi="Times New Roman" w:cs="Times New Roman"/>
          <w:b/>
          <w:lang w:val="en-GB"/>
        </w:rPr>
      </w:pPr>
    </w:p>
    <w:p w:rsidR="00C40F1E" w:rsidRDefault="00C40F1E" w:rsidP="00C40F1E">
      <w:pPr>
        <w:pStyle w:val="ListParagraph"/>
        <w:tabs>
          <w:tab w:val="left" w:pos="0"/>
        </w:tabs>
        <w:spacing w:after="0" w:line="240" w:lineRule="auto"/>
        <w:ind w:left="360"/>
        <w:jc w:val="center"/>
        <w:rPr>
          <w:rFonts w:ascii="Times New Roman" w:hAnsi="Times New Roman" w:cs="Times New Roman"/>
          <w:b/>
          <w:i/>
          <w:iCs/>
          <w:lang w:val="en-GB"/>
        </w:rPr>
      </w:pPr>
    </w:p>
    <w:p w:rsidR="00EA2103" w:rsidRDefault="00EA2103" w:rsidP="00C40F1E">
      <w:pPr>
        <w:pStyle w:val="ListParagraph"/>
        <w:tabs>
          <w:tab w:val="left" w:pos="0"/>
        </w:tabs>
        <w:spacing w:after="0" w:line="240" w:lineRule="auto"/>
        <w:ind w:left="360"/>
        <w:jc w:val="center"/>
        <w:rPr>
          <w:rFonts w:ascii="Times New Roman" w:hAnsi="Times New Roman" w:cs="Times New Roman"/>
          <w:b/>
          <w:iCs/>
        </w:rPr>
      </w:pPr>
    </w:p>
    <w:p w:rsidR="00EA2103" w:rsidRDefault="00EA2103" w:rsidP="00C40F1E">
      <w:pPr>
        <w:pStyle w:val="ListParagraph"/>
        <w:tabs>
          <w:tab w:val="left" w:pos="0"/>
        </w:tabs>
        <w:spacing w:after="0" w:line="240" w:lineRule="auto"/>
        <w:ind w:left="360"/>
        <w:jc w:val="center"/>
        <w:rPr>
          <w:rFonts w:ascii="Times New Roman" w:hAnsi="Times New Roman" w:cs="Times New Roman"/>
          <w:b/>
          <w:iCs/>
        </w:rPr>
      </w:pPr>
    </w:p>
    <w:p w:rsidR="007C75CB" w:rsidRDefault="007C75CB" w:rsidP="00C40F1E">
      <w:pPr>
        <w:pStyle w:val="ListParagraph"/>
        <w:tabs>
          <w:tab w:val="left" w:pos="0"/>
        </w:tabs>
        <w:spacing w:after="0" w:line="240" w:lineRule="auto"/>
        <w:ind w:left="360"/>
        <w:jc w:val="center"/>
        <w:rPr>
          <w:rFonts w:ascii="Times New Roman" w:hAnsi="Times New Roman" w:cs="Times New Roman"/>
          <w:b/>
          <w:iCs/>
        </w:rPr>
      </w:pPr>
    </w:p>
    <w:p w:rsidR="00B438FF" w:rsidRPr="00B438FF" w:rsidRDefault="00B438FF" w:rsidP="00B438FF">
      <w:pPr>
        <w:pStyle w:val="ListParagraph"/>
        <w:tabs>
          <w:tab w:val="left" w:pos="0"/>
        </w:tabs>
        <w:spacing w:after="0" w:line="240" w:lineRule="auto"/>
        <w:ind w:left="360"/>
        <w:jc w:val="center"/>
        <w:rPr>
          <w:rFonts w:ascii="Times New Roman" w:hAnsi="Times New Roman" w:cs="Times New Roman"/>
          <w:iCs/>
          <w:sz w:val="16"/>
          <w:szCs w:val="16"/>
        </w:rPr>
      </w:pPr>
      <w:r w:rsidRPr="00B438FF">
        <w:rPr>
          <w:rFonts w:ascii="Times New Roman" w:hAnsi="Times New Roman" w:cs="Times New Roman"/>
          <w:iCs/>
          <w:sz w:val="16"/>
          <w:szCs w:val="16"/>
        </w:rPr>
        <w:t>Sumber : Hasil Penelitian</w:t>
      </w:r>
    </w:p>
    <w:p w:rsidR="00B438FF" w:rsidRDefault="00B438FF" w:rsidP="00B438FF">
      <w:pPr>
        <w:pStyle w:val="ListParagraph"/>
        <w:tabs>
          <w:tab w:val="left" w:pos="0"/>
        </w:tabs>
        <w:spacing w:after="0" w:line="240" w:lineRule="auto"/>
        <w:ind w:left="360"/>
        <w:jc w:val="center"/>
        <w:rPr>
          <w:rFonts w:ascii="Times New Roman" w:hAnsi="Times New Roman" w:cs="Times New Roman"/>
          <w:b/>
          <w:lang w:val="en-GB"/>
        </w:rPr>
      </w:pPr>
      <w:r>
        <w:rPr>
          <w:rFonts w:ascii="Times New Roman" w:hAnsi="Times New Roman" w:cs="Times New Roman"/>
          <w:b/>
          <w:iCs/>
        </w:rPr>
        <w:t xml:space="preserve">Gambar 1. </w:t>
      </w:r>
      <w:r w:rsidRPr="00C40F1E">
        <w:rPr>
          <w:rFonts w:ascii="Times New Roman" w:hAnsi="Times New Roman" w:cs="Times New Roman"/>
          <w:b/>
          <w:i/>
          <w:iCs/>
          <w:lang w:val="en-GB"/>
        </w:rPr>
        <w:t>Workload</w:t>
      </w:r>
      <w:r w:rsidRPr="00C40F1E">
        <w:rPr>
          <w:rFonts w:ascii="Times New Roman" w:hAnsi="Times New Roman" w:cs="Times New Roman"/>
          <w:b/>
          <w:i/>
          <w:iCs/>
        </w:rPr>
        <w:t xml:space="preserve">, </w:t>
      </w:r>
      <w:r w:rsidRPr="00C40F1E">
        <w:rPr>
          <w:rFonts w:ascii="Times New Roman" w:hAnsi="Times New Roman" w:cs="Times New Roman"/>
          <w:b/>
          <w:lang w:val="en-GB"/>
        </w:rPr>
        <w:t xml:space="preserve">Proses </w:t>
      </w:r>
      <w:proofErr w:type="spellStart"/>
      <w:r w:rsidRPr="00C40F1E">
        <w:rPr>
          <w:rFonts w:ascii="Times New Roman" w:hAnsi="Times New Roman" w:cs="Times New Roman"/>
          <w:b/>
          <w:lang w:val="en-GB"/>
        </w:rPr>
        <w:t>Pengukuran</w:t>
      </w:r>
      <w:proofErr w:type="spellEnd"/>
      <w:r w:rsidRPr="00C40F1E">
        <w:rPr>
          <w:rFonts w:ascii="Times New Roman" w:hAnsi="Times New Roman" w:cs="Times New Roman"/>
          <w:b/>
          <w:lang w:val="en-GB"/>
        </w:rPr>
        <w:t xml:space="preserve"> </w:t>
      </w:r>
      <w:proofErr w:type="spellStart"/>
      <w:r w:rsidRPr="00C40F1E">
        <w:rPr>
          <w:rFonts w:ascii="Times New Roman" w:hAnsi="Times New Roman" w:cs="Times New Roman"/>
          <w:b/>
          <w:lang w:val="en-GB"/>
        </w:rPr>
        <w:t>dan</w:t>
      </w:r>
      <w:proofErr w:type="spellEnd"/>
      <w:r w:rsidRPr="00C40F1E">
        <w:rPr>
          <w:rFonts w:ascii="Times New Roman" w:hAnsi="Times New Roman" w:cs="Times New Roman"/>
          <w:b/>
          <w:lang w:val="en-GB"/>
        </w:rPr>
        <w:t xml:space="preserve"> </w:t>
      </w:r>
      <w:proofErr w:type="spellStart"/>
      <w:r w:rsidRPr="00C40F1E">
        <w:rPr>
          <w:rFonts w:ascii="Times New Roman" w:hAnsi="Times New Roman" w:cs="Times New Roman"/>
          <w:b/>
          <w:lang w:val="en-GB"/>
        </w:rPr>
        <w:t>pemotongan</w:t>
      </w:r>
      <w:proofErr w:type="spellEnd"/>
      <w:r w:rsidRPr="00C40F1E">
        <w:rPr>
          <w:rFonts w:ascii="Times New Roman" w:hAnsi="Times New Roman" w:cs="Times New Roman"/>
          <w:b/>
          <w:lang w:val="en-GB"/>
        </w:rPr>
        <w:t xml:space="preserve"> </w:t>
      </w:r>
      <w:proofErr w:type="spellStart"/>
      <w:r w:rsidRPr="00C40F1E">
        <w:rPr>
          <w:rFonts w:ascii="Times New Roman" w:hAnsi="Times New Roman" w:cs="Times New Roman"/>
          <w:b/>
          <w:lang w:val="en-GB"/>
        </w:rPr>
        <w:t>bahan</w:t>
      </w:r>
      <w:proofErr w:type="spellEnd"/>
    </w:p>
    <w:p w:rsidR="007C75CB" w:rsidRDefault="007C75CB" w:rsidP="00C40F1E">
      <w:pPr>
        <w:pStyle w:val="ListParagraph"/>
        <w:tabs>
          <w:tab w:val="left" w:pos="0"/>
        </w:tabs>
        <w:spacing w:after="0" w:line="240" w:lineRule="auto"/>
        <w:ind w:left="360"/>
        <w:jc w:val="center"/>
        <w:rPr>
          <w:rFonts w:ascii="Times New Roman" w:hAnsi="Times New Roman" w:cs="Times New Roman"/>
          <w:b/>
          <w:iCs/>
        </w:rPr>
      </w:pPr>
    </w:p>
    <w:p w:rsidR="0063278E" w:rsidRPr="0063278E" w:rsidRDefault="0063278E" w:rsidP="0063278E">
      <w:pPr>
        <w:pStyle w:val="ListParagraph"/>
        <w:numPr>
          <w:ilvl w:val="0"/>
          <w:numId w:val="20"/>
        </w:numPr>
        <w:tabs>
          <w:tab w:val="left" w:pos="0"/>
        </w:tabs>
        <w:spacing w:after="0" w:line="240" w:lineRule="auto"/>
        <w:jc w:val="both"/>
        <w:rPr>
          <w:rFonts w:ascii="Times New Roman" w:hAnsi="Times New Roman" w:cs="Times New Roman"/>
          <w:b/>
          <w:iCs/>
        </w:rPr>
      </w:pPr>
      <w:r>
        <w:rPr>
          <w:rFonts w:ascii="Times New Roman" w:hAnsi="Times New Roman" w:cs="Times New Roman"/>
          <w:iCs/>
        </w:rPr>
        <w:t>Kategori Beban Kerja</w:t>
      </w:r>
    </w:p>
    <w:p w:rsidR="0063278E" w:rsidRDefault="0063278E" w:rsidP="0063278E">
      <w:pPr>
        <w:pStyle w:val="ListParagraph"/>
        <w:tabs>
          <w:tab w:val="left" w:pos="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Dari </w:t>
      </w:r>
      <w:proofErr w:type="spellStart"/>
      <w:r>
        <w:rPr>
          <w:rFonts w:ascii="Times New Roman" w:hAnsi="Times New Roman" w:cs="Times New Roman"/>
          <w:sz w:val="24"/>
          <w:szCs w:val="24"/>
          <w:lang w:val="en-GB"/>
        </w:rPr>
        <w:t>hasil</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perhitungan</w:t>
      </w:r>
      <w:proofErr w:type="spellEnd"/>
      <w:r>
        <w:rPr>
          <w:rFonts w:ascii="Times New Roman" w:hAnsi="Times New Roman" w:cs="Times New Roman"/>
          <w:sz w:val="24"/>
          <w:szCs w:val="24"/>
          <w:lang w:val="en-GB"/>
        </w:rPr>
        <w:t xml:space="preserve"> </w:t>
      </w:r>
      <w:r>
        <w:rPr>
          <w:rFonts w:ascii="Times New Roman" w:hAnsi="Times New Roman" w:cs="Times New Roman"/>
          <w:i/>
          <w:iCs/>
          <w:sz w:val="24"/>
          <w:szCs w:val="24"/>
          <w:lang w:val="en-GB"/>
        </w:rPr>
        <w:t xml:space="preserve">workload </w:t>
      </w:r>
      <w:r>
        <w:rPr>
          <w:rFonts w:ascii="Times New Roman" w:hAnsi="Times New Roman" w:cs="Times New Roman"/>
          <w:sz w:val="24"/>
          <w:szCs w:val="24"/>
        </w:rPr>
        <w:t>diatas</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sesuai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bagian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pekerjaan</w:t>
      </w:r>
      <w:proofErr w:type="spellEnd"/>
      <w:r>
        <w:rPr>
          <w:rFonts w:ascii="Times New Roman" w:hAnsi="Times New Roman" w:cs="Times New Roman"/>
          <w:sz w:val="24"/>
          <w:szCs w:val="24"/>
        </w:rPr>
        <w:t xml:space="preserve"> dapat diketahui jumlah operator yang mengalami beban kerja dengan kategori tinggi sebanyak </w:t>
      </w:r>
      <w:r w:rsidRPr="0063278E">
        <w:rPr>
          <w:rFonts w:ascii="Times New Roman" w:hAnsi="Times New Roman" w:cs="Times New Roman"/>
          <w:sz w:val="24"/>
          <w:szCs w:val="24"/>
        </w:rPr>
        <w:t>15 orang dan kategori sedang sebanyak 1</w:t>
      </w:r>
      <w:r>
        <w:rPr>
          <w:rFonts w:ascii="Times New Roman" w:hAnsi="Times New Roman" w:cs="Times New Roman"/>
          <w:sz w:val="24"/>
          <w:szCs w:val="24"/>
        </w:rPr>
        <w:t xml:space="preserve"> orang. Hasil tersebut bisa di katakan cukup mewakili beban kerja yang dialami para operator.</w:t>
      </w:r>
    </w:p>
    <w:p w:rsidR="006463E8" w:rsidRDefault="006463E8" w:rsidP="006463E8">
      <w:pPr>
        <w:pStyle w:val="ListParagraph"/>
        <w:tabs>
          <w:tab w:val="left" w:pos="0"/>
        </w:tabs>
        <w:spacing w:after="0" w:line="240" w:lineRule="auto"/>
        <w:jc w:val="center"/>
        <w:rPr>
          <w:rFonts w:ascii="Times New Roman" w:hAnsi="Times New Roman" w:cs="Times New Roman"/>
          <w:b/>
        </w:rPr>
      </w:pPr>
      <w:r>
        <w:rPr>
          <w:rFonts w:ascii="Times New Roman" w:hAnsi="Times New Roman" w:cs="Times New Roman"/>
          <w:b/>
        </w:rPr>
        <w:lastRenderedPageBreak/>
        <w:t>Tabel 4. Kategori Beban Kerja</w:t>
      </w:r>
    </w:p>
    <w:tbl>
      <w:tblPr>
        <w:tblStyle w:val="PlainTable21"/>
        <w:tblpPr w:leftFromText="180" w:rightFromText="180" w:vertAnchor="text" w:horzAnchor="page" w:tblpX="2218" w:tblpY="28"/>
        <w:tblW w:w="4035" w:type="dxa"/>
        <w:tblLook w:val="04A0" w:firstRow="1" w:lastRow="0" w:firstColumn="1" w:lastColumn="0" w:noHBand="0" w:noVBand="1"/>
      </w:tblPr>
      <w:tblGrid>
        <w:gridCol w:w="1153"/>
        <w:gridCol w:w="1729"/>
        <w:gridCol w:w="1153"/>
      </w:tblGrid>
      <w:tr w:rsidR="006463E8" w:rsidRPr="0063278E" w:rsidTr="006463E8">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53" w:type="dxa"/>
            <w:noWrap/>
            <w:hideMark/>
          </w:tcPr>
          <w:p w:rsidR="006463E8" w:rsidRPr="0063278E" w:rsidRDefault="006463E8" w:rsidP="006463E8">
            <w:pPr>
              <w:spacing w:after="0" w:line="240" w:lineRule="auto"/>
              <w:jc w:val="center"/>
              <w:rPr>
                <w:rFonts w:ascii="Times New Roman" w:eastAsia="Times New Roman" w:hAnsi="Times New Roman" w:cs="Times New Roman"/>
                <w:color w:val="000000"/>
                <w:sz w:val="18"/>
                <w:szCs w:val="18"/>
                <w:lang w:val="en-ID" w:eastAsia="en-ID"/>
              </w:rPr>
            </w:pPr>
            <w:proofErr w:type="spellStart"/>
            <w:r w:rsidRPr="0063278E">
              <w:rPr>
                <w:rFonts w:ascii="Times New Roman" w:eastAsia="Times New Roman" w:hAnsi="Times New Roman" w:cs="Times New Roman"/>
                <w:color w:val="000000"/>
                <w:sz w:val="18"/>
                <w:szCs w:val="18"/>
                <w:lang w:val="en-ID" w:eastAsia="en-ID"/>
              </w:rPr>
              <w:t>Nilai</w:t>
            </w:r>
            <w:proofErr w:type="spellEnd"/>
            <w:r w:rsidRPr="0063278E">
              <w:rPr>
                <w:rFonts w:ascii="Times New Roman" w:eastAsia="Times New Roman" w:hAnsi="Times New Roman" w:cs="Times New Roman"/>
                <w:color w:val="000000"/>
                <w:sz w:val="18"/>
                <w:szCs w:val="18"/>
                <w:lang w:val="en-ID" w:eastAsia="en-ID"/>
              </w:rPr>
              <w:t xml:space="preserve"> (</w:t>
            </w:r>
            <w:r w:rsidRPr="0063278E">
              <w:rPr>
                <w:rFonts w:ascii="Times New Roman" w:eastAsia="Times New Roman" w:hAnsi="Times New Roman" w:cs="Times New Roman"/>
                <w:i/>
                <w:iCs/>
                <w:color w:val="000000"/>
                <w:sz w:val="18"/>
                <w:szCs w:val="18"/>
                <w:lang w:val="en-ID" w:eastAsia="en-ID"/>
              </w:rPr>
              <w:t>Range</w:t>
            </w:r>
            <w:r w:rsidRPr="0063278E">
              <w:rPr>
                <w:rFonts w:ascii="Times New Roman" w:eastAsia="Times New Roman" w:hAnsi="Times New Roman" w:cs="Times New Roman"/>
                <w:color w:val="000000"/>
                <w:sz w:val="18"/>
                <w:szCs w:val="18"/>
                <w:lang w:val="en-ID" w:eastAsia="en-ID"/>
              </w:rPr>
              <w:t>)</w:t>
            </w:r>
          </w:p>
        </w:tc>
        <w:tc>
          <w:tcPr>
            <w:tcW w:w="1729" w:type="dxa"/>
            <w:noWrap/>
            <w:hideMark/>
          </w:tcPr>
          <w:p w:rsidR="006463E8" w:rsidRPr="0063278E" w:rsidRDefault="006463E8" w:rsidP="006463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D" w:eastAsia="en-ID"/>
              </w:rPr>
            </w:pPr>
            <w:proofErr w:type="spellStart"/>
            <w:r w:rsidRPr="0063278E">
              <w:rPr>
                <w:rFonts w:ascii="Times New Roman" w:eastAsia="Times New Roman" w:hAnsi="Times New Roman" w:cs="Times New Roman"/>
                <w:color w:val="000000"/>
                <w:sz w:val="18"/>
                <w:szCs w:val="18"/>
                <w:lang w:val="en-ID" w:eastAsia="en-ID"/>
              </w:rPr>
              <w:t>Jumlah</w:t>
            </w:r>
            <w:proofErr w:type="spellEnd"/>
            <w:r w:rsidRPr="0063278E">
              <w:rPr>
                <w:rFonts w:ascii="Times New Roman" w:eastAsia="Times New Roman" w:hAnsi="Times New Roman" w:cs="Times New Roman"/>
                <w:color w:val="000000"/>
                <w:sz w:val="18"/>
                <w:szCs w:val="18"/>
                <w:lang w:val="en-ID" w:eastAsia="en-ID"/>
              </w:rPr>
              <w:t xml:space="preserve"> </w:t>
            </w:r>
            <w:proofErr w:type="spellStart"/>
            <w:r w:rsidRPr="0063278E">
              <w:rPr>
                <w:rFonts w:ascii="Times New Roman" w:eastAsia="Times New Roman" w:hAnsi="Times New Roman" w:cs="Times New Roman"/>
                <w:color w:val="000000"/>
                <w:sz w:val="18"/>
                <w:szCs w:val="18"/>
                <w:lang w:val="en-ID" w:eastAsia="en-ID"/>
              </w:rPr>
              <w:t>Karyawan</w:t>
            </w:r>
            <w:proofErr w:type="spellEnd"/>
          </w:p>
        </w:tc>
        <w:tc>
          <w:tcPr>
            <w:tcW w:w="1153" w:type="dxa"/>
            <w:noWrap/>
            <w:hideMark/>
          </w:tcPr>
          <w:p w:rsidR="006463E8" w:rsidRPr="0063278E" w:rsidRDefault="006463E8" w:rsidP="006463E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val="en-ID" w:eastAsia="en-ID"/>
              </w:rPr>
            </w:pPr>
            <w:proofErr w:type="spellStart"/>
            <w:r w:rsidRPr="0063278E">
              <w:rPr>
                <w:rFonts w:ascii="Times New Roman" w:eastAsia="Times New Roman" w:hAnsi="Times New Roman" w:cs="Times New Roman"/>
                <w:color w:val="000000"/>
                <w:sz w:val="18"/>
                <w:szCs w:val="18"/>
                <w:lang w:val="en-ID" w:eastAsia="en-ID"/>
              </w:rPr>
              <w:t>Kategori</w:t>
            </w:r>
            <w:proofErr w:type="spellEnd"/>
          </w:p>
        </w:tc>
      </w:tr>
      <w:tr w:rsidR="006463E8" w:rsidRPr="0063278E" w:rsidTr="006463E8">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53" w:type="dxa"/>
            <w:noWrap/>
            <w:hideMark/>
          </w:tcPr>
          <w:p w:rsidR="006463E8" w:rsidRPr="0063278E" w:rsidRDefault="006463E8" w:rsidP="006463E8">
            <w:pPr>
              <w:spacing w:after="0" w:line="240" w:lineRule="auto"/>
              <w:jc w:val="center"/>
              <w:rPr>
                <w:rFonts w:ascii="Times New Roman" w:eastAsia="Times New Roman" w:hAnsi="Times New Roman" w:cs="Times New Roman"/>
                <w:color w:val="000000"/>
                <w:sz w:val="18"/>
                <w:szCs w:val="18"/>
                <w:lang w:val="en-ID" w:eastAsia="en-ID"/>
              </w:rPr>
            </w:pPr>
            <w:r w:rsidRPr="0063278E">
              <w:rPr>
                <w:rFonts w:ascii="Times New Roman" w:eastAsia="Times New Roman" w:hAnsi="Times New Roman" w:cs="Times New Roman"/>
                <w:color w:val="000000"/>
                <w:sz w:val="18"/>
                <w:szCs w:val="18"/>
                <w:lang w:val="en-ID" w:eastAsia="en-ID"/>
              </w:rPr>
              <w:t>0 - 50</w:t>
            </w:r>
          </w:p>
        </w:tc>
        <w:tc>
          <w:tcPr>
            <w:tcW w:w="1729" w:type="dxa"/>
            <w:noWrap/>
            <w:hideMark/>
          </w:tcPr>
          <w:p w:rsidR="006463E8" w:rsidRPr="0063278E" w:rsidRDefault="006463E8" w:rsidP="006463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val="en-ID" w:eastAsia="en-ID"/>
              </w:rPr>
            </w:pPr>
            <w:r w:rsidRPr="0063278E">
              <w:rPr>
                <w:rFonts w:ascii="Times New Roman" w:eastAsia="Times New Roman" w:hAnsi="Times New Roman" w:cs="Times New Roman"/>
                <w:b/>
                <w:color w:val="000000"/>
                <w:sz w:val="18"/>
                <w:szCs w:val="18"/>
                <w:lang w:val="en-ID" w:eastAsia="en-ID"/>
              </w:rPr>
              <w:t>0</w:t>
            </w:r>
          </w:p>
        </w:tc>
        <w:tc>
          <w:tcPr>
            <w:tcW w:w="1153" w:type="dxa"/>
            <w:noWrap/>
            <w:hideMark/>
          </w:tcPr>
          <w:p w:rsidR="006463E8" w:rsidRPr="0063278E" w:rsidRDefault="006463E8" w:rsidP="006463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val="en-ID" w:eastAsia="en-ID"/>
              </w:rPr>
            </w:pPr>
            <w:proofErr w:type="spellStart"/>
            <w:r w:rsidRPr="0063278E">
              <w:rPr>
                <w:rFonts w:ascii="Times New Roman" w:eastAsia="Times New Roman" w:hAnsi="Times New Roman" w:cs="Times New Roman"/>
                <w:b/>
                <w:color w:val="000000"/>
                <w:sz w:val="18"/>
                <w:szCs w:val="18"/>
                <w:lang w:val="en-ID" w:eastAsia="en-ID"/>
              </w:rPr>
              <w:t>Rendah</w:t>
            </w:r>
            <w:proofErr w:type="spellEnd"/>
          </w:p>
        </w:tc>
      </w:tr>
      <w:tr w:rsidR="006463E8" w:rsidRPr="0063278E" w:rsidTr="006463E8">
        <w:trPr>
          <w:trHeight w:val="275"/>
        </w:trPr>
        <w:tc>
          <w:tcPr>
            <w:cnfStyle w:val="001000000000" w:firstRow="0" w:lastRow="0" w:firstColumn="1" w:lastColumn="0" w:oddVBand="0" w:evenVBand="0" w:oddHBand="0" w:evenHBand="0" w:firstRowFirstColumn="0" w:firstRowLastColumn="0" w:lastRowFirstColumn="0" w:lastRowLastColumn="0"/>
            <w:tcW w:w="1153" w:type="dxa"/>
            <w:noWrap/>
            <w:hideMark/>
          </w:tcPr>
          <w:p w:rsidR="006463E8" w:rsidRPr="0063278E" w:rsidRDefault="006463E8" w:rsidP="006463E8">
            <w:pPr>
              <w:spacing w:after="0" w:line="240" w:lineRule="auto"/>
              <w:jc w:val="center"/>
              <w:rPr>
                <w:rFonts w:ascii="Times New Roman" w:eastAsia="Times New Roman" w:hAnsi="Times New Roman" w:cs="Times New Roman"/>
                <w:color w:val="000000"/>
                <w:sz w:val="18"/>
                <w:szCs w:val="18"/>
                <w:lang w:val="en-ID" w:eastAsia="en-ID"/>
              </w:rPr>
            </w:pPr>
            <w:r w:rsidRPr="0063278E">
              <w:rPr>
                <w:rFonts w:ascii="Times New Roman" w:eastAsia="Times New Roman" w:hAnsi="Times New Roman" w:cs="Times New Roman"/>
                <w:color w:val="000000"/>
                <w:sz w:val="18"/>
                <w:szCs w:val="18"/>
                <w:lang w:val="en-ID" w:eastAsia="en-ID"/>
              </w:rPr>
              <w:t>51 - 70</w:t>
            </w:r>
          </w:p>
        </w:tc>
        <w:tc>
          <w:tcPr>
            <w:tcW w:w="1729" w:type="dxa"/>
            <w:noWrap/>
            <w:hideMark/>
          </w:tcPr>
          <w:p w:rsidR="006463E8" w:rsidRPr="0063278E" w:rsidRDefault="006463E8" w:rsidP="006463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lang w:val="en-ID" w:eastAsia="en-ID"/>
              </w:rPr>
            </w:pPr>
            <w:r w:rsidRPr="0063278E">
              <w:rPr>
                <w:rFonts w:ascii="Times New Roman" w:eastAsia="Times New Roman" w:hAnsi="Times New Roman" w:cs="Times New Roman"/>
                <w:b/>
                <w:color w:val="000000"/>
                <w:sz w:val="18"/>
                <w:szCs w:val="18"/>
                <w:lang w:val="en-ID" w:eastAsia="en-ID"/>
              </w:rPr>
              <w:t>1</w:t>
            </w:r>
          </w:p>
        </w:tc>
        <w:tc>
          <w:tcPr>
            <w:tcW w:w="1153" w:type="dxa"/>
            <w:noWrap/>
            <w:hideMark/>
          </w:tcPr>
          <w:p w:rsidR="006463E8" w:rsidRPr="0063278E" w:rsidRDefault="006463E8" w:rsidP="006463E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18"/>
                <w:szCs w:val="18"/>
                <w:lang w:val="en-ID" w:eastAsia="en-ID"/>
              </w:rPr>
            </w:pPr>
            <w:proofErr w:type="spellStart"/>
            <w:r w:rsidRPr="0063278E">
              <w:rPr>
                <w:rFonts w:ascii="Times New Roman" w:eastAsia="Times New Roman" w:hAnsi="Times New Roman" w:cs="Times New Roman"/>
                <w:b/>
                <w:color w:val="000000"/>
                <w:sz w:val="18"/>
                <w:szCs w:val="18"/>
                <w:lang w:val="en-ID" w:eastAsia="en-ID"/>
              </w:rPr>
              <w:t>Sedang</w:t>
            </w:r>
            <w:proofErr w:type="spellEnd"/>
          </w:p>
        </w:tc>
      </w:tr>
      <w:tr w:rsidR="006463E8" w:rsidRPr="0063278E" w:rsidTr="006463E8">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153" w:type="dxa"/>
            <w:noWrap/>
            <w:hideMark/>
          </w:tcPr>
          <w:p w:rsidR="006463E8" w:rsidRPr="0063278E" w:rsidRDefault="006463E8" w:rsidP="006463E8">
            <w:pPr>
              <w:spacing w:after="0" w:line="240" w:lineRule="auto"/>
              <w:jc w:val="center"/>
              <w:rPr>
                <w:rFonts w:ascii="Times New Roman" w:eastAsia="Times New Roman" w:hAnsi="Times New Roman" w:cs="Times New Roman"/>
                <w:color w:val="000000"/>
                <w:sz w:val="18"/>
                <w:szCs w:val="18"/>
                <w:lang w:val="en-ID" w:eastAsia="en-ID"/>
              </w:rPr>
            </w:pPr>
            <w:r w:rsidRPr="0063278E">
              <w:rPr>
                <w:rFonts w:ascii="Times New Roman" w:eastAsia="Times New Roman" w:hAnsi="Times New Roman" w:cs="Times New Roman"/>
                <w:color w:val="000000"/>
                <w:sz w:val="18"/>
                <w:szCs w:val="18"/>
                <w:lang w:val="en-ID" w:eastAsia="en-ID"/>
              </w:rPr>
              <w:t>71 - 100</w:t>
            </w:r>
          </w:p>
        </w:tc>
        <w:tc>
          <w:tcPr>
            <w:tcW w:w="1729" w:type="dxa"/>
            <w:noWrap/>
            <w:hideMark/>
          </w:tcPr>
          <w:p w:rsidR="006463E8" w:rsidRPr="0063278E" w:rsidRDefault="006463E8" w:rsidP="006463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val="en-ID" w:eastAsia="en-ID"/>
              </w:rPr>
            </w:pPr>
            <w:r w:rsidRPr="0063278E">
              <w:rPr>
                <w:rFonts w:ascii="Times New Roman" w:eastAsia="Times New Roman" w:hAnsi="Times New Roman" w:cs="Times New Roman"/>
                <w:b/>
                <w:color w:val="000000"/>
                <w:sz w:val="18"/>
                <w:szCs w:val="18"/>
                <w:lang w:val="en-ID" w:eastAsia="en-ID"/>
              </w:rPr>
              <w:t>15</w:t>
            </w:r>
          </w:p>
        </w:tc>
        <w:tc>
          <w:tcPr>
            <w:tcW w:w="1153" w:type="dxa"/>
            <w:noWrap/>
            <w:hideMark/>
          </w:tcPr>
          <w:p w:rsidR="006463E8" w:rsidRPr="0063278E" w:rsidRDefault="006463E8" w:rsidP="006463E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18"/>
                <w:szCs w:val="18"/>
                <w:lang w:val="en-ID" w:eastAsia="en-ID"/>
              </w:rPr>
            </w:pPr>
            <w:proofErr w:type="spellStart"/>
            <w:r w:rsidRPr="0063278E">
              <w:rPr>
                <w:rFonts w:ascii="Times New Roman" w:eastAsia="Times New Roman" w:hAnsi="Times New Roman" w:cs="Times New Roman"/>
                <w:b/>
                <w:color w:val="000000"/>
                <w:sz w:val="18"/>
                <w:szCs w:val="18"/>
                <w:lang w:val="en-ID" w:eastAsia="en-ID"/>
              </w:rPr>
              <w:t>Tinggi</w:t>
            </w:r>
            <w:proofErr w:type="spellEnd"/>
          </w:p>
        </w:tc>
      </w:tr>
    </w:tbl>
    <w:p w:rsidR="006463E8" w:rsidRPr="0063278E" w:rsidRDefault="006463E8" w:rsidP="006463E8">
      <w:pPr>
        <w:pStyle w:val="ListParagraph"/>
        <w:tabs>
          <w:tab w:val="left" w:pos="0"/>
        </w:tabs>
        <w:spacing w:after="0" w:line="240" w:lineRule="auto"/>
        <w:ind w:left="0"/>
        <w:jc w:val="both"/>
        <w:rPr>
          <w:rFonts w:ascii="Times New Roman" w:hAnsi="Times New Roman" w:cs="Times New Roman"/>
          <w:sz w:val="16"/>
          <w:szCs w:val="16"/>
          <w:lang w:val="en-GB"/>
        </w:rPr>
      </w:pPr>
      <w:r>
        <w:rPr>
          <w:rFonts w:ascii="Times New Roman" w:hAnsi="Times New Roman" w:cs="Times New Roman"/>
          <w:b/>
        </w:rPr>
        <w:tab/>
      </w:r>
      <w:proofErr w:type="spellStart"/>
      <w:proofErr w:type="gramStart"/>
      <w:r w:rsidRPr="0063278E">
        <w:rPr>
          <w:rFonts w:ascii="Times New Roman" w:hAnsi="Times New Roman" w:cs="Times New Roman"/>
          <w:sz w:val="16"/>
          <w:szCs w:val="16"/>
          <w:lang w:val="en-GB"/>
        </w:rPr>
        <w:t>Sumber</w:t>
      </w:r>
      <w:proofErr w:type="spellEnd"/>
      <w:r w:rsidRPr="0063278E">
        <w:rPr>
          <w:rFonts w:ascii="Times New Roman" w:hAnsi="Times New Roman" w:cs="Times New Roman"/>
          <w:sz w:val="16"/>
          <w:szCs w:val="16"/>
          <w:lang w:val="en-GB"/>
        </w:rPr>
        <w:t xml:space="preserve"> :</w:t>
      </w:r>
      <w:proofErr w:type="gramEnd"/>
      <w:r w:rsidRPr="0063278E">
        <w:rPr>
          <w:rFonts w:ascii="Times New Roman" w:hAnsi="Times New Roman" w:cs="Times New Roman"/>
          <w:sz w:val="16"/>
          <w:szCs w:val="16"/>
          <w:lang w:val="en-GB"/>
        </w:rPr>
        <w:t xml:space="preserve"> </w:t>
      </w:r>
      <w:proofErr w:type="spellStart"/>
      <w:r w:rsidRPr="0063278E">
        <w:rPr>
          <w:rFonts w:ascii="Times New Roman" w:hAnsi="Times New Roman" w:cs="Times New Roman"/>
          <w:sz w:val="16"/>
          <w:szCs w:val="16"/>
          <w:lang w:val="en-GB"/>
        </w:rPr>
        <w:t>Hasil</w:t>
      </w:r>
      <w:proofErr w:type="spellEnd"/>
      <w:r w:rsidRPr="0063278E">
        <w:rPr>
          <w:rFonts w:ascii="Times New Roman" w:hAnsi="Times New Roman" w:cs="Times New Roman"/>
          <w:sz w:val="16"/>
          <w:szCs w:val="16"/>
          <w:lang w:val="en-GB"/>
        </w:rPr>
        <w:t xml:space="preserve"> </w:t>
      </w:r>
      <w:proofErr w:type="spellStart"/>
      <w:r w:rsidRPr="0063278E">
        <w:rPr>
          <w:rFonts w:ascii="Times New Roman" w:hAnsi="Times New Roman" w:cs="Times New Roman"/>
          <w:sz w:val="16"/>
          <w:szCs w:val="16"/>
          <w:lang w:val="en-GB"/>
        </w:rPr>
        <w:t>Penelitian</w:t>
      </w:r>
      <w:proofErr w:type="spellEnd"/>
    </w:p>
    <w:p w:rsidR="006463E8" w:rsidRPr="006463E8" w:rsidRDefault="006463E8" w:rsidP="009E21C9">
      <w:pPr>
        <w:pStyle w:val="ListParagraph"/>
        <w:tabs>
          <w:tab w:val="left" w:pos="0"/>
        </w:tabs>
        <w:spacing w:after="0" w:line="240" w:lineRule="auto"/>
        <w:ind w:left="0"/>
        <w:jc w:val="both"/>
        <w:rPr>
          <w:rFonts w:ascii="Times New Roman" w:hAnsi="Times New Roman" w:cs="Times New Roman"/>
          <w:b/>
          <w:iCs/>
          <w:sz w:val="24"/>
          <w:szCs w:val="24"/>
        </w:rPr>
      </w:pPr>
    </w:p>
    <w:p w:rsidR="007E2433" w:rsidRPr="009E21C9" w:rsidRDefault="007E2433" w:rsidP="009E21C9">
      <w:pPr>
        <w:pStyle w:val="ListParagraph"/>
        <w:tabs>
          <w:tab w:val="left" w:pos="0"/>
        </w:tabs>
        <w:spacing w:after="0" w:line="240" w:lineRule="auto"/>
        <w:ind w:left="0"/>
        <w:jc w:val="both"/>
        <w:rPr>
          <w:rFonts w:ascii="Times New Roman" w:hAnsi="Times New Roman" w:cs="Times New Roman"/>
          <w:sz w:val="16"/>
          <w:szCs w:val="16"/>
          <w:lang w:val="en-GB"/>
        </w:rPr>
      </w:pPr>
      <w:r>
        <w:rPr>
          <w:rFonts w:ascii="Times New Roman" w:hAnsi="Times New Roman" w:cs="Times New Roman"/>
          <w:b/>
          <w:i/>
          <w:iCs/>
          <w:sz w:val="24"/>
          <w:szCs w:val="24"/>
        </w:rPr>
        <w:t>Fishbone Diagram</w:t>
      </w:r>
    </w:p>
    <w:p w:rsidR="007E2433" w:rsidRDefault="007E2433" w:rsidP="009E21C9">
      <w:pPr>
        <w:pStyle w:val="ListParagraph"/>
        <w:tabs>
          <w:tab w:val="left" w:pos="0"/>
        </w:tabs>
        <w:spacing w:after="0" w:line="240" w:lineRule="auto"/>
        <w:ind w:left="0"/>
        <w:jc w:val="both"/>
        <w:rPr>
          <w:rFonts w:ascii="Times New Roman" w:hAnsi="Times New Roman" w:cs="Times New Roman"/>
          <w:sz w:val="24"/>
          <w:szCs w:val="24"/>
        </w:rPr>
      </w:pPr>
      <w:r w:rsidRPr="00401E96">
        <w:rPr>
          <w:rFonts w:ascii="Times New Roman" w:hAnsi="Times New Roman" w:cs="Times New Roman"/>
          <w:sz w:val="24"/>
          <w:szCs w:val="24"/>
        </w:rPr>
        <w:t>Untuk mengetahui faktor-faktor yang mempengaruhi beban kerja yang dialami oleh para karyawan dapat menggunakan pendekatan diagram sebab akibat.</w:t>
      </w:r>
      <w:r>
        <w:rPr>
          <w:rFonts w:ascii="Times New Roman" w:hAnsi="Times New Roman" w:cs="Times New Roman"/>
          <w:sz w:val="24"/>
          <w:szCs w:val="24"/>
        </w:rPr>
        <w:t xml:space="preserve"> </w:t>
      </w:r>
      <w:r w:rsidRPr="00401E96">
        <w:rPr>
          <w:rFonts w:ascii="Times New Roman" w:hAnsi="Times New Roman" w:cs="Times New Roman"/>
          <w:sz w:val="24"/>
          <w:szCs w:val="24"/>
        </w:rPr>
        <w:t>Berikut ini akan dijelaskan mengenai hubungan sebab akibat adanya beban kerja menggunakan fishbone diagram.</w:t>
      </w:r>
    </w:p>
    <w:p w:rsidR="007E2433" w:rsidRPr="007E2433" w:rsidRDefault="009E21C9" w:rsidP="0063278E">
      <w:pPr>
        <w:pStyle w:val="ListParagraph"/>
        <w:tabs>
          <w:tab w:val="left" w:pos="0"/>
        </w:tabs>
        <w:spacing w:after="0" w:line="240" w:lineRule="auto"/>
        <w:ind w:left="360"/>
        <w:jc w:val="both"/>
        <w:rPr>
          <w:rFonts w:ascii="Times New Roman" w:hAnsi="Times New Roman" w:cs="Times New Roman"/>
          <w:b/>
          <w:iCs/>
          <w:sz w:val="24"/>
          <w:szCs w:val="24"/>
        </w:rPr>
      </w:pPr>
      <w:r>
        <w:rPr>
          <w:rFonts w:ascii="Times New Roman" w:hAnsi="Times New Roman" w:cs="Times New Roman"/>
          <w:b/>
          <w:iCs/>
          <w:noProof/>
          <w:sz w:val="24"/>
          <w:szCs w:val="24"/>
          <w:lang w:eastAsia="id-ID"/>
        </w:rPr>
        <w:drawing>
          <wp:anchor distT="0" distB="0" distL="114300" distR="114300" simplePos="0" relativeHeight="251658240" behindDoc="0" locked="0" layoutInCell="1" allowOverlap="1" wp14:anchorId="03E3FA8D" wp14:editId="5C0F9EAE">
            <wp:simplePos x="0" y="0"/>
            <wp:positionH relativeFrom="column">
              <wp:posOffset>-146685</wp:posOffset>
            </wp:positionH>
            <wp:positionV relativeFrom="paragraph">
              <wp:posOffset>179070</wp:posOffset>
            </wp:positionV>
            <wp:extent cx="2905125" cy="17716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SHBONE DIAGR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05125" cy="1771650"/>
                    </a:xfrm>
                    <a:prstGeom prst="rect">
                      <a:avLst/>
                    </a:prstGeom>
                  </pic:spPr>
                </pic:pic>
              </a:graphicData>
            </a:graphic>
            <wp14:sizeRelH relativeFrom="margin">
              <wp14:pctWidth>0</wp14:pctWidth>
            </wp14:sizeRelH>
            <wp14:sizeRelV relativeFrom="margin">
              <wp14:pctHeight>0</wp14:pctHeight>
            </wp14:sizeRelV>
          </wp:anchor>
        </w:drawing>
      </w:r>
    </w:p>
    <w:p w:rsidR="007E2433" w:rsidRDefault="007E2433" w:rsidP="0063278E">
      <w:pPr>
        <w:pStyle w:val="ListParagraph"/>
        <w:tabs>
          <w:tab w:val="left" w:pos="0"/>
        </w:tabs>
        <w:spacing w:after="0" w:line="240" w:lineRule="auto"/>
        <w:ind w:left="360"/>
        <w:jc w:val="both"/>
        <w:rPr>
          <w:rFonts w:ascii="Times New Roman" w:hAnsi="Times New Roman" w:cs="Times New Roman"/>
          <w:b/>
          <w:iCs/>
        </w:rPr>
      </w:pPr>
    </w:p>
    <w:p w:rsidR="007C75CB" w:rsidRDefault="007C75CB" w:rsidP="0063278E">
      <w:pPr>
        <w:pStyle w:val="ListParagraph"/>
        <w:tabs>
          <w:tab w:val="left" w:pos="0"/>
        </w:tabs>
        <w:spacing w:after="0" w:line="240" w:lineRule="auto"/>
        <w:ind w:left="360"/>
        <w:jc w:val="both"/>
        <w:rPr>
          <w:rFonts w:ascii="Times New Roman" w:hAnsi="Times New Roman" w:cs="Times New Roman"/>
          <w:b/>
          <w:iCs/>
        </w:rPr>
      </w:pPr>
    </w:p>
    <w:p w:rsidR="007C75CB" w:rsidRDefault="007C75CB" w:rsidP="0063278E">
      <w:pPr>
        <w:pStyle w:val="ListParagraph"/>
        <w:tabs>
          <w:tab w:val="left" w:pos="0"/>
        </w:tabs>
        <w:spacing w:after="0" w:line="240" w:lineRule="auto"/>
        <w:ind w:left="360"/>
        <w:jc w:val="both"/>
        <w:rPr>
          <w:rFonts w:ascii="Times New Roman" w:hAnsi="Times New Roman" w:cs="Times New Roman"/>
          <w:b/>
          <w:iCs/>
        </w:rPr>
      </w:pPr>
    </w:p>
    <w:p w:rsidR="007C75CB" w:rsidRDefault="007C75CB" w:rsidP="0063278E">
      <w:pPr>
        <w:pStyle w:val="ListParagraph"/>
        <w:tabs>
          <w:tab w:val="left" w:pos="0"/>
        </w:tabs>
        <w:spacing w:after="0" w:line="240" w:lineRule="auto"/>
        <w:ind w:left="360"/>
        <w:jc w:val="both"/>
        <w:rPr>
          <w:rFonts w:ascii="Times New Roman" w:hAnsi="Times New Roman" w:cs="Times New Roman"/>
          <w:b/>
          <w:iCs/>
        </w:rPr>
      </w:pPr>
    </w:p>
    <w:p w:rsidR="007C75CB" w:rsidRDefault="007C75CB" w:rsidP="0063278E">
      <w:pPr>
        <w:pStyle w:val="ListParagraph"/>
        <w:tabs>
          <w:tab w:val="left" w:pos="0"/>
        </w:tabs>
        <w:spacing w:after="0" w:line="240" w:lineRule="auto"/>
        <w:ind w:left="360"/>
        <w:jc w:val="both"/>
        <w:rPr>
          <w:rFonts w:ascii="Times New Roman" w:hAnsi="Times New Roman" w:cs="Times New Roman"/>
          <w:b/>
          <w:iCs/>
        </w:rPr>
      </w:pPr>
    </w:p>
    <w:p w:rsidR="007C75CB" w:rsidRDefault="007C75CB" w:rsidP="0063278E">
      <w:pPr>
        <w:pStyle w:val="ListParagraph"/>
        <w:tabs>
          <w:tab w:val="left" w:pos="0"/>
        </w:tabs>
        <w:spacing w:after="0" w:line="240" w:lineRule="auto"/>
        <w:ind w:left="360"/>
        <w:jc w:val="both"/>
        <w:rPr>
          <w:rFonts w:ascii="Times New Roman" w:hAnsi="Times New Roman" w:cs="Times New Roman"/>
          <w:b/>
          <w:iCs/>
        </w:rPr>
      </w:pPr>
    </w:p>
    <w:p w:rsidR="007C75CB" w:rsidRDefault="007C75CB" w:rsidP="0063278E">
      <w:pPr>
        <w:pStyle w:val="ListParagraph"/>
        <w:tabs>
          <w:tab w:val="left" w:pos="0"/>
        </w:tabs>
        <w:spacing w:after="0" w:line="240" w:lineRule="auto"/>
        <w:ind w:left="360"/>
        <w:jc w:val="both"/>
        <w:rPr>
          <w:rFonts w:ascii="Times New Roman" w:hAnsi="Times New Roman" w:cs="Times New Roman"/>
          <w:b/>
          <w:iCs/>
        </w:rPr>
      </w:pPr>
    </w:p>
    <w:p w:rsidR="007C75CB" w:rsidRDefault="007C75CB" w:rsidP="0063278E">
      <w:pPr>
        <w:pStyle w:val="ListParagraph"/>
        <w:tabs>
          <w:tab w:val="left" w:pos="0"/>
        </w:tabs>
        <w:spacing w:after="0" w:line="240" w:lineRule="auto"/>
        <w:ind w:left="360"/>
        <w:jc w:val="both"/>
        <w:rPr>
          <w:rFonts w:ascii="Times New Roman" w:hAnsi="Times New Roman" w:cs="Times New Roman"/>
          <w:b/>
          <w:iCs/>
        </w:rPr>
      </w:pPr>
    </w:p>
    <w:p w:rsidR="007C75CB" w:rsidRDefault="007C75CB" w:rsidP="0063278E">
      <w:pPr>
        <w:pStyle w:val="ListParagraph"/>
        <w:tabs>
          <w:tab w:val="left" w:pos="0"/>
        </w:tabs>
        <w:spacing w:after="0" w:line="240" w:lineRule="auto"/>
        <w:ind w:left="360"/>
        <w:jc w:val="both"/>
        <w:rPr>
          <w:rFonts w:ascii="Times New Roman" w:hAnsi="Times New Roman" w:cs="Times New Roman"/>
          <w:b/>
          <w:iCs/>
        </w:rPr>
      </w:pPr>
    </w:p>
    <w:p w:rsidR="007C75CB" w:rsidRDefault="007C75CB" w:rsidP="0063278E">
      <w:pPr>
        <w:pStyle w:val="ListParagraph"/>
        <w:tabs>
          <w:tab w:val="left" w:pos="0"/>
        </w:tabs>
        <w:spacing w:after="0" w:line="240" w:lineRule="auto"/>
        <w:ind w:left="360"/>
        <w:jc w:val="both"/>
        <w:rPr>
          <w:rFonts w:ascii="Times New Roman" w:hAnsi="Times New Roman" w:cs="Times New Roman"/>
          <w:b/>
          <w:iCs/>
        </w:rPr>
      </w:pPr>
    </w:p>
    <w:p w:rsidR="007C75CB" w:rsidRDefault="007C75CB" w:rsidP="0063278E">
      <w:pPr>
        <w:pStyle w:val="ListParagraph"/>
        <w:tabs>
          <w:tab w:val="left" w:pos="0"/>
        </w:tabs>
        <w:spacing w:after="0" w:line="240" w:lineRule="auto"/>
        <w:ind w:left="360"/>
        <w:jc w:val="both"/>
        <w:rPr>
          <w:rFonts w:ascii="Times New Roman" w:hAnsi="Times New Roman" w:cs="Times New Roman"/>
          <w:b/>
          <w:iCs/>
        </w:rPr>
      </w:pPr>
    </w:p>
    <w:p w:rsidR="006463E8" w:rsidRDefault="006463E8" w:rsidP="008963EE">
      <w:pPr>
        <w:pStyle w:val="ListParagraph"/>
        <w:tabs>
          <w:tab w:val="left" w:pos="0"/>
        </w:tabs>
        <w:spacing w:after="0" w:line="240" w:lineRule="auto"/>
        <w:ind w:left="360"/>
        <w:jc w:val="center"/>
        <w:rPr>
          <w:rFonts w:ascii="Times New Roman" w:hAnsi="Times New Roman" w:cs="Times New Roman"/>
          <w:iCs/>
          <w:sz w:val="16"/>
          <w:szCs w:val="16"/>
        </w:rPr>
      </w:pPr>
    </w:p>
    <w:p w:rsidR="008963EE" w:rsidRPr="00B438FF" w:rsidRDefault="008963EE" w:rsidP="008963EE">
      <w:pPr>
        <w:pStyle w:val="ListParagraph"/>
        <w:tabs>
          <w:tab w:val="left" w:pos="0"/>
        </w:tabs>
        <w:spacing w:after="0" w:line="240" w:lineRule="auto"/>
        <w:ind w:left="360"/>
        <w:jc w:val="center"/>
        <w:rPr>
          <w:rFonts w:ascii="Times New Roman" w:hAnsi="Times New Roman" w:cs="Times New Roman"/>
          <w:iCs/>
          <w:sz w:val="16"/>
          <w:szCs w:val="16"/>
        </w:rPr>
      </w:pPr>
      <w:r w:rsidRPr="00B438FF">
        <w:rPr>
          <w:rFonts w:ascii="Times New Roman" w:hAnsi="Times New Roman" w:cs="Times New Roman"/>
          <w:iCs/>
          <w:sz w:val="16"/>
          <w:szCs w:val="16"/>
        </w:rPr>
        <w:t>Sumber : Hasil Penelitian</w:t>
      </w:r>
    </w:p>
    <w:p w:rsidR="007C75CB" w:rsidRDefault="008963EE" w:rsidP="008963EE">
      <w:pPr>
        <w:pStyle w:val="ListParagraph"/>
        <w:spacing w:line="240" w:lineRule="auto"/>
        <w:jc w:val="center"/>
        <w:rPr>
          <w:rFonts w:ascii="Times New Roman" w:hAnsi="Times New Roman" w:cs="Times New Roman"/>
          <w:b/>
          <w:i/>
        </w:rPr>
      </w:pPr>
      <w:r w:rsidRPr="007C75CB">
        <w:rPr>
          <w:rFonts w:ascii="Times New Roman" w:hAnsi="Times New Roman" w:cs="Times New Roman"/>
          <w:b/>
        </w:rPr>
        <w:t xml:space="preserve">Gambar </w:t>
      </w:r>
      <w:r>
        <w:rPr>
          <w:rFonts w:ascii="Times New Roman" w:hAnsi="Times New Roman" w:cs="Times New Roman"/>
          <w:b/>
        </w:rPr>
        <w:t xml:space="preserve">2. </w:t>
      </w:r>
      <w:r w:rsidRPr="007C75CB">
        <w:rPr>
          <w:rFonts w:ascii="Times New Roman" w:hAnsi="Times New Roman" w:cs="Times New Roman"/>
          <w:b/>
        </w:rPr>
        <w:t xml:space="preserve"> </w:t>
      </w:r>
      <w:r w:rsidRPr="007C75CB">
        <w:rPr>
          <w:rFonts w:ascii="Times New Roman" w:hAnsi="Times New Roman" w:cs="Times New Roman"/>
          <w:b/>
          <w:i/>
        </w:rPr>
        <w:t xml:space="preserve">Fishbone </w:t>
      </w:r>
      <w:r w:rsidRPr="008963EE">
        <w:rPr>
          <w:rFonts w:ascii="Times New Roman" w:hAnsi="Times New Roman" w:cs="Times New Roman"/>
          <w:b/>
          <w:i/>
        </w:rPr>
        <w:t>Diagram</w:t>
      </w:r>
    </w:p>
    <w:p w:rsidR="00666C83" w:rsidRPr="008963EE" w:rsidRDefault="00666C83" w:rsidP="008963EE">
      <w:pPr>
        <w:pStyle w:val="ListParagraph"/>
        <w:spacing w:line="240" w:lineRule="auto"/>
        <w:jc w:val="center"/>
        <w:rPr>
          <w:rFonts w:ascii="Times New Roman" w:hAnsi="Times New Roman" w:cs="Times New Roman"/>
          <w:b/>
        </w:rPr>
      </w:pPr>
    </w:p>
    <w:p w:rsidR="00391CD1" w:rsidRPr="00391CD1" w:rsidRDefault="00391CD1" w:rsidP="00AE567F">
      <w:pPr>
        <w:pStyle w:val="NoSpacing"/>
        <w:numPr>
          <w:ilvl w:val="0"/>
          <w:numId w:val="7"/>
        </w:numPr>
        <w:ind w:left="284" w:hanging="284"/>
        <w:jc w:val="center"/>
        <w:rPr>
          <w:rFonts w:ascii="Times New Roman" w:hAnsi="Times New Roman" w:cs="Times New Roman"/>
          <w:b/>
          <w:sz w:val="24"/>
          <w:szCs w:val="24"/>
        </w:rPr>
      </w:pPr>
      <w:r w:rsidRPr="00391CD1">
        <w:rPr>
          <w:rFonts w:ascii="Times New Roman" w:hAnsi="Times New Roman" w:cs="Times New Roman"/>
          <w:b/>
          <w:sz w:val="24"/>
          <w:szCs w:val="24"/>
          <w:lang w:val="en-ID"/>
        </w:rPr>
        <w:t>SIMPULAN</w:t>
      </w:r>
    </w:p>
    <w:p w:rsidR="001B78C1" w:rsidRPr="0040404E" w:rsidRDefault="001B78C1" w:rsidP="006463E8">
      <w:pPr>
        <w:pStyle w:val="ListParagraph"/>
        <w:spacing w:line="240" w:lineRule="auto"/>
        <w:ind w:left="0"/>
        <w:jc w:val="both"/>
        <w:rPr>
          <w:rFonts w:ascii="Times New Roman" w:hAnsi="Times New Roman" w:cs="Times New Roman"/>
          <w:sz w:val="24"/>
          <w:szCs w:val="24"/>
        </w:rPr>
      </w:pPr>
      <w:r w:rsidRPr="0040404E">
        <w:rPr>
          <w:rFonts w:ascii="Times New Roman" w:hAnsi="Times New Roman" w:cs="Times New Roman"/>
          <w:sz w:val="24"/>
          <w:szCs w:val="24"/>
        </w:rPr>
        <w:t>Ber</w:t>
      </w:r>
      <w:r w:rsidR="002F0398">
        <w:rPr>
          <w:rFonts w:ascii="Times New Roman" w:hAnsi="Times New Roman" w:cs="Times New Roman"/>
          <w:sz w:val="24"/>
          <w:szCs w:val="24"/>
        </w:rPr>
        <w:t xml:space="preserve">dasarkan hasil penelitian dapat </w:t>
      </w:r>
      <w:r w:rsidRPr="0040404E">
        <w:rPr>
          <w:rFonts w:ascii="Times New Roman" w:hAnsi="Times New Roman" w:cs="Times New Roman"/>
          <w:sz w:val="24"/>
          <w:szCs w:val="24"/>
        </w:rPr>
        <w:t>disimpulkan sebagai berikut:</w:t>
      </w:r>
    </w:p>
    <w:p w:rsidR="001B78C1" w:rsidRPr="0040404E" w:rsidRDefault="001B78C1" w:rsidP="001B78C1">
      <w:pPr>
        <w:pStyle w:val="ListParagraph"/>
        <w:numPr>
          <w:ilvl w:val="0"/>
          <w:numId w:val="13"/>
        </w:numPr>
        <w:spacing w:line="240" w:lineRule="auto"/>
        <w:jc w:val="both"/>
        <w:rPr>
          <w:rFonts w:ascii="Times New Roman" w:hAnsi="Times New Roman" w:cs="Times New Roman"/>
          <w:b/>
          <w:sz w:val="24"/>
          <w:szCs w:val="24"/>
        </w:rPr>
      </w:pPr>
      <w:r w:rsidRPr="0040404E">
        <w:rPr>
          <w:rFonts w:ascii="Times New Roman" w:hAnsi="Times New Roman" w:cs="Times New Roman"/>
          <w:sz w:val="24"/>
          <w:szCs w:val="24"/>
        </w:rPr>
        <w:t xml:space="preserve">Beban kerja </w:t>
      </w:r>
      <w:r>
        <w:rPr>
          <w:rFonts w:ascii="Times New Roman" w:hAnsi="Times New Roman" w:cs="Times New Roman"/>
          <w:sz w:val="24"/>
          <w:szCs w:val="24"/>
        </w:rPr>
        <w:t xml:space="preserve">mental </w:t>
      </w:r>
      <w:r w:rsidRPr="0040404E">
        <w:rPr>
          <w:rFonts w:ascii="Times New Roman" w:hAnsi="Times New Roman" w:cs="Times New Roman"/>
          <w:sz w:val="24"/>
          <w:szCs w:val="24"/>
        </w:rPr>
        <w:t xml:space="preserve">yang paling besar di rasakan oleh operator produksi </w:t>
      </w:r>
      <w:r w:rsidRPr="00A02291">
        <w:rPr>
          <w:rFonts w:ascii="Times New Roman" w:hAnsi="Times New Roman" w:cs="Times New Roman"/>
          <w:i/>
          <w:sz w:val="24"/>
          <w:szCs w:val="24"/>
        </w:rPr>
        <w:t>hammer mill</w:t>
      </w:r>
      <w:r w:rsidRPr="00A02291">
        <w:rPr>
          <w:rFonts w:ascii="Times New Roman" w:hAnsi="Times New Roman" w:cs="Times New Roman"/>
          <w:sz w:val="24"/>
          <w:szCs w:val="24"/>
        </w:rPr>
        <w:t xml:space="preserve"> </w:t>
      </w:r>
      <w:r w:rsidRPr="0040404E">
        <w:rPr>
          <w:rFonts w:ascii="Times New Roman" w:hAnsi="Times New Roman" w:cs="Times New Roman"/>
          <w:sz w:val="24"/>
          <w:szCs w:val="24"/>
        </w:rPr>
        <w:t xml:space="preserve">pada saat proses </w:t>
      </w:r>
      <w:r w:rsidRPr="0040404E">
        <w:rPr>
          <w:rFonts w:ascii="Times New Roman" w:hAnsi="Times New Roman" w:cs="Times New Roman"/>
          <w:i/>
          <w:sz w:val="24"/>
          <w:szCs w:val="24"/>
        </w:rPr>
        <w:t xml:space="preserve">assembling </w:t>
      </w:r>
      <w:r w:rsidRPr="0040404E">
        <w:rPr>
          <w:rFonts w:ascii="Times New Roman" w:hAnsi="Times New Roman" w:cs="Times New Roman"/>
          <w:sz w:val="24"/>
          <w:szCs w:val="24"/>
        </w:rPr>
        <w:t xml:space="preserve">dengan nilai rata-rata beban kerja operator sebesar 76,00 dengan indikator </w:t>
      </w:r>
      <w:r w:rsidRPr="0040404E">
        <w:rPr>
          <w:rFonts w:ascii="Times New Roman" w:hAnsi="Times New Roman" w:cs="Times New Roman"/>
          <w:i/>
          <w:sz w:val="24"/>
          <w:szCs w:val="24"/>
        </w:rPr>
        <w:t xml:space="preserve">workload mental demand </w:t>
      </w:r>
      <w:r w:rsidRPr="0040404E">
        <w:rPr>
          <w:rFonts w:ascii="Times New Roman" w:hAnsi="Times New Roman" w:cs="Times New Roman"/>
          <w:sz w:val="24"/>
          <w:szCs w:val="24"/>
        </w:rPr>
        <w:t xml:space="preserve">dan </w:t>
      </w:r>
      <w:r w:rsidRPr="0040404E">
        <w:rPr>
          <w:rFonts w:ascii="Times New Roman" w:hAnsi="Times New Roman" w:cs="Times New Roman"/>
          <w:i/>
          <w:sz w:val="24"/>
          <w:szCs w:val="24"/>
        </w:rPr>
        <w:t xml:space="preserve">workload temporal demand </w:t>
      </w:r>
      <w:r w:rsidRPr="0040404E">
        <w:rPr>
          <w:rFonts w:ascii="Times New Roman" w:hAnsi="Times New Roman" w:cs="Times New Roman"/>
          <w:sz w:val="24"/>
          <w:szCs w:val="24"/>
        </w:rPr>
        <w:t>dengan nilai sebesar 77,86. Dengan nilai rata-rata beban kerja dan nilai indikator tersebut dapat di katakan beban kerja yang dirasakan oleh operator Tinggi (71-100)</w:t>
      </w:r>
      <w:r>
        <w:rPr>
          <w:rFonts w:ascii="Times New Roman" w:hAnsi="Times New Roman" w:cs="Times New Roman"/>
          <w:sz w:val="24"/>
          <w:szCs w:val="24"/>
        </w:rPr>
        <w:t>.</w:t>
      </w:r>
    </w:p>
    <w:p w:rsidR="001B78C1" w:rsidRPr="007C2358" w:rsidRDefault="001B78C1" w:rsidP="001B78C1">
      <w:pPr>
        <w:pStyle w:val="ListParagraph"/>
        <w:numPr>
          <w:ilvl w:val="0"/>
          <w:numId w:val="13"/>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Faktor penyebab beban kerja mental ada 4 (empat) yaitu jenis pekerjaan, tuntutan waktu, kemampuan kerja, dan </w:t>
      </w:r>
      <w:r>
        <w:rPr>
          <w:rFonts w:ascii="Times New Roman" w:hAnsi="Times New Roman" w:cs="Times New Roman"/>
          <w:sz w:val="24"/>
          <w:szCs w:val="24"/>
        </w:rPr>
        <w:lastRenderedPageBreak/>
        <w:t xml:space="preserve">tuntutan kerja. Yang paling dominan dirasa oleh operator </w:t>
      </w:r>
      <w:r w:rsidRPr="00A02291">
        <w:rPr>
          <w:rFonts w:ascii="Times New Roman" w:hAnsi="Times New Roman" w:cs="Times New Roman"/>
          <w:i/>
          <w:sz w:val="24"/>
          <w:szCs w:val="24"/>
        </w:rPr>
        <w:t>hammer mill</w:t>
      </w:r>
      <w:r>
        <w:rPr>
          <w:rFonts w:ascii="Times New Roman" w:hAnsi="Times New Roman" w:cs="Times New Roman"/>
          <w:i/>
          <w:sz w:val="24"/>
          <w:szCs w:val="24"/>
        </w:rPr>
        <w:t xml:space="preserve"> </w:t>
      </w:r>
      <w:r>
        <w:rPr>
          <w:rFonts w:ascii="Times New Roman" w:hAnsi="Times New Roman" w:cs="Times New Roman"/>
          <w:sz w:val="24"/>
          <w:szCs w:val="24"/>
        </w:rPr>
        <w:t>di lantai produksi adalah dari segi Tuntutan Kerja. Karena pada CV. Bahagia Jaya Alsindo tuntutan kerja yang di berikan oleh perusahaan di sama ratakan antara operator lama dan operator baru.</w:t>
      </w:r>
    </w:p>
    <w:p w:rsidR="001B78C1" w:rsidRPr="00FB62A4" w:rsidRDefault="001B78C1" w:rsidP="001B78C1">
      <w:pPr>
        <w:pStyle w:val="ListParagraph"/>
        <w:numPr>
          <w:ilvl w:val="0"/>
          <w:numId w:val="13"/>
        </w:numPr>
        <w:spacing w:line="240" w:lineRule="auto"/>
        <w:jc w:val="both"/>
        <w:rPr>
          <w:rFonts w:ascii="Times New Roman" w:hAnsi="Times New Roman" w:cs="Times New Roman"/>
          <w:b/>
          <w:sz w:val="24"/>
          <w:szCs w:val="24"/>
        </w:rPr>
      </w:pP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solusi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perusahaan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mengadakan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psikotest</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operator </w:t>
      </w:r>
      <w:proofErr w:type="spellStart"/>
      <w:r>
        <w:rPr>
          <w:rFonts w:ascii="Times New Roman" w:hAnsi="Times New Roman" w:cs="Times New Roman"/>
          <w:sz w:val="24"/>
          <w:szCs w:val="24"/>
          <w:lang w:val="en-US"/>
        </w:rPr>
        <w:t>produksi</w:t>
      </w:r>
      <w:proofErr w:type="spellEnd"/>
      <w:r>
        <w:rPr>
          <w:rFonts w:ascii="Times New Roman" w:hAnsi="Times New Roman" w:cs="Times New Roman"/>
          <w:sz w:val="24"/>
          <w:szCs w:val="24"/>
          <w:lang w:val="en-US"/>
        </w:rPr>
        <w:t xml:space="preserve"> </w:t>
      </w:r>
      <w:r w:rsidRPr="00A02291">
        <w:rPr>
          <w:rFonts w:ascii="Times New Roman" w:hAnsi="Times New Roman" w:cs="Times New Roman"/>
          <w:i/>
          <w:sz w:val="24"/>
          <w:szCs w:val="24"/>
        </w:rPr>
        <w:t>hammer mill</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rPr>
        <w:t xml:space="preserve"> bekerja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pelatihan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operator</w:t>
      </w:r>
      <w:r>
        <w:rPr>
          <w:rFonts w:ascii="Times New Roman" w:hAnsi="Times New Roman" w:cs="Times New Roman"/>
          <w:sz w:val="24"/>
          <w:szCs w:val="24"/>
        </w:rPr>
        <w:t xml:space="preserve"> produksi</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membagi</w:t>
      </w:r>
      <w:proofErr w:type="spellEnd"/>
      <w:r>
        <w:rPr>
          <w:rFonts w:ascii="Times New Roman" w:hAnsi="Times New Roman" w:cs="Times New Roman"/>
          <w:sz w:val="24"/>
          <w:szCs w:val="24"/>
          <w:lang w:val="en-US"/>
        </w:rPr>
        <w:t xml:space="preserve"> jam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operator</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produksi</w:t>
      </w:r>
      <w:proofErr w:type="spellEnd"/>
      <w:r>
        <w:rPr>
          <w:rFonts w:ascii="Times New Roman" w:hAnsi="Times New Roman" w:cs="Times New Roman"/>
          <w:sz w:val="24"/>
          <w:szCs w:val="24"/>
          <w:lang w:val="en-US"/>
        </w:rPr>
        <w:t xml:space="preserve"> </w:t>
      </w:r>
      <w:r w:rsidRPr="00A02291">
        <w:rPr>
          <w:rFonts w:ascii="Times New Roman" w:hAnsi="Times New Roman" w:cs="Times New Roman"/>
          <w:i/>
          <w:sz w:val="24"/>
          <w:szCs w:val="24"/>
        </w:rPr>
        <w:t>hammer mill</w:t>
      </w:r>
      <w:r>
        <w:rPr>
          <w:rFonts w:ascii="Times New Roman" w:hAnsi="Times New Roman" w:cs="Times New Roman"/>
          <w:i/>
          <w:sz w:val="24"/>
          <w:szCs w:val="24"/>
        </w:rPr>
        <w:t>.</w:t>
      </w:r>
    </w:p>
    <w:p w:rsidR="008E4526" w:rsidRDefault="008E4526" w:rsidP="008C1766">
      <w:pPr>
        <w:spacing w:after="0" w:line="240" w:lineRule="auto"/>
        <w:jc w:val="center"/>
        <w:rPr>
          <w:rFonts w:ascii="Times New Roman" w:hAnsi="Times New Roman"/>
          <w:b/>
          <w:sz w:val="24"/>
          <w:szCs w:val="24"/>
        </w:rPr>
      </w:pPr>
    </w:p>
    <w:p w:rsidR="00391CD1" w:rsidRPr="00AF7C38" w:rsidRDefault="008E4526" w:rsidP="00666C83">
      <w:pPr>
        <w:spacing w:after="0" w:line="240" w:lineRule="auto"/>
        <w:jc w:val="both"/>
        <w:rPr>
          <w:rFonts w:ascii="Times New Roman" w:hAnsi="Times New Roman"/>
          <w:b/>
          <w:sz w:val="24"/>
          <w:szCs w:val="24"/>
        </w:rPr>
      </w:pPr>
      <w:r>
        <w:rPr>
          <w:rFonts w:ascii="Times New Roman" w:hAnsi="Times New Roman"/>
          <w:b/>
          <w:sz w:val="24"/>
          <w:szCs w:val="24"/>
        </w:rPr>
        <w:t>D</w:t>
      </w:r>
      <w:r w:rsidR="00391CD1" w:rsidRPr="00AF7C38">
        <w:rPr>
          <w:rFonts w:ascii="Times New Roman" w:hAnsi="Times New Roman"/>
          <w:b/>
          <w:sz w:val="24"/>
          <w:szCs w:val="24"/>
          <w:lang w:val="en-ID"/>
        </w:rPr>
        <w:t>AFTAR PUSTAKA</w:t>
      </w:r>
    </w:p>
    <w:p w:rsidR="00391CD1" w:rsidRDefault="00391CD1" w:rsidP="00345265">
      <w:pPr>
        <w:spacing w:after="0" w:line="240" w:lineRule="auto"/>
        <w:jc w:val="both"/>
        <w:rPr>
          <w:rFonts w:ascii="Times New Roman" w:hAnsi="Times New Roman"/>
          <w:sz w:val="24"/>
          <w:szCs w:val="24"/>
        </w:rPr>
      </w:pPr>
    </w:p>
    <w:bookmarkStart w:id="0" w:name="_GoBack"/>
    <w:p w:rsidR="00666C83" w:rsidRPr="00666C83" w:rsidRDefault="00666C83" w:rsidP="00666C83">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666C83">
        <w:rPr>
          <w:rFonts w:ascii="Times New Roman" w:hAnsi="Times New Roman" w:cs="Times New Roman"/>
          <w:sz w:val="24"/>
          <w:szCs w:val="24"/>
          <w:lang w:val="en-ID"/>
        </w:rPr>
        <w:fldChar w:fldCharType="begin" w:fldLock="1"/>
      </w:r>
      <w:r w:rsidRPr="00666C83">
        <w:rPr>
          <w:rFonts w:ascii="Times New Roman" w:hAnsi="Times New Roman" w:cs="Times New Roman"/>
          <w:sz w:val="24"/>
          <w:szCs w:val="24"/>
          <w:lang w:val="en-ID"/>
        </w:rPr>
        <w:instrText xml:space="preserve">ADDIN Mendeley Bibliography CSL_BIBLIOGRAPHY </w:instrText>
      </w:r>
      <w:r w:rsidRPr="00666C83">
        <w:rPr>
          <w:rFonts w:ascii="Times New Roman" w:hAnsi="Times New Roman" w:cs="Times New Roman"/>
          <w:sz w:val="24"/>
          <w:szCs w:val="24"/>
          <w:lang w:val="en-ID"/>
        </w:rPr>
        <w:fldChar w:fldCharType="separate"/>
      </w:r>
      <w:r w:rsidRPr="00666C83">
        <w:rPr>
          <w:rFonts w:ascii="Times New Roman" w:hAnsi="Times New Roman" w:cs="Times New Roman"/>
          <w:noProof/>
          <w:sz w:val="24"/>
          <w:szCs w:val="24"/>
        </w:rPr>
        <w:t>[1]</w:t>
      </w:r>
      <w:r w:rsidRPr="00666C83">
        <w:rPr>
          <w:rFonts w:ascii="Times New Roman" w:hAnsi="Times New Roman" w:cs="Times New Roman"/>
          <w:noProof/>
          <w:sz w:val="24"/>
          <w:szCs w:val="24"/>
        </w:rPr>
        <w:tab/>
        <w:t xml:space="preserve">Tarwaka and S. H. A. Bakri, </w:t>
      </w:r>
      <w:r w:rsidRPr="00666C83">
        <w:rPr>
          <w:rFonts w:ascii="Times New Roman" w:hAnsi="Times New Roman" w:cs="Times New Roman"/>
          <w:i/>
          <w:iCs/>
          <w:noProof/>
          <w:sz w:val="24"/>
          <w:szCs w:val="24"/>
        </w:rPr>
        <w:t>Ergonomi untuk Keselamatan, Kesehatan Kerja dan Produktivitas</w:t>
      </w:r>
      <w:r w:rsidRPr="00666C83">
        <w:rPr>
          <w:rFonts w:ascii="Times New Roman" w:hAnsi="Times New Roman" w:cs="Times New Roman"/>
          <w:noProof/>
          <w:sz w:val="24"/>
          <w:szCs w:val="24"/>
        </w:rPr>
        <w:t>. 2016.</w:t>
      </w:r>
    </w:p>
    <w:p w:rsidR="00666C83" w:rsidRPr="00666C83" w:rsidRDefault="00666C83" w:rsidP="00666C83">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666C83">
        <w:rPr>
          <w:rFonts w:ascii="Times New Roman" w:hAnsi="Times New Roman" w:cs="Times New Roman"/>
          <w:noProof/>
          <w:sz w:val="24"/>
          <w:szCs w:val="24"/>
        </w:rPr>
        <w:t>[2]</w:t>
      </w:r>
      <w:r w:rsidRPr="00666C83">
        <w:rPr>
          <w:rFonts w:ascii="Times New Roman" w:hAnsi="Times New Roman" w:cs="Times New Roman"/>
          <w:noProof/>
          <w:sz w:val="24"/>
          <w:szCs w:val="24"/>
        </w:rPr>
        <w:tab/>
        <w:t>P. Girl, M. Spg, S. P. M. Pt, and P. Tosersajaya, “airul Gani Psi .,” 2007.</w:t>
      </w:r>
    </w:p>
    <w:p w:rsidR="00666C83" w:rsidRPr="00666C83" w:rsidRDefault="00666C83" w:rsidP="00666C83">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sidRPr="00666C83">
        <w:rPr>
          <w:rFonts w:ascii="Times New Roman" w:hAnsi="Times New Roman" w:cs="Times New Roman"/>
          <w:noProof/>
          <w:sz w:val="24"/>
          <w:szCs w:val="24"/>
        </w:rPr>
        <w:t>[3]</w:t>
      </w:r>
      <w:r w:rsidRPr="00666C83">
        <w:rPr>
          <w:rFonts w:ascii="Times New Roman" w:hAnsi="Times New Roman" w:cs="Times New Roman"/>
          <w:noProof/>
          <w:sz w:val="24"/>
          <w:szCs w:val="24"/>
        </w:rPr>
        <w:tab/>
      </w:r>
      <w:r w:rsidRPr="00666C83">
        <w:rPr>
          <w:rFonts w:ascii="Times New Roman" w:hAnsi="Times New Roman" w:cs="Times New Roman"/>
          <w:sz w:val="24"/>
          <w:szCs w:val="24"/>
        </w:rPr>
        <w:t xml:space="preserve">Gawron, Valerie. 2008. </w:t>
      </w:r>
      <w:r w:rsidRPr="00666C83">
        <w:rPr>
          <w:rFonts w:ascii="Times New Roman" w:hAnsi="Times New Roman" w:cs="Times New Roman"/>
          <w:i/>
          <w:sz w:val="24"/>
          <w:szCs w:val="24"/>
        </w:rPr>
        <w:t>Human Performance, Workload, and Situational  Awareness Measures Handbook.</w:t>
      </w:r>
      <w:r w:rsidRPr="00666C83">
        <w:rPr>
          <w:rFonts w:ascii="Times New Roman" w:hAnsi="Times New Roman" w:cs="Times New Roman"/>
          <w:sz w:val="24"/>
          <w:szCs w:val="24"/>
        </w:rPr>
        <w:t xml:space="preserve"> Florida: CRC Press</w:t>
      </w:r>
    </w:p>
    <w:p w:rsidR="00666C83" w:rsidRPr="00666C83" w:rsidRDefault="00666C83" w:rsidP="00666C83">
      <w:pPr>
        <w:widowControl w:val="0"/>
        <w:autoSpaceDE w:val="0"/>
        <w:autoSpaceDN w:val="0"/>
        <w:adjustRightInd w:val="0"/>
        <w:spacing w:after="0" w:line="240" w:lineRule="auto"/>
        <w:ind w:left="640" w:hanging="640"/>
        <w:jc w:val="both"/>
        <w:rPr>
          <w:rFonts w:ascii="Times New Roman" w:hAnsi="Times New Roman" w:cs="Times New Roman"/>
          <w:sz w:val="24"/>
          <w:szCs w:val="24"/>
        </w:rPr>
      </w:pPr>
      <w:r w:rsidRPr="00666C83">
        <w:rPr>
          <w:rFonts w:ascii="Times New Roman" w:hAnsi="Times New Roman" w:cs="Times New Roman"/>
          <w:noProof/>
          <w:sz w:val="24"/>
          <w:szCs w:val="24"/>
        </w:rPr>
        <w:t>[4]</w:t>
      </w:r>
      <w:r w:rsidRPr="00666C83">
        <w:rPr>
          <w:rFonts w:ascii="Times New Roman" w:hAnsi="Times New Roman" w:cs="Times New Roman"/>
          <w:noProof/>
          <w:sz w:val="24"/>
          <w:szCs w:val="24"/>
        </w:rPr>
        <w:tab/>
      </w:r>
      <w:r w:rsidRPr="00666C83">
        <w:rPr>
          <w:rFonts w:ascii="Times New Roman" w:hAnsi="Times New Roman" w:cs="Times New Roman"/>
          <w:sz w:val="24"/>
          <w:szCs w:val="24"/>
        </w:rPr>
        <w:t xml:space="preserve">Kemendagri. 2008. </w:t>
      </w:r>
      <w:proofErr w:type="spellStart"/>
      <w:r w:rsidRPr="00666C83">
        <w:rPr>
          <w:rFonts w:ascii="Times New Roman" w:hAnsi="Times New Roman" w:cs="Times New Roman"/>
          <w:i/>
          <w:sz w:val="24"/>
          <w:szCs w:val="24"/>
        </w:rPr>
        <w:t>Peraturan</w:t>
      </w:r>
      <w:proofErr w:type="spellEnd"/>
      <w:r w:rsidRPr="00666C83">
        <w:rPr>
          <w:rFonts w:ascii="Times New Roman" w:hAnsi="Times New Roman" w:cs="Times New Roman"/>
          <w:i/>
          <w:sz w:val="24"/>
          <w:szCs w:val="24"/>
        </w:rPr>
        <w:t xml:space="preserve"> </w:t>
      </w:r>
      <w:proofErr w:type="spellStart"/>
      <w:r w:rsidRPr="00666C83">
        <w:rPr>
          <w:rFonts w:ascii="Times New Roman" w:hAnsi="Times New Roman" w:cs="Times New Roman"/>
          <w:i/>
          <w:sz w:val="24"/>
          <w:szCs w:val="24"/>
        </w:rPr>
        <w:t>Menteri</w:t>
      </w:r>
      <w:proofErr w:type="spellEnd"/>
      <w:r w:rsidRPr="00666C83">
        <w:rPr>
          <w:rFonts w:ascii="Times New Roman" w:hAnsi="Times New Roman" w:cs="Times New Roman"/>
          <w:i/>
          <w:sz w:val="24"/>
          <w:szCs w:val="24"/>
        </w:rPr>
        <w:t xml:space="preserve"> </w:t>
      </w:r>
      <w:proofErr w:type="spellStart"/>
      <w:r w:rsidRPr="00666C83">
        <w:rPr>
          <w:rFonts w:ascii="Times New Roman" w:hAnsi="Times New Roman" w:cs="Times New Roman"/>
          <w:i/>
          <w:sz w:val="24"/>
          <w:szCs w:val="24"/>
        </w:rPr>
        <w:t>Dalam</w:t>
      </w:r>
      <w:proofErr w:type="spellEnd"/>
      <w:r w:rsidRPr="00666C83">
        <w:rPr>
          <w:rFonts w:ascii="Times New Roman" w:hAnsi="Times New Roman" w:cs="Times New Roman"/>
          <w:i/>
          <w:sz w:val="24"/>
          <w:szCs w:val="24"/>
        </w:rPr>
        <w:t xml:space="preserve"> </w:t>
      </w:r>
      <w:proofErr w:type="spellStart"/>
      <w:r w:rsidRPr="00666C83">
        <w:rPr>
          <w:rFonts w:ascii="Times New Roman" w:hAnsi="Times New Roman" w:cs="Times New Roman"/>
          <w:i/>
          <w:sz w:val="24"/>
          <w:szCs w:val="24"/>
        </w:rPr>
        <w:t>Negeri</w:t>
      </w:r>
      <w:proofErr w:type="spellEnd"/>
      <w:r w:rsidRPr="00666C83">
        <w:rPr>
          <w:rFonts w:ascii="Times New Roman" w:hAnsi="Times New Roman" w:cs="Times New Roman"/>
          <w:i/>
          <w:sz w:val="24"/>
          <w:szCs w:val="24"/>
        </w:rPr>
        <w:t xml:space="preserve"> </w:t>
      </w:r>
      <w:proofErr w:type="spellStart"/>
      <w:r w:rsidRPr="00666C83">
        <w:rPr>
          <w:rFonts w:ascii="Times New Roman" w:hAnsi="Times New Roman" w:cs="Times New Roman"/>
          <w:i/>
          <w:sz w:val="24"/>
          <w:szCs w:val="24"/>
        </w:rPr>
        <w:t>Nomor</w:t>
      </w:r>
      <w:proofErr w:type="spellEnd"/>
      <w:r w:rsidRPr="00666C83">
        <w:rPr>
          <w:rFonts w:ascii="Times New Roman" w:hAnsi="Times New Roman" w:cs="Times New Roman"/>
          <w:i/>
          <w:sz w:val="24"/>
          <w:szCs w:val="24"/>
        </w:rPr>
        <w:t xml:space="preserve"> 12 </w:t>
      </w:r>
      <w:proofErr w:type="spellStart"/>
      <w:r w:rsidRPr="00666C83">
        <w:rPr>
          <w:rFonts w:ascii="Times New Roman" w:hAnsi="Times New Roman" w:cs="Times New Roman"/>
          <w:i/>
          <w:sz w:val="24"/>
          <w:szCs w:val="24"/>
        </w:rPr>
        <w:t>Tahun</w:t>
      </w:r>
      <w:proofErr w:type="spellEnd"/>
      <w:r w:rsidRPr="00666C83">
        <w:rPr>
          <w:rFonts w:ascii="Times New Roman" w:hAnsi="Times New Roman" w:cs="Times New Roman"/>
          <w:i/>
          <w:sz w:val="24"/>
          <w:szCs w:val="24"/>
        </w:rPr>
        <w:t xml:space="preserve"> 2008. </w:t>
      </w:r>
      <w:hyperlink r:id="rId13" w:history="1">
        <w:r w:rsidRPr="00666C83">
          <w:rPr>
            <w:rStyle w:val="Hyperlink"/>
            <w:rFonts w:ascii="Times New Roman" w:hAnsi="Times New Roman" w:cs="Times New Roman"/>
            <w:sz w:val="24"/>
            <w:szCs w:val="24"/>
          </w:rPr>
          <w:t>www.depdagri.go.id</w:t>
        </w:r>
      </w:hyperlink>
      <w:r w:rsidRPr="00666C83">
        <w:rPr>
          <w:rFonts w:ascii="Times New Roman" w:hAnsi="Times New Roman" w:cs="Times New Roman"/>
          <w:sz w:val="24"/>
          <w:szCs w:val="24"/>
        </w:rPr>
        <w:t xml:space="preserve">. </w:t>
      </w:r>
      <w:proofErr w:type="spellStart"/>
      <w:r w:rsidRPr="00666C83">
        <w:rPr>
          <w:rFonts w:ascii="Times New Roman" w:hAnsi="Times New Roman" w:cs="Times New Roman"/>
          <w:sz w:val="24"/>
          <w:szCs w:val="24"/>
        </w:rPr>
        <w:t>Diakses</w:t>
      </w:r>
      <w:proofErr w:type="spellEnd"/>
      <w:r w:rsidRPr="00666C83">
        <w:rPr>
          <w:rFonts w:ascii="Times New Roman" w:hAnsi="Times New Roman" w:cs="Times New Roman"/>
          <w:sz w:val="24"/>
          <w:szCs w:val="24"/>
        </w:rPr>
        <w:t xml:space="preserve"> pada 12 Mei 2020</w:t>
      </w:r>
    </w:p>
    <w:p w:rsidR="00666C83" w:rsidRPr="00666C83" w:rsidRDefault="00666C83" w:rsidP="00666C83">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666C83">
        <w:rPr>
          <w:rFonts w:ascii="Times New Roman" w:hAnsi="Times New Roman" w:cs="Times New Roman"/>
          <w:sz w:val="24"/>
          <w:szCs w:val="24"/>
        </w:rPr>
        <w:t xml:space="preserve">[5]  </w:t>
      </w:r>
      <w:r w:rsidRPr="00666C83">
        <w:rPr>
          <w:rFonts w:ascii="Times New Roman" w:hAnsi="Times New Roman" w:cs="Times New Roman"/>
          <w:sz w:val="24"/>
          <w:szCs w:val="24"/>
        </w:rPr>
        <w:t xml:space="preserve">Waluyo, M. 2010.  </w:t>
      </w:r>
      <w:r w:rsidRPr="00666C83">
        <w:rPr>
          <w:rFonts w:ascii="Times New Roman" w:hAnsi="Times New Roman" w:cs="Times New Roman"/>
          <w:i/>
          <w:sz w:val="24"/>
          <w:szCs w:val="24"/>
        </w:rPr>
        <w:t xml:space="preserve">Psikologi Teknik Industri. </w:t>
      </w:r>
      <w:r w:rsidRPr="00666C83">
        <w:rPr>
          <w:rFonts w:ascii="Times New Roman" w:hAnsi="Times New Roman" w:cs="Times New Roman"/>
          <w:sz w:val="24"/>
          <w:szCs w:val="24"/>
        </w:rPr>
        <w:t>Jakarta: Graha Ilmu</w:t>
      </w:r>
      <w:r w:rsidRPr="00666C83">
        <w:rPr>
          <w:rFonts w:ascii="Times New Roman" w:hAnsi="Times New Roman" w:cs="Times New Roman"/>
          <w:noProof/>
          <w:sz w:val="24"/>
          <w:szCs w:val="24"/>
        </w:rPr>
        <w:t xml:space="preserve"> </w:t>
      </w:r>
    </w:p>
    <w:p w:rsidR="00666C83" w:rsidRPr="00666C83" w:rsidRDefault="00666C83" w:rsidP="00666C83">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666C83">
        <w:rPr>
          <w:rFonts w:ascii="Times New Roman" w:hAnsi="Times New Roman" w:cs="Times New Roman"/>
          <w:noProof/>
          <w:sz w:val="24"/>
          <w:szCs w:val="24"/>
        </w:rPr>
        <w:t>[6]</w:t>
      </w:r>
      <w:r w:rsidRPr="00666C83">
        <w:rPr>
          <w:rFonts w:ascii="Times New Roman" w:hAnsi="Times New Roman" w:cs="Times New Roman"/>
          <w:noProof/>
          <w:sz w:val="24"/>
          <w:szCs w:val="24"/>
        </w:rPr>
        <w:tab/>
        <w:t>H. Amri, “Analisis Beban Kerja Psikologis dengan Menggunakan Metode NASA-TLX pada Operator Departemen Fiber Line di PT . Toba Pulp Lestari,” vol. 6, no. 1, pp. 29–35, 2017.</w:t>
      </w:r>
    </w:p>
    <w:p w:rsidR="00666C83" w:rsidRPr="00666C83" w:rsidRDefault="00666C83" w:rsidP="00666C83">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[7</w:t>
      </w:r>
      <w:r w:rsidRPr="00666C83">
        <w:rPr>
          <w:rFonts w:ascii="Times New Roman" w:hAnsi="Times New Roman" w:cs="Times New Roman"/>
          <w:noProof/>
          <w:sz w:val="24"/>
          <w:szCs w:val="24"/>
        </w:rPr>
        <w:t>]</w:t>
      </w:r>
      <w:r w:rsidRPr="00666C83">
        <w:rPr>
          <w:rFonts w:ascii="Times New Roman" w:hAnsi="Times New Roman" w:cs="Times New Roman"/>
          <w:noProof/>
          <w:sz w:val="24"/>
          <w:szCs w:val="24"/>
        </w:rPr>
        <w:tab/>
        <w:t xml:space="preserve">V. M. Afma, “Analisa Beban Kerja Operator Inspeksi Dengan Metode NASA-TLX (Task Load Index) Di PT. XYZ,” </w:t>
      </w:r>
      <w:r w:rsidRPr="00666C83">
        <w:rPr>
          <w:rFonts w:ascii="Times New Roman" w:hAnsi="Times New Roman" w:cs="Times New Roman"/>
          <w:i/>
          <w:iCs/>
          <w:noProof/>
          <w:sz w:val="24"/>
          <w:szCs w:val="24"/>
        </w:rPr>
        <w:t>Profisiensi</w:t>
      </w:r>
      <w:r w:rsidRPr="00666C83">
        <w:rPr>
          <w:rFonts w:ascii="Times New Roman" w:hAnsi="Times New Roman" w:cs="Times New Roman"/>
          <w:noProof/>
          <w:sz w:val="24"/>
          <w:szCs w:val="24"/>
        </w:rPr>
        <w:t>, vol. 4, no. 2, pp. 118–122, 2016.</w:t>
      </w:r>
    </w:p>
    <w:p w:rsidR="00391CD1" w:rsidRPr="00A61CB4" w:rsidRDefault="00666C83" w:rsidP="00A61CB4">
      <w:pPr>
        <w:spacing w:after="0" w:line="240" w:lineRule="auto"/>
        <w:jc w:val="both"/>
        <w:rPr>
          <w:rFonts w:ascii="Times New Roman" w:hAnsi="Times New Roman"/>
          <w:sz w:val="24"/>
          <w:szCs w:val="24"/>
          <w:lang w:val="en-ID"/>
        </w:rPr>
      </w:pPr>
      <w:r w:rsidRPr="00666C83">
        <w:rPr>
          <w:rFonts w:ascii="Times New Roman" w:hAnsi="Times New Roman" w:cs="Times New Roman"/>
          <w:sz w:val="24"/>
          <w:szCs w:val="24"/>
          <w:lang w:val="en-ID"/>
        </w:rPr>
        <w:lastRenderedPageBreak/>
        <w:fldChar w:fldCharType="end"/>
      </w:r>
      <w:bookmarkEnd w:id="0"/>
    </w:p>
    <w:p w:rsidR="000A290C" w:rsidRDefault="000A290C" w:rsidP="00345265">
      <w:pPr>
        <w:spacing w:after="120" w:line="240" w:lineRule="auto"/>
        <w:contextualSpacing/>
        <w:jc w:val="both"/>
        <w:rPr>
          <w:rFonts w:ascii="Times New Roman" w:hAnsi="Times New Roman" w:cs="Times New Roman"/>
          <w:sz w:val="24"/>
          <w:szCs w:val="24"/>
        </w:rPr>
      </w:pPr>
    </w:p>
    <w:p w:rsidR="000A290C" w:rsidRDefault="000A290C" w:rsidP="00345265">
      <w:pPr>
        <w:spacing w:after="120" w:line="240" w:lineRule="auto"/>
        <w:contextualSpacing/>
        <w:jc w:val="both"/>
        <w:rPr>
          <w:rFonts w:ascii="Times New Roman" w:hAnsi="Times New Roman" w:cs="Times New Roman"/>
          <w:sz w:val="24"/>
          <w:szCs w:val="24"/>
        </w:rPr>
      </w:pPr>
    </w:p>
    <w:p w:rsidR="000A290C" w:rsidRDefault="000A290C" w:rsidP="00345265">
      <w:pPr>
        <w:spacing w:after="120" w:line="240" w:lineRule="auto"/>
        <w:contextualSpacing/>
        <w:jc w:val="both"/>
        <w:rPr>
          <w:rFonts w:ascii="Times New Roman" w:hAnsi="Times New Roman" w:cs="Times New Roman"/>
          <w:sz w:val="24"/>
          <w:szCs w:val="24"/>
        </w:rPr>
      </w:pPr>
    </w:p>
    <w:p w:rsidR="00312A16" w:rsidRPr="00345265" w:rsidRDefault="00312A16" w:rsidP="00312A16">
      <w:pPr>
        <w:widowControl w:val="0"/>
        <w:autoSpaceDE w:val="0"/>
        <w:autoSpaceDN w:val="0"/>
        <w:adjustRightInd w:val="0"/>
        <w:spacing w:after="120" w:line="240" w:lineRule="auto"/>
        <w:ind w:left="640" w:hanging="640"/>
      </w:pPr>
    </w:p>
    <w:sectPr w:rsidR="00312A16" w:rsidRPr="00345265" w:rsidSect="007A1E9E">
      <w:type w:val="continuous"/>
      <w:pgSz w:w="11907" w:h="16840" w:code="9"/>
      <w:pgMar w:top="1701" w:right="1134" w:bottom="1701"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1BA" w:rsidRDefault="009041BA" w:rsidP="00FF2B3A">
      <w:pPr>
        <w:spacing w:after="0" w:line="240" w:lineRule="auto"/>
      </w:pPr>
      <w:r>
        <w:separator/>
      </w:r>
    </w:p>
  </w:endnote>
  <w:endnote w:type="continuationSeparator" w:id="0">
    <w:p w:rsidR="009041BA" w:rsidRDefault="009041BA" w:rsidP="00FF2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1BA" w:rsidRDefault="009041BA" w:rsidP="00FF2B3A">
      <w:pPr>
        <w:spacing w:after="0" w:line="240" w:lineRule="auto"/>
      </w:pPr>
      <w:r>
        <w:separator/>
      </w:r>
    </w:p>
  </w:footnote>
  <w:footnote w:type="continuationSeparator" w:id="0">
    <w:p w:rsidR="009041BA" w:rsidRDefault="009041BA" w:rsidP="00FF2B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B3A" w:rsidRPr="00467425" w:rsidRDefault="00FF2B3A" w:rsidP="00695722">
    <w:pPr>
      <w:pStyle w:val="Header"/>
      <w:tabs>
        <w:tab w:val="clear" w:pos="4680"/>
        <w:tab w:val="left" w:pos="6521"/>
      </w:tabs>
      <w:rPr>
        <w:rFonts w:ascii="Times New Roman" w:hAnsi="Times New Roman" w:cs="Times New Roman"/>
        <w:sz w:val="24"/>
        <w:szCs w:val="24"/>
      </w:rPr>
    </w:pPr>
    <w:r w:rsidRPr="00467425">
      <w:rPr>
        <w:rFonts w:ascii="Times New Roman" w:hAnsi="Times New Roman" w:cs="Times New Roman"/>
        <w:sz w:val="24"/>
        <w:szCs w:val="24"/>
      </w:rPr>
      <w:t>S</w:t>
    </w:r>
    <w:r w:rsidR="00467425" w:rsidRPr="00467425">
      <w:rPr>
        <w:rFonts w:ascii="Times New Roman" w:hAnsi="Times New Roman" w:cs="Times New Roman"/>
        <w:sz w:val="24"/>
        <w:szCs w:val="24"/>
      </w:rPr>
      <w:t>TRING</w:t>
    </w:r>
    <w:r w:rsidR="00695722" w:rsidRPr="00467425">
      <w:rPr>
        <w:rFonts w:ascii="Times New Roman" w:hAnsi="Times New Roman" w:cs="Times New Roman"/>
        <w:sz w:val="24"/>
        <w:szCs w:val="24"/>
      </w:rPr>
      <w:t xml:space="preserve"> (Satuan Tulisan Riset dan Inovasi Teknologi)</w:t>
    </w:r>
    <w:r w:rsidRPr="00467425">
      <w:rPr>
        <w:rFonts w:ascii="Times New Roman" w:hAnsi="Times New Roman" w:cs="Times New Roman"/>
        <w:sz w:val="24"/>
        <w:szCs w:val="24"/>
        <w:lang w:val="en-ID"/>
      </w:rPr>
      <w:tab/>
    </w:r>
    <w:r w:rsidRPr="00467425">
      <w:rPr>
        <w:rFonts w:ascii="Times New Roman" w:hAnsi="Times New Roman" w:cs="Times New Roman"/>
        <w:sz w:val="24"/>
        <w:szCs w:val="24"/>
      </w:rPr>
      <w:t xml:space="preserve">p-ISSN: 2527 </w:t>
    </w:r>
    <w:r w:rsidRPr="00467425">
      <w:rPr>
        <w:rFonts w:ascii="Times New Roman" w:hAnsi="Times New Roman" w:cs="Times New Roman"/>
        <w:sz w:val="24"/>
        <w:szCs w:val="24"/>
        <w:lang w:val="en-ID"/>
      </w:rPr>
      <w:t>-</w:t>
    </w:r>
    <w:r w:rsidRPr="00467425">
      <w:rPr>
        <w:rFonts w:ascii="Times New Roman" w:hAnsi="Times New Roman" w:cs="Times New Roman"/>
        <w:sz w:val="24"/>
        <w:szCs w:val="24"/>
      </w:rPr>
      <w:t xml:space="preserve"> 9661</w:t>
    </w:r>
  </w:p>
  <w:p w:rsidR="00FF2B3A" w:rsidRPr="00467425" w:rsidRDefault="00695722" w:rsidP="00695722">
    <w:pPr>
      <w:pStyle w:val="Header"/>
      <w:tabs>
        <w:tab w:val="clear" w:pos="4680"/>
        <w:tab w:val="left" w:pos="6521"/>
      </w:tabs>
      <w:rPr>
        <w:rFonts w:ascii="Times New Roman" w:hAnsi="Times New Roman" w:cs="Times New Roman"/>
        <w:sz w:val="24"/>
        <w:szCs w:val="24"/>
      </w:rPr>
    </w:pPr>
    <w:r w:rsidRPr="00467425">
      <w:rPr>
        <w:rFonts w:ascii="Times New Roman" w:hAnsi="Times New Roman" w:cs="Times New Roman"/>
        <w:sz w:val="24"/>
        <w:szCs w:val="24"/>
      </w:rPr>
      <w:t xml:space="preserve">Vol ..... No ....  Bulan Tahun </w:t>
    </w:r>
    <w:r w:rsidR="00FF2B3A" w:rsidRPr="00467425">
      <w:rPr>
        <w:rFonts w:ascii="Times New Roman" w:hAnsi="Times New Roman" w:cs="Times New Roman"/>
        <w:sz w:val="24"/>
        <w:szCs w:val="24"/>
      </w:rPr>
      <w:tab/>
      <w:t xml:space="preserve">e-ISSN: 2549 </w:t>
    </w:r>
    <w:r w:rsidR="00FF2B3A" w:rsidRPr="00467425">
      <w:rPr>
        <w:rFonts w:ascii="Times New Roman" w:hAnsi="Times New Roman" w:cs="Times New Roman"/>
        <w:sz w:val="24"/>
        <w:szCs w:val="24"/>
        <w:lang w:val="en-ID"/>
      </w:rPr>
      <w:t xml:space="preserve"> </w:t>
    </w:r>
    <w:r w:rsidR="00FF2B3A" w:rsidRPr="00467425">
      <w:rPr>
        <w:rFonts w:ascii="Times New Roman" w:hAnsi="Times New Roman" w:cs="Times New Roman"/>
        <w:sz w:val="24"/>
        <w:szCs w:val="24"/>
      </w:rPr>
      <w:t>-</w:t>
    </w:r>
    <w:r w:rsidR="00FF2B3A" w:rsidRPr="00467425">
      <w:rPr>
        <w:rFonts w:ascii="Times New Roman" w:hAnsi="Times New Roman" w:cs="Times New Roman"/>
        <w:sz w:val="24"/>
        <w:szCs w:val="24"/>
        <w:lang w:val="en-ID"/>
      </w:rPr>
      <w:t xml:space="preserve"> </w:t>
    </w:r>
    <w:r w:rsidR="00FF2B3A" w:rsidRPr="00467425">
      <w:rPr>
        <w:rFonts w:ascii="Times New Roman" w:hAnsi="Times New Roman" w:cs="Times New Roman"/>
        <w:sz w:val="24"/>
        <w:szCs w:val="24"/>
      </w:rPr>
      <w:t>2837</w:t>
    </w:r>
  </w:p>
  <w:p w:rsidR="00FF2B3A" w:rsidRPr="00467425" w:rsidRDefault="00FF2B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219F2"/>
    <w:multiLevelType w:val="hybridMultilevel"/>
    <w:tmpl w:val="B50A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E2E4D"/>
    <w:multiLevelType w:val="multilevel"/>
    <w:tmpl w:val="4D16CFEA"/>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53855A4"/>
    <w:multiLevelType w:val="hybridMultilevel"/>
    <w:tmpl w:val="5EBE38B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07AE3CEE"/>
    <w:multiLevelType w:val="hybridMultilevel"/>
    <w:tmpl w:val="AC00F108"/>
    <w:lvl w:ilvl="0" w:tplc="6F1617FA">
      <w:start w:val="1"/>
      <w:numFmt w:val="decimal"/>
      <w:lvlText w:val="%1."/>
      <w:lvlJc w:val="left"/>
      <w:pPr>
        <w:ind w:left="720" w:hanging="360"/>
      </w:pPr>
      <w:rPr>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DB17905"/>
    <w:multiLevelType w:val="hybridMultilevel"/>
    <w:tmpl w:val="BB3207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7E4BC7"/>
    <w:multiLevelType w:val="hybridMultilevel"/>
    <w:tmpl w:val="7A84B1C2"/>
    <w:lvl w:ilvl="0" w:tplc="0CA8EFF8">
      <w:start w:val="1"/>
      <w:numFmt w:val="decimal"/>
      <w:lvlText w:val="%1)"/>
      <w:lvlJc w:val="left"/>
      <w:pPr>
        <w:ind w:left="360" w:hanging="360"/>
      </w:pPr>
      <w:rPr>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1E265C57"/>
    <w:multiLevelType w:val="hybridMultilevel"/>
    <w:tmpl w:val="2572C930"/>
    <w:lvl w:ilvl="0" w:tplc="A72A696C">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24700705"/>
    <w:multiLevelType w:val="hybridMultilevel"/>
    <w:tmpl w:val="F89ADC20"/>
    <w:lvl w:ilvl="0" w:tplc="40789614">
      <w:start w:val="1"/>
      <w:numFmt w:val="decimal"/>
      <w:lvlText w:val="%1."/>
      <w:lvlJc w:val="left"/>
      <w:pPr>
        <w:ind w:left="360" w:hanging="360"/>
      </w:pPr>
      <w:rPr>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2B855861"/>
    <w:multiLevelType w:val="multilevel"/>
    <w:tmpl w:val="6380B6B8"/>
    <w:lvl w:ilvl="0">
      <w:start w:val="1"/>
      <w:numFmt w:val="decimal"/>
      <w:pStyle w:val="IEEEReferenceItem"/>
      <w:lvlText w:val="[%1]"/>
      <w:lvlJc w:val="left"/>
      <w:pPr>
        <w:tabs>
          <w:tab w:val="num" w:pos="4402"/>
        </w:tabs>
        <w:ind w:left="440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nsid w:val="40891007"/>
    <w:multiLevelType w:val="hybridMultilevel"/>
    <w:tmpl w:val="7C66BD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BF7BC7"/>
    <w:multiLevelType w:val="hybridMultilevel"/>
    <w:tmpl w:val="AD2278A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453C5CF1"/>
    <w:multiLevelType w:val="hybridMultilevel"/>
    <w:tmpl w:val="A140A95A"/>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476950D9"/>
    <w:multiLevelType w:val="multilevel"/>
    <w:tmpl w:val="43BCF87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39381E"/>
    <w:multiLevelType w:val="hybridMultilevel"/>
    <w:tmpl w:val="7F6E12DC"/>
    <w:lvl w:ilvl="0" w:tplc="A72A696C">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5CEC24AB"/>
    <w:multiLevelType w:val="hybridMultilevel"/>
    <w:tmpl w:val="41389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F614ED"/>
    <w:multiLevelType w:val="hybridMultilevel"/>
    <w:tmpl w:val="3A6A729A"/>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nsid w:val="5E2B6869"/>
    <w:multiLevelType w:val="hybridMultilevel"/>
    <w:tmpl w:val="96C4683E"/>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6F78133D"/>
    <w:multiLevelType w:val="hybridMultilevel"/>
    <w:tmpl w:val="0A34D938"/>
    <w:lvl w:ilvl="0" w:tplc="A72A696C">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nsid w:val="788E2389"/>
    <w:multiLevelType w:val="hybridMultilevel"/>
    <w:tmpl w:val="E736C16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7D0165B0"/>
    <w:multiLevelType w:val="hybridMultilevel"/>
    <w:tmpl w:val="4D46E3E0"/>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7DEF06E7"/>
    <w:multiLevelType w:val="hybridMultilevel"/>
    <w:tmpl w:val="69D80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20"/>
  </w:num>
  <w:num w:numId="5">
    <w:abstractNumId w:val="9"/>
  </w:num>
  <w:num w:numId="6">
    <w:abstractNumId w:val="14"/>
  </w:num>
  <w:num w:numId="7">
    <w:abstractNumId w:val="4"/>
  </w:num>
  <w:num w:numId="8">
    <w:abstractNumId w:val="2"/>
  </w:num>
  <w:num w:numId="9">
    <w:abstractNumId w:val="10"/>
  </w:num>
  <w:num w:numId="10">
    <w:abstractNumId w:val="16"/>
  </w:num>
  <w:num w:numId="11">
    <w:abstractNumId w:val="18"/>
  </w:num>
  <w:num w:numId="12">
    <w:abstractNumId w:val="11"/>
  </w:num>
  <w:num w:numId="13">
    <w:abstractNumId w:val="7"/>
  </w:num>
  <w:num w:numId="14">
    <w:abstractNumId w:val="6"/>
  </w:num>
  <w:num w:numId="15">
    <w:abstractNumId w:val="13"/>
  </w:num>
  <w:num w:numId="16">
    <w:abstractNumId w:val="17"/>
  </w:num>
  <w:num w:numId="17">
    <w:abstractNumId w:val="19"/>
  </w:num>
  <w:num w:numId="18">
    <w:abstractNumId w:val="12"/>
  </w:num>
  <w:num w:numId="19">
    <w:abstractNumId w:val="15"/>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D1"/>
    <w:rsid w:val="00000EC5"/>
    <w:rsid w:val="00016D27"/>
    <w:rsid w:val="00026B3D"/>
    <w:rsid w:val="00046587"/>
    <w:rsid w:val="000664D6"/>
    <w:rsid w:val="00081E58"/>
    <w:rsid w:val="000A290C"/>
    <w:rsid w:val="00106A70"/>
    <w:rsid w:val="00126A9D"/>
    <w:rsid w:val="00142ABF"/>
    <w:rsid w:val="001B78C1"/>
    <w:rsid w:val="00216727"/>
    <w:rsid w:val="00276E82"/>
    <w:rsid w:val="00294F9D"/>
    <w:rsid w:val="002A127C"/>
    <w:rsid w:val="002D14AA"/>
    <w:rsid w:val="002F0398"/>
    <w:rsid w:val="00312A16"/>
    <w:rsid w:val="0031638A"/>
    <w:rsid w:val="00327781"/>
    <w:rsid w:val="003403DC"/>
    <w:rsid w:val="0034378D"/>
    <w:rsid w:val="00345265"/>
    <w:rsid w:val="003629D5"/>
    <w:rsid w:val="00391CD1"/>
    <w:rsid w:val="003A72EB"/>
    <w:rsid w:val="003C3B19"/>
    <w:rsid w:val="00447AD0"/>
    <w:rsid w:val="00451741"/>
    <w:rsid w:val="00457170"/>
    <w:rsid w:val="00467425"/>
    <w:rsid w:val="004B085F"/>
    <w:rsid w:val="004F07FE"/>
    <w:rsid w:val="00502F0C"/>
    <w:rsid w:val="005162E8"/>
    <w:rsid w:val="005826F8"/>
    <w:rsid w:val="005A6631"/>
    <w:rsid w:val="005D03A4"/>
    <w:rsid w:val="005D43A6"/>
    <w:rsid w:val="005D583E"/>
    <w:rsid w:val="005E22AD"/>
    <w:rsid w:val="00607530"/>
    <w:rsid w:val="0063278E"/>
    <w:rsid w:val="006463E8"/>
    <w:rsid w:val="00666C83"/>
    <w:rsid w:val="00695722"/>
    <w:rsid w:val="006A2BDE"/>
    <w:rsid w:val="006D5C5E"/>
    <w:rsid w:val="007428BE"/>
    <w:rsid w:val="007A1E9E"/>
    <w:rsid w:val="007A6D18"/>
    <w:rsid w:val="007C1395"/>
    <w:rsid w:val="007C6EFB"/>
    <w:rsid w:val="007C75CB"/>
    <w:rsid w:val="007E2433"/>
    <w:rsid w:val="0082315B"/>
    <w:rsid w:val="00833C23"/>
    <w:rsid w:val="00860F44"/>
    <w:rsid w:val="00885E74"/>
    <w:rsid w:val="008963EE"/>
    <w:rsid w:val="008C1766"/>
    <w:rsid w:val="008E4526"/>
    <w:rsid w:val="009041BA"/>
    <w:rsid w:val="00906034"/>
    <w:rsid w:val="009179A6"/>
    <w:rsid w:val="00970342"/>
    <w:rsid w:val="009A46F6"/>
    <w:rsid w:val="009D3985"/>
    <w:rsid w:val="009E21C9"/>
    <w:rsid w:val="009F72C9"/>
    <w:rsid w:val="00A465D0"/>
    <w:rsid w:val="00A5189B"/>
    <w:rsid w:val="00A61CB4"/>
    <w:rsid w:val="00A776AB"/>
    <w:rsid w:val="00A7791F"/>
    <w:rsid w:val="00AC08CC"/>
    <w:rsid w:val="00AD0C94"/>
    <w:rsid w:val="00AE567F"/>
    <w:rsid w:val="00B35983"/>
    <w:rsid w:val="00B438FF"/>
    <w:rsid w:val="00B74DD4"/>
    <w:rsid w:val="00BA7F0E"/>
    <w:rsid w:val="00BD1874"/>
    <w:rsid w:val="00C02772"/>
    <w:rsid w:val="00C375AA"/>
    <w:rsid w:val="00C40F1E"/>
    <w:rsid w:val="00C62D8E"/>
    <w:rsid w:val="00CB20D6"/>
    <w:rsid w:val="00CD32C3"/>
    <w:rsid w:val="00D33CE0"/>
    <w:rsid w:val="00D55D42"/>
    <w:rsid w:val="00D6197A"/>
    <w:rsid w:val="00D9121C"/>
    <w:rsid w:val="00DE240F"/>
    <w:rsid w:val="00E157B6"/>
    <w:rsid w:val="00E47A05"/>
    <w:rsid w:val="00E85777"/>
    <w:rsid w:val="00EA2103"/>
    <w:rsid w:val="00EA45B8"/>
    <w:rsid w:val="00EA7B02"/>
    <w:rsid w:val="00EB3E47"/>
    <w:rsid w:val="00EC41A6"/>
    <w:rsid w:val="00F057B7"/>
    <w:rsid w:val="00F5493C"/>
    <w:rsid w:val="00F83909"/>
    <w:rsid w:val="00F92D31"/>
    <w:rsid w:val="00FA2721"/>
    <w:rsid w:val="00FA3498"/>
    <w:rsid w:val="00FF2B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AF3EB5-4296-47D0-B8D7-64EB50DE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CD1"/>
    <w:pPr>
      <w:spacing w:after="200" w:line="276" w:lineRule="auto"/>
    </w:pPr>
    <w:rPr>
      <w:lang w:val="id-ID"/>
    </w:rPr>
  </w:style>
  <w:style w:type="paragraph" w:styleId="Heading3">
    <w:name w:val="heading 3"/>
    <w:basedOn w:val="Normal"/>
    <w:next w:val="Normal"/>
    <w:link w:val="Heading3Char"/>
    <w:qFormat/>
    <w:rsid w:val="00391CD1"/>
    <w:pPr>
      <w:keepNext/>
      <w:numPr>
        <w:ilvl w:val="2"/>
        <w:numId w:val="2"/>
      </w:numPr>
      <w:spacing w:before="240" w:after="60" w:line="240" w:lineRule="auto"/>
      <w:outlineLvl w:val="2"/>
    </w:pPr>
    <w:rPr>
      <w:rFonts w:ascii="Arial" w:eastAsia="SimSun" w:hAnsi="Arial" w:cs="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91CD1"/>
    <w:rPr>
      <w:rFonts w:ascii="Arial" w:eastAsia="SimSun" w:hAnsi="Arial" w:cs="Arial"/>
      <w:b/>
      <w:bCs/>
      <w:sz w:val="26"/>
      <w:szCs w:val="26"/>
      <w:lang w:val="en-AU" w:eastAsia="zh-CN"/>
    </w:rPr>
  </w:style>
  <w:style w:type="paragraph" w:styleId="ListParagraph">
    <w:name w:val="List Paragraph"/>
    <w:aliases w:val="Body of text"/>
    <w:basedOn w:val="Normal"/>
    <w:link w:val="ListParagraphChar"/>
    <w:uiPriority w:val="34"/>
    <w:qFormat/>
    <w:rsid w:val="00391CD1"/>
    <w:pPr>
      <w:spacing w:after="160" w:line="259" w:lineRule="auto"/>
      <w:ind w:left="720"/>
      <w:contextualSpacing/>
    </w:pPr>
  </w:style>
  <w:style w:type="character" w:customStyle="1" w:styleId="ListParagraphChar">
    <w:name w:val="List Paragraph Char"/>
    <w:aliases w:val="Body of text Char"/>
    <w:link w:val="ListParagraph"/>
    <w:uiPriority w:val="34"/>
    <w:locked/>
    <w:rsid w:val="00391CD1"/>
    <w:rPr>
      <w:lang w:val="id-ID"/>
    </w:rPr>
  </w:style>
  <w:style w:type="character" w:styleId="Hyperlink">
    <w:name w:val="Hyperlink"/>
    <w:basedOn w:val="DefaultParagraphFont"/>
    <w:uiPriority w:val="99"/>
    <w:unhideWhenUsed/>
    <w:rsid w:val="00391CD1"/>
    <w:rPr>
      <w:color w:val="0563C1" w:themeColor="hyperlink"/>
      <w:u w:val="single"/>
    </w:rPr>
  </w:style>
  <w:style w:type="paragraph" w:customStyle="1" w:styleId="IEEEReferenceItem">
    <w:name w:val="IEEE Reference Item"/>
    <w:basedOn w:val="Normal"/>
    <w:rsid w:val="00391CD1"/>
    <w:pPr>
      <w:numPr>
        <w:numId w:val="2"/>
      </w:numPr>
      <w:tabs>
        <w:tab w:val="clear" w:pos="4402"/>
        <w:tab w:val="num" w:pos="432"/>
      </w:tabs>
      <w:adjustRightInd w:val="0"/>
      <w:snapToGrid w:val="0"/>
      <w:spacing w:after="0" w:line="240" w:lineRule="auto"/>
      <w:ind w:left="432"/>
      <w:jc w:val="both"/>
    </w:pPr>
    <w:rPr>
      <w:rFonts w:ascii="Times New Roman" w:eastAsia="SimSun" w:hAnsi="Times New Roman" w:cs="Times New Roman"/>
      <w:sz w:val="16"/>
      <w:szCs w:val="24"/>
      <w:lang w:val="en-US" w:eastAsia="zh-CN"/>
    </w:rPr>
  </w:style>
  <w:style w:type="paragraph" w:customStyle="1" w:styleId="IEEEParagraph">
    <w:name w:val="IEEE Paragraph"/>
    <w:basedOn w:val="Normal"/>
    <w:link w:val="IEEEParagraphChar"/>
    <w:rsid w:val="00391CD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391CD1"/>
    <w:rPr>
      <w:rFonts w:ascii="Times New Roman" w:eastAsia="SimSun" w:hAnsi="Times New Roman" w:cs="Times New Roman"/>
      <w:sz w:val="24"/>
      <w:szCs w:val="24"/>
      <w:lang w:val="en-AU" w:eastAsia="zh-CN"/>
    </w:rPr>
  </w:style>
  <w:style w:type="character" w:customStyle="1" w:styleId="longtext">
    <w:name w:val="long_text"/>
    <w:basedOn w:val="DefaultParagraphFont"/>
    <w:rsid w:val="00391CD1"/>
  </w:style>
  <w:style w:type="paragraph" w:customStyle="1" w:styleId="IEEEHeading1">
    <w:name w:val="IEEE Heading 1"/>
    <w:basedOn w:val="Normal"/>
    <w:next w:val="IEEEParagraph"/>
    <w:link w:val="IEEEHeading1Char"/>
    <w:rsid w:val="00391CD1"/>
    <w:pPr>
      <w:numPr>
        <w:numId w:val="3"/>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customStyle="1" w:styleId="IEEEHeading1Char">
    <w:name w:val="IEEE Heading 1 Char"/>
    <w:basedOn w:val="DefaultParagraphFont"/>
    <w:link w:val="IEEEHeading1"/>
    <w:rsid w:val="00391CD1"/>
    <w:rPr>
      <w:rFonts w:ascii="Times New Roman" w:eastAsia="SimSun" w:hAnsi="Times New Roman" w:cs="Times New Roman"/>
      <w:smallCaps/>
      <w:sz w:val="20"/>
      <w:szCs w:val="24"/>
      <w:lang w:val="en-AU" w:eastAsia="zh-CN"/>
    </w:rPr>
  </w:style>
  <w:style w:type="paragraph" w:styleId="BalloonText">
    <w:name w:val="Balloon Text"/>
    <w:basedOn w:val="Normal"/>
    <w:link w:val="BalloonTextChar"/>
    <w:uiPriority w:val="99"/>
    <w:semiHidden/>
    <w:unhideWhenUsed/>
    <w:rsid w:val="00391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CD1"/>
    <w:rPr>
      <w:rFonts w:ascii="Tahoma" w:hAnsi="Tahoma" w:cs="Tahoma"/>
      <w:sz w:val="16"/>
      <w:szCs w:val="16"/>
      <w:lang w:val="id-ID"/>
    </w:rPr>
  </w:style>
  <w:style w:type="paragraph" w:styleId="NoSpacing">
    <w:name w:val="No Spacing"/>
    <w:uiPriority w:val="1"/>
    <w:qFormat/>
    <w:rsid w:val="00391CD1"/>
    <w:pPr>
      <w:spacing w:after="0" w:line="240" w:lineRule="auto"/>
    </w:pPr>
    <w:rPr>
      <w:lang w:val="id-ID"/>
    </w:rPr>
  </w:style>
  <w:style w:type="paragraph" w:styleId="Header">
    <w:name w:val="header"/>
    <w:basedOn w:val="Normal"/>
    <w:link w:val="HeaderChar"/>
    <w:uiPriority w:val="99"/>
    <w:unhideWhenUsed/>
    <w:rsid w:val="00FF2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B3A"/>
    <w:rPr>
      <w:lang w:val="id-ID"/>
    </w:rPr>
  </w:style>
  <w:style w:type="paragraph" w:styleId="Footer">
    <w:name w:val="footer"/>
    <w:basedOn w:val="Normal"/>
    <w:link w:val="FooterChar"/>
    <w:uiPriority w:val="99"/>
    <w:unhideWhenUsed/>
    <w:rsid w:val="00FF2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3A"/>
    <w:rPr>
      <w:lang w:val="id-ID"/>
    </w:rPr>
  </w:style>
  <w:style w:type="paragraph" w:styleId="NormalWeb">
    <w:name w:val="Normal (Web)"/>
    <w:basedOn w:val="Normal"/>
    <w:uiPriority w:val="99"/>
    <w:unhideWhenUsed/>
    <w:rsid w:val="00E47A05"/>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860F44"/>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PlainTable21">
    <w:name w:val="Plain Table 21"/>
    <w:basedOn w:val="TableNormal"/>
    <w:uiPriority w:val="42"/>
    <w:rsid w:val="00860F44"/>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666C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61604">
      <w:bodyDiv w:val="1"/>
      <w:marLeft w:val="0"/>
      <w:marRight w:val="0"/>
      <w:marTop w:val="0"/>
      <w:marBottom w:val="0"/>
      <w:divBdr>
        <w:top w:val="none" w:sz="0" w:space="0" w:color="auto"/>
        <w:left w:val="none" w:sz="0" w:space="0" w:color="auto"/>
        <w:bottom w:val="none" w:sz="0" w:space="0" w:color="auto"/>
        <w:right w:val="none" w:sz="0" w:space="0" w:color="auto"/>
      </w:divBdr>
    </w:div>
    <w:div w:id="150412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tapramesti2@gmail.com" TargetMode="External"/><Relationship Id="rId13" Type="http://schemas.openxmlformats.org/officeDocument/2006/relationships/hyperlink" Target="http://www.depdagri.go.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dangsuhendar@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191DCF2-EB23-4253-8CCE-7D27728FA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6</Pages>
  <Words>3019</Words>
  <Characters>17213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HEYJOY</cp:lastModifiedBy>
  <cp:revision>37</cp:revision>
  <dcterms:created xsi:type="dcterms:W3CDTF">2017-10-10T00:33:00Z</dcterms:created>
  <dcterms:modified xsi:type="dcterms:W3CDTF">2020-06-29T06:08:00Z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689ea4bf-e706-3968-a177-d116b2f82d38</vt:lpwstr>
  </property>
  <property fmtid="{D5CDD505-2E9C-101B-9397-08002B2CF9AE}" pid="24" name="Mendeley Citation Style_1">
    <vt:lpwstr>http://www.zotero.org/styles/ieee</vt:lpwstr>
  </property>
</Properties>
</file>