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3C" w:rsidRDefault="005D793C" w:rsidP="00E161BE">
      <w:pPr>
        <w:spacing w:after="0" w:line="240" w:lineRule="auto"/>
        <w:rPr>
          <w:rFonts w:ascii="Times New Roman" w:hAnsi="Times New Roman"/>
          <w:sz w:val="24"/>
          <w:szCs w:val="24"/>
        </w:rPr>
      </w:pPr>
    </w:p>
    <w:p w:rsidR="00220F0B" w:rsidRPr="001D2D39" w:rsidRDefault="00220F0B" w:rsidP="00220F0B">
      <w:pPr>
        <w:pStyle w:val="ListParagraph"/>
        <w:spacing w:line="240" w:lineRule="auto"/>
        <w:ind w:left="0"/>
        <w:jc w:val="center"/>
        <w:rPr>
          <w:b/>
          <w:sz w:val="28"/>
          <w:szCs w:val="28"/>
        </w:rPr>
      </w:pPr>
      <w:r w:rsidRPr="001D2D39">
        <w:rPr>
          <w:b/>
          <w:sz w:val="28"/>
          <w:szCs w:val="28"/>
        </w:rPr>
        <w:t xml:space="preserve">PENGARUH KECERDASAN EMOSIONAL DAN </w:t>
      </w:r>
      <w:r>
        <w:rPr>
          <w:b/>
          <w:sz w:val="28"/>
          <w:szCs w:val="28"/>
        </w:rPr>
        <w:t xml:space="preserve">SIKAP </w:t>
      </w:r>
      <w:r w:rsidRPr="001D2D39">
        <w:rPr>
          <w:b/>
          <w:sz w:val="28"/>
          <w:szCs w:val="28"/>
        </w:rPr>
        <w:t xml:space="preserve">SISWA TERHADAP PEMAHAMAN KONSEP KIMIA </w:t>
      </w:r>
    </w:p>
    <w:p w:rsidR="00220F0B" w:rsidRDefault="00220F0B" w:rsidP="00220F0B">
      <w:pPr>
        <w:pStyle w:val="ListParagraph"/>
        <w:spacing w:line="240" w:lineRule="auto"/>
        <w:ind w:left="851" w:hanging="851"/>
        <w:jc w:val="center"/>
      </w:pPr>
      <w:r>
        <w:t>(Survei pada SMA Negeri di Jakarta Selatan)</w:t>
      </w:r>
    </w:p>
    <w:p w:rsidR="00E161BE" w:rsidRDefault="00E161BE" w:rsidP="00E161BE">
      <w:pPr>
        <w:spacing w:after="0" w:line="240" w:lineRule="auto"/>
        <w:jc w:val="center"/>
        <w:rPr>
          <w:rFonts w:ascii="Times New Roman" w:hAnsi="Times New Roman"/>
          <w:b/>
          <w:sz w:val="28"/>
          <w:szCs w:val="28"/>
        </w:rPr>
      </w:pPr>
    </w:p>
    <w:p w:rsidR="00E161BE" w:rsidRDefault="00220F0B" w:rsidP="00E161BE">
      <w:pPr>
        <w:spacing w:after="0" w:line="240" w:lineRule="auto"/>
        <w:jc w:val="center"/>
        <w:rPr>
          <w:rFonts w:ascii="Times New Roman" w:hAnsi="Times New Roman"/>
          <w:b/>
          <w:lang w:val="en-US"/>
        </w:rPr>
      </w:pPr>
      <w:r>
        <w:rPr>
          <w:rFonts w:ascii="Times New Roman" w:hAnsi="Times New Roman"/>
          <w:b/>
          <w:lang w:val="en-US"/>
        </w:rPr>
        <w:t>Theresia Evy Yulianty Nadeak</w:t>
      </w:r>
    </w:p>
    <w:p w:rsidR="009A358A" w:rsidRPr="00220F0B" w:rsidRDefault="009A358A" w:rsidP="009A358A">
      <w:pPr>
        <w:spacing w:after="0" w:line="240" w:lineRule="auto"/>
        <w:jc w:val="center"/>
        <w:rPr>
          <w:rFonts w:ascii="Times New Roman" w:hAnsi="Times New Roman"/>
        </w:rPr>
      </w:pPr>
      <w:r>
        <w:rPr>
          <w:rFonts w:ascii="Times New Roman" w:hAnsi="Times New Roman"/>
          <w:lang w:val="en-US"/>
        </w:rPr>
        <w:t xml:space="preserve">Program StudiTeknik Industri, </w:t>
      </w:r>
      <w:r w:rsidRPr="00220F0B">
        <w:rPr>
          <w:rFonts w:ascii="Times New Roman" w:hAnsi="Times New Roman"/>
        </w:rPr>
        <w:t>Universitas Indraprasta PGRI</w:t>
      </w:r>
    </w:p>
    <w:p w:rsidR="009A358A" w:rsidRPr="00220F0B" w:rsidRDefault="009A358A" w:rsidP="009A358A">
      <w:pPr>
        <w:spacing w:after="0" w:line="240" w:lineRule="auto"/>
        <w:jc w:val="center"/>
        <w:rPr>
          <w:rFonts w:ascii="Times New Roman" w:hAnsi="Times New Roman"/>
          <w:lang w:val="en-US"/>
        </w:rPr>
      </w:pPr>
      <w:r w:rsidRPr="00220F0B">
        <w:rPr>
          <w:rFonts w:ascii="Times New Roman" w:hAnsi="Times New Roman"/>
          <w:lang w:val="en-US"/>
        </w:rPr>
        <w:t>theresiatuftmipa@gmail.com</w:t>
      </w:r>
    </w:p>
    <w:p w:rsidR="00E161BE" w:rsidRDefault="00E161BE" w:rsidP="009A358A">
      <w:pPr>
        <w:spacing w:after="0" w:line="240" w:lineRule="auto"/>
        <w:rPr>
          <w:rFonts w:ascii="Times New Roman" w:hAnsi="Times New Roman"/>
          <w:sz w:val="24"/>
          <w:szCs w:val="24"/>
        </w:rPr>
      </w:pPr>
      <w:bookmarkStart w:id="0" w:name="_GoBack"/>
      <w:bookmarkEnd w:id="0"/>
    </w:p>
    <w:p w:rsidR="00323CA0" w:rsidRDefault="00323CA0" w:rsidP="00E161BE">
      <w:pPr>
        <w:spacing w:after="0" w:line="240" w:lineRule="auto"/>
        <w:jc w:val="center"/>
        <w:rPr>
          <w:rFonts w:ascii="Times New Roman" w:hAnsi="Times New Roman"/>
          <w:sz w:val="24"/>
          <w:szCs w:val="24"/>
        </w:rPr>
      </w:pPr>
    </w:p>
    <w:p w:rsidR="00E103DE" w:rsidRDefault="00E103DE" w:rsidP="00E103D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Abstrak</w:t>
      </w:r>
    </w:p>
    <w:p w:rsidR="00DB0AC2" w:rsidRPr="00E103DE" w:rsidRDefault="00220F0B" w:rsidP="00DB0AC2">
      <w:pPr>
        <w:spacing w:after="0" w:line="240" w:lineRule="auto"/>
        <w:jc w:val="both"/>
        <w:rPr>
          <w:rFonts w:ascii="Times New Roman" w:hAnsi="Times New Roman"/>
          <w:color w:val="000000"/>
          <w:sz w:val="24"/>
          <w:szCs w:val="24"/>
        </w:rPr>
      </w:pPr>
      <w:r w:rsidRPr="002626E3">
        <w:rPr>
          <w:rFonts w:ascii="Times New Roman" w:hAnsi="Times New Roman"/>
          <w:sz w:val="24"/>
          <w:szCs w:val="24"/>
        </w:rPr>
        <w:t>Tujuan dari penelitian ini adalah untuk mengetahui : 1) Pengaruh kecerdasan emosional dan sikap siswa secara bersama – sama terhadap pemahaman konsep kimia siswa SMA Negeri di Jakarta Selatan. 2) Pengaruh kecerdasan emosional terhadap pemahaman konsep kimia siswa SMA Negeri di Jakarta Selatan. 3) Pengaruh sikap siswa terhadap pemahaman konsep kimia siswa SMA Negeri di Jakarta Selatan. Dalam penelitian ini digunakan metode survei dengan analisis regresi linier ganda. Populasi dari penelitian ini adalah siswa SMA Negeri di Jakarta Selatan yang berjumlah 858 siswa dengan sampel 90 siswa. Has</w:t>
      </w:r>
      <w:r w:rsidR="00DB0AC2" w:rsidRPr="002626E3">
        <w:rPr>
          <w:rFonts w:ascii="Times New Roman" w:hAnsi="Times New Roman"/>
          <w:sz w:val="24"/>
          <w:szCs w:val="24"/>
        </w:rPr>
        <w:t>il penelitian menyimpulkan : 1)</w:t>
      </w:r>
      <w:r w:rsidR="00DB0AC2" w:rsidRPr="002626E3">
        <w:rPr>
          <w:rFonts w:ascii="Times New Roman" w:hAnsi="Times New Roman"/>
          <w:sz w:val="24"/>
          <w:szCs w:val="24"/>
          <w:lang w:val="en-US"/>
        </w:rPr>
        <w:t xml:space="preserve"> </w:t>
      </w:r>
      <w:r w:rsidRPr="002626E3">
        <w:rPr>
          <w:rFonts w:ascii="Times New Roman" w:hAnsi="Times New Roman"/>
          <w:sz w:val="24"/>
          <w:szCs w:val="24"/>
        </w:rPr>
        <w:t xml:space="preserve">Terdapat pengaruh yang signifikan kecerdasan emosional dan sikap siswa secara bersama – sama terhadap pemahaman konsep kimia siswa SMA Negeri di Jakarta Selatan. Hal ini dibuktikan dengan perolehan nilai Sig. = 0,000 &lt; 0,05 dan </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hitung</m:t>
            </m:r>
          </m:sub>
        </m:sSub>
      </m:oMath>
      <w:r w:rsidRPr="002626E3">
        <w:rPr>
          <w:rFonts w:ascii="Times New Roman" w:hAnsi="Times New Roman"/>
          <w:sz w:val="24"/>
          <w:szCs w:val="24"/>
        </w:rPr>
        <w:t xml:space="preserve"> = </w:t>
      </w:r>
      <w:r w:rsidRPr="002626E3">
        <w:rPr>
          <w:rFonts w:ascii="Times New Roman" w:hAnsi="Times New Roman"/>
          <w:color w:val="000000"/>
          <w:sz w:val="24"/>
          <w:szCs w:val="24"/>
        </w:rPr>
        <w:t xml:space="preserve">47,502. 2) Terdapat pengaruh yang signifikan kecerdasan emosional terhadap pemahaman konsep kimia siswa SMA Negeri di Jakarta Selatan. Hal ini dibuktikan dengan perolehan nilai Sig. = </w:t>
      </w:r>
      <w:r w:rsidRPr="002626E3">
        <w:rPr>
          <w:rFonts w:ascii="Times New Roman" w:hAnsi="Times New Roman"/>
          <w:color w:val="000000" w:themeColor="text1"/>
          <w:sz w:val="24"/>
          <w:szCs w:val="24"/>
        </w:rPr>
        <w:t>0,000 &lt; 0,05</w:t>
      </w:r>
      <w:r w:rsidRPr="002626E3">
        <w:rPr>
          <w:rFonts w:ascii="Times New Roman" w:hAnsi="Times New Roman"/>
          <w:color w:val="000000"/>
          <w:sz w:val="24"/>
          <w:szCs w:val="24"/>
        </w:rPr>
        <w:t xml:space="preserve"> dan </w:t>
      </w:r>
      <m:oMath>
        <m:sSub>
          <m:sSubPr>
            <m:ctrlPr>
              <w:rPr>
                <w:rFonts w:ascii="Cambria Math" w:hAnsi="Cambria Math"/>
                <w:color w:val="000000"/>
                <w:sz w:val="24"/>
                <w:szCs w:val="24"/>
              </w:rPr>
            </m:ctrlPr>
          </m:sSubPr>
          <m:e>
            <m:r>
              <m:rPr>
                <m:sty m:val="p"/>
              </m:rPr>
              <w:rPr>
                <w:rFonts w:ascii="Cambria Math" w:hAnsi="Cambria Math"/>
                <w:color w:val="000000"/>
                <w:sz w:val="24"/>
                <w:szCs w:val="24"/>
              </w:rPr>
              <m:t>t</m:t>
            </m:r>
          </m:e>
          <m:sub>
            <m:r>
              <m:rPr>
                <m:sty m:val="p"/>
              </m:rPr>
              <w:rPr>
                <w:rFonts w:ascii="Cambria Math" w:hAnsi="Cambria Math"/>
                <w:color w:val="000000"/>
                <w:sz w:val="24"/>
                <w:szCs w:val="24"/>
              </w:rPr>
              <m:t>hitung</m:t>
            </m:r>
          </m:sub>
        </m:sSub>
      </m:oMath>
      <w:r w:rsidRPr="002626E3">
        <w:rPr>
          <w:rFonts w:ascii="Times New Roman" w:hAnsi="Times New Roman"/>
          <w:color w:val="000000"/>
          <w:sz w:val="24"/>
          <w:szCs w:val="24"/>
        </w:rPr>
        <w:t xml:space="preserve"> = 5,302.</w:t>
      </w:r>
      <w:r w:rsidRPr="002626E3">
        <w:rPr>
          <w:rFonts w:ascii="Times New Roman" w:hAnsi="Times New Roman"/>
          <w:color w:val="000000"/>
          <w:sz w:val="24"/>
          <w:szCs w:val="24"/>
          <w:lang w:val="en-US"/>
        </w:rPr>
        <w:t xml:space="preserve"> </w:t>
      </w:r>
      <w:r w:rsidR="00DB0AC2" w:rsidRPr="002626E3">
        <w:rPr>
          <w:rFonts w:ascii="Times New Roman" w:hAnsi="Times New Roman"/>
          <w:color w:val="000000"/>
          <w:sz w:val="24"/>
          <w:szCs w:val="24"/>
        </w:rPr>
        <w:t>3)</w:t>
      </w:r>
      <w:r w:rsidR="00DB0AC2" w:rsidRPr="002626E3">
        <w:rPr>
          <w:rFonts w:ascii="Times New Roman" w:hAnsi="Times New Roman"/>
          <w:color w:val="000000"/>
          <w:sz w:val="24"/>
          <w:szCs w:val="24"/>
          <w:lang w:val="en-US"/>
        </w:rPr>
        <w:t xml:space="preserve"> </w:t>
      </w:r>
      <w:r w:rsidRPr="002626E3">
        <w:rPr>
          <w:rFonts w:ascii="Times New Roman" w:hAnsi="Times New Roman"/>
          <w:color w:val="000000"/>
          <w:sz w:val="24"/>
          <w:szCs w:val="24"/>
        </w:rPr>
        <w:t xml:space="preserve">Terdapat pengaruh yang signifikan sikap siswa terhadap pemahaman konsep kimia siswa SMA Negeri di Jakarta Selatan. Hal ini dibuktikan dengan perolehan nilai Sig. = </w:t>
      </w:r>
      <w:r w:rsidRPr="002626E3">
        <w:rPr>
          <w:rFonts w:ascii="Times New Roman" w:hAnsi="Times New Roman"/>
          <w:color w:val="000000" w:themeColor="text1"/>
          <w:sz w:val="24"/>
          <w:szCs w:val="24"/>
        </w:rPr>
        <w:t xml:space="preserve">0,002 &lt; 0,05 dan </w:t>
      </w:r>
      <m:oMath>
        <m:sSub>
          <m:sSubPr>
            <m:ctrlPr>
              <w:rPr>
                <w:rFonts w:ascii="Cambria Math" w:hAnsi="Cambria Math"/>
                <w:color w:val="000000"/>
                <w:sz w:val="24"/>
                <w:szCs w:val="24"/>
              </w:rPr>
            </m:ctrlPr>
          </m:sSubPr>
          <m:e>
            <m:r>
              <m:rPr>
                <m:sty m:val="p"/>
              </m:rPr>
              <w:rPr>
                <w:rFonts w:ascii="Cambria Math" w:hAnsi="Cambria Math"/>
                <w:color w:val="000000"/>
                <w:sz w:val="24"/>
                <w:szCs w:val="24"/>
              </w:rPr>
              <m:t>t</m:t>
            </m:r>
          </m:e>
          <m:sub>
            <m:r>
              <m:rPr>
                <m:sty m:val="p"/>
              </m:rPr>
              <w:rPr>
                <w:rFonts w:ascii="Cambria Math" w:hAnsi="Cambria Math"/>
                <w:color w:val="000000"/>
                <w:sz w:val="24"/>
                <w:szCs w:val="24"/>
              </w:rPr>
              <m:t>hitung</m:t>
            </m:r>
          </m:sub>
        </m:sSub>
      </m:oMath>
      <w:r w:rsidRPr="002626E3">
        <w:rPr>
          <w:rFonts w:ascii="Times New Roman" w:hAnsi="Times New Roman"/>
          <w:color w:val="000000"/>
          <w:sz w:val="24"/>
          <w:szCs w:val="24"/>
        </w:rPr>
        <w:t xml:space="preserve"> = 3,188.</w:t>
      </w:r>
    </w:p>
    <w:p w:rsidR="006E37A3" w:rsidRPr="002626E3" w:rsidRDefault="00E161BE" w:rsidP="00DB0AC2">
      <w:pPr>
        <w:spacing w:after="0" w:line="240" w:lineRule="auto"/>
        <w:jc w:val="both"/>
        <w:rPr>
          <w:rFonts w:ascii="Times New Roman" w:hAnsi="Times New Roman"/>
          <w:sz w:val="24"/>
          <w:szCs w:val="24"/>
          <w:lang w:val="en-US"/>
        </w:rPr>
      </w:pPr>
      <w:r w:rsidRPr="002626E3">
        <w:rPr>
          <w:rFonts w:ascii="Times New Roman" w:hAnsi="Times New Roman"/>
          <w:b/>
          <w:sz w:val="24"/>
          <w:szCs w:val="24"/>
        </w:rPr>
        <w:t>Kata kunci</w:t>
      </w:r>
      <w:r w:rsidR="006E37A3" w:rsidRPr="002626E3">
        <w:rPr>
          <w:rFonts w:ascii="Times New Roman" w:hAnsi="Times New Roman"/>
          <w:sz w:val="24"/>
          <w:szCs w:val="24"/>
        </w:rPr>
        <w:t xml:space="preserve"> : </w:t>
      </w:r>
      <w:r w:rsidR="002626E3">
        <w:rPr>
          <w:rFonts w:ascii="Times New Roman" w:hAnsi="Times New Roman"/>
          <w:sz w:val="24"/>
          <w:szCs w:val="24"/>
          <w:lang w:val="en-US"/>
        </w:rPr>
        <w:t>Pemahaman Konsep Kimia, K</w:t>
      </w:r>
      <w:r w:rsidR="00220F0B" w:rsidRPr="002626E3">
        <w:rPr>
          <w:rFonts w:ascii="Times New Roman" w:hAnsi="Times New Roman"/>
          <w:sz w:val="24"/>
          <w:szCs w:val="24"/>
          <w:lang w:val="en-US"/>
        </w:rPr>
        <w:t>ece</w:t>
      </w:r>
      <w:r w:rsidR="002626E3">
        <w:rPr>
          <w:rFonts w:ascii="Times New Roman" w:hAnsi="Times New Roman"/>
          <w:sz w:val="24"/>
          <w:szCs w:val="24"/>
          <w:lang w:val="en-US"/>
        </w:rPr>
        <w:t>rdasan emosional, Sikap siswa</w:t>
      </w:r>
    </w:p>
    <w:p w:rsidR="00323CA0" w:rsidRPr="002626E3" w:rsidRDefault="00323CA0" w:rsidP="00DB0AC2">
      <w:pPr>
        <w:spacing w:after="0" w:line="240" w:lineRule="auto"/>
        <w:ind w:left="3360"/>
        <w:jc w:val="both"/>
        <w:rPr>
          <w:rFonts w:ascii="Times New Roman" w:eastAsia="Times New Roman" w:hAnsi="Times New Roman"/>
          <w:b/>
          <w:i/>
          <w:sz w:val="24"/>
          <w:szCs w:val="24"/>
        </w:rPr>
      </w:pPr>
    </w:p>
    <w:p w:rsidR="00E103DE" w:rsidRDefault="00220F0B" w:rsidP="00E103DE">
      <w:pPr>
        <w:spacing w:after="0" w:line="240" w:lineRule="auto"/>
        <w:jc w:val="center"/>
        <w:rPr>
          <w:rFonts w:ascii="Times New Roman" w:eastAsia="Times New Roman" w:hAnsi="Times New Roman"/>
          <w:i/>
          <w:color w:val="212121"/>
          <w:sz w:val="24"/>
          <w:szCs w:val="24"/>
          <w:lang w:val="en"/>
        </w:rPr>
      </w:pPr>
      <w:r w:rsidRPr="002626E3">
        <w:rPr>
          <w:rFonts w:ascii="Times New Roman" w:eastAsia="Times New Roman" w:hAnsi="Times New Roman"/>
          <w:b/>
          <w:i/>
          <w:color w:val="212121"/>
          <w:sz w:val="24"/>
          <w:szCs w:val="24"/>
          <w:lang w:val="en"/>
        </w:rPr>
        <w:t>Abstract</w:t>
      </w:r>
    </w:p>
    <w:p w:rsidR="00DB0AC2" w:rsidRPr="00E103DE" w:rsidRDefault="00C0338F" w:rsidP="00DB0AC2">
      <w:pPr>
        <w:spacing w:after="0" w:line="240" w:lineRule="auto"/>
        <w:jc w:val="both"/>
        <w:rPr>
          <w:rFonts w:ascii="Times New Roman" w:hAnsi="Times New Roman"/>
          <w:color w:val="000000"/>
          <w:sz w:val="24"/>
          <w:szCs w:val="24"/>
        </w:rPr>
      </w:pPr>
      <w:r w:rsidRPr="002626E3">
        <w:rPr>
          <w:rFonts w:ascii="Times New Roman" w:hAnsi="Times New Roman"/>
          <w:color w:val="000000"/>
          <w:sz w:val="24"/>
          <w:szCs w:val="24"/>
        </w:rPr>
        <w:t xml:space="preserve">The purpose of this research is to find out: 1) The effect of emotional intelligence and student’s attitudes towards to student’s understanding of chemical concept in public senior high school in South Jakarta. 2) The effect of emotional intelligence towards to student’s understanding of chemical concept in South Jakarta. 3) The effect of the student’s attitudes towards to student’s understanding of chemical concept in senior high school in South Jakarta. The method was used in this research is survey method with multiple linier regression analysis. The populations were student’s public senior high school in South Jakarta with ammounted of all 858 students and the sample in this research was 90 students. The results of the research concluded: 1) There is a significant effect of emotional intelligence and student attitudes together towards the understanding of the chemical concepts of high school students in South Jakarta. This is evidenced by Sig. = 0,000 &lt;0,05 and </w:t>
      </w:r>
      <m:oMath>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test</m:t>
            </m:r>
          </m:sub>
        </m:sSub>
      </m:oMath>
      <w:r w:rsidRPr="002626E3">
        <w:rPr>
          <w:rFonts w:ascii="Times New Roman" w:hAnsi="Times New Roman"/>
          <w:color w:val="000000"/>
          <w:sz w:val="24"/>
          <w:szCs w:val="24"/>
        </w:rPr>
        <w:t xml:space="preserve"> = 47,502. 2) There is a significant effect of emotional intelligence on the understanding of the chemical concepts of high school students in South Jakarta. This is evidenced by the value of  Sig. = 0,000 &lt;0,05 and </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test</m:t>
            </m:r>
          </m:sub>
        </m:sSub>
      </m:oMath>
      <w:r w:rsidRPr="002626E3">
        <w:rPr>
          <w:rFonts w:ascii="Times New Roman" w:hAnsi="Times New Roman"/>
          <w:color w:val="000000"/>
          <w:sz w:val="24"/>
          <w:szCs w:val="24"/>
        </w:rPr>
        <w:t xml:space="preserve"> = 5,302. 3) There is a significant effect of students' attitudes towards understanding the chemical concepts of high school students in South Jakarta. This is evidenced by the value of Sig. = 0.002 &lt;0.05 and </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test</m:t>
            </m:r>
          </m:sub>
        </m:sSub>
      </m:oMath>
      <w:r w:rsidRPr="002626E3">
        <w:rPr>
          <w:rFonts w:ascii="Times New Roman" w:hAnsi="Times New Roman"/>
          <w:color w:val="000000"/>
          <w:sz w:val="24"/>
          <w:szCs w:val="24"/>
        </w:rPr>
        <w:t>= 3,188.</w:t>
      </w:r>
    </w:p>
    <w:p w:rsidR="006E37A3" w:rsidRPr="002626E3" w:rsidRDefault="006E37A3" w:rsidP="002626E3">
      <w:pPr>
        <w:spacing w:after="0" w:line="240" w:lineRule="auto"/>
        <w:jc w:val="both"/>
        <w:rPr>
          <w:rFonts w:ascii="Times New Roman" w:eastAsia="Times New Roman" w:hAnsi="Times New Roman"/>
          <w:i/>
          <w:sz w:val="24"/>
          <w:szCs w:val="24"/>
        </w:rPr>
        <w:sectPr w:rsidR="006E37A3" w:rsidRPr="002626E3" w:rsidSect="00A736A1">
          <w:pgSz w:w="11906" w:h="16838" w:code="9"/>
          <w:pgMar w:top="1701" w:right="1134" w:bottom="1701" w:left="1701" w:header="709" w:footer="709" w:gutter="0"/>
          <w:cols w:space="708"/>
          <w:docGrid w:linePitch="360"/>
        </w:sectPr>
      </w:pPr>
      <w:r w:rsidRPr="002626E3">
        <w:rPr>
          <w:rFonts w:ascii="Times New Roman" w:eastAsia="Times New Roman" w:hAnsi="Times New Roman"/>
          <w:b/>
          <w:i/>
          <w:sz w:val="24"/>
          <w:szCs w:val="24"/>
        </w:rPr>
        <w:t>Keywords</w:t>
      </w:r>
      <w:r w:rsidRPr="002626E3">
        <w:rPr>
          <w:rFonts w:ascii="Times New Roman" w:eastAsia="Times New Roman" w:hAnsi="Times New Roman"/>
          <w:i/>
          <w:sz w:val="24"/>
          <w:szCs w:val="24"/>
        </w:rPr>
        <w:t xml:space="preserve"> : </w:t>
      </w:r>
      <w:r w:rsidR="00C0338F" w:rsidRPr="002626E3">
        <w:rPr>
          <w:rFonts w:ascii="Times New Roman" w:hAnsi="Times New Roman"/>
          <w:sz w:val="24"/>
          <w:szCs w:val="24"/>
        </w:rPr>
        <w:t>Understanding of Chemistry Concepts, Emotional Intelligence, Student Attitude</w:t>
      </w:r>
    </w:p>
    <w:p w:rsidR="00EB2120" w:rsidRDefault="00EB2120" w:rsidP="00641F14">
      <w:pPr>
        <w:spacing w:line="360" w:lineRule="auto"/>
        <w:jc w:val="both"/>
        <w:rPr>
          <w:bdr w:val="none" w:sz="0" w:space="0" w:color="auto" w:frame="1"/>
          <w:lang w:eastAsia="id-ID"/>
        </w:rPr>
      </w:pPr>
    </w:p>
    <w:p w:rsidR="00EB2120" w:rsidRPr="00641F14" w:rsidRDefault="00EB2120" w:rsidP="00641F14">
      <w:pPr>
        <w:spacing w:line="360" w:lineRule="auto"/>
        <w:jc w:val="both"/>
        <w:rPr>
          <w:bdr w:val="none" w:sz="0" w:space="0" w:color="auto" w:frame="1"/>
          <w:lang w:eastAsia="id-ID"/>
        </w:rPr>
        <w:sectPr w:rsidR="00EB2120" w:rsidRPr="00641F14" w:rsidSect="00641F14">
          <w:type w:val="continuous"/>
          <w:pgSz w:w="11906" w:h="16838" w:code="9"/>
          <w:pgMar w:top="2268" w:right="1701" w:bottom="1701" w:left="2268" w:header="709" w:footer="709" w:gutter="0"/>
          <w:cols w:num="2" w:space="708"/>
          <w:docGrid w:linePitch="360"/>
        </w:sectPr>
      </w:pPr>
      <w:r>
        <w:rPr>
          <w:bdr w:val="none" w:sz="0" w:space="0" w:color="auto" w:frame="1"/>
          <w:lang w:eastAsia="id-ID"/>
        </w:rPr>
        <w:lastRenderedPageBreak/>
        <w:tab/>
      </w:r>
    </w:p>
    <w:p w:rsidR="008A5B8F" w:rsidRPr="00DB0AC2" w:rsidRDefault="00DB0AC2" w:rsidP="00DB0AC2">
      <w:pPr>
        <w:spacing w:after="0" w:line="240" w:lineRule="auto"/>
        <w:rPr>
          <w:rFonts w:ascii="Times New Roman" w:hAnsi="Times New Roman"/>
          <w:b/>
          <w:sz w:val="24"/>
          <w:szCs w:val="24"/>
          <w:lang w:val="en-US"/>
        </w:rPr>
      </w:pPr>
      <w:r w:rsidRPr="00DB0AC2">
        <w:rPr>
          <w:rFonts w:ascii="Times New Roman" w:hAnsi="Times New Roman"/>
          <w:b/>
          <w:sz w:val="24"/>
          <w:szCs w:val="24"/>
          <w:lang w:val="en-US"/>
        </w:rPr>
        <w:lastRenderedPageBreak/>
        <w:t>PENDAHULUAN</w:t>
      </w:r>
    </w:p>
    <w:p w:rsidR="00DB0AC2" w:rsidRDefault="00DB0AC2" w:rsidP="00DB0AC2">
      <w:pPr>
        <w:spacing w:after="0" w:line="240" w:lineRule="auto"/>
        <w:ind w:left="720" w:firstLine="720"/>
        <w:jc w:val="both"/>
        <w:rPr>
          <w:rFonts w:ascii="Times New Roman" w:eastAsia="Times New Roman" w:hAnsi="Times New Roman"/>
          <w:color w:val="000000"/>
          <w:sz w:val="24"/>
          <w:szCs w:val="24"/>
        </w:rPr>
        <w:sectPr w:rsidR="00DB0AC2" w:rsidSect="00776DE8">
          <w:type w:val="continuous"/>
          <w:pgSz w:w="11906" w:h="16838" w:code="9"/>
          <w:pgMar w:top="1701" w:right="1134" w:bottom="1701" w:left="1701" w:header="709" w:footer="709" w:gutter="0"/>
          <w:cols w:num="2" w:space="708"/>
          <w:docGrid w:linePitch="360"/>
        </w:sectPr>
      </w:pPr>
    </w:p>
    <w:p w:rsidR="009655F9" w:rsidRDefault="00DB0AC2" w:rsidP="00B4355E">
      <w:pP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Kimia merupakan salah satu mata pelajaran pokok pada jenjang pendidikan menengah. Pelajaran kimia bertujuan untuk membekali siswa dengan kemampuan berpikir logis, analitis, sistematis, kritis, dan kreatif. Kimia bagian dari ilmu pengetahuan alam yang berperan penting dalam perkembangan ilmu pengetahuan dan teknologi. Penggunaan ilmu kimia pada era globalisasi dan kemajuan IPTEK merupakan hal yang penting untuk dikuasai oleh setiap individu, masyarakat dan suatu bangsa yang akan mengembangkan IPTEK.</w:t>
      </w:r>
      <w:r w:rsidR="009655F9">
        <w:rPr>
          <w:rFonts w:ascii="Times New Roman" w:eastAsia="Times New Roman" w:hAnsi="Times New Roman"/>
          <w:color w:val="000000"/>
          <w:sz w:val="24"/>
          <w:szCs w:val="24"/>
          <w:lang w:val="en-US"/>
        </w:rPr>
        <w:t xml:space="preserve"> </w:t>
      </w:r>
      <w:r w:rsidR="009655F9">
        <w:rPr>
          <w:rFonts w:ascii="Times New Roman" w:eastAsia="Times New Roman" w:hAnsi="Times New Roman"/>
          <w:color w:val="000000"/>
          <w:sz w:val="24"/>
          <w:szCs w:val="24"/>
        </w:rPr>
        <w:t>Dengan memperhatikan keadaan tersebut, mata pelajaran kimia seharusnya dapat dikuasai oleh siswa. Akan tetapi kenyataannya, pemahaman konsep siswa pada mata pelajaran kimia masih rendah.</w:t>
      </w:r>
    </w:p>
    <w:p w:rsidR="005E1035" w:rsidRDefault="005E1035" w:rsidP="00B4355E">
      <w:pP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Mata pelajaran kimia awalnya menjadi mata pelajaran yang sangat diangap sepele oleh siswa, bahkan disebagian siswa menganggap mata pelajaran kimia adalah mata pelajaran yang membosankan. Walau masih banyak juga yang menganggap kimia sama sulitnya dengan Matematika maupun Fisika. Awal dari sikap inilah yang nantinya akan membuat siswa cenderung acuh terhadap mata pelajaran ini. Kondisi inilah yang kelak dapat mempengaruhi kemampuan siswa dalam memahami konsep dalam mata pelajaaran kimia. </w:t>
      </w:r>
    </w:p>
    <w:p w:rsidR="006139A9" w:rsidRDefault="009655F9" w:rsidP="00B4355E">
      <w:pPr>
        <w:spacing w:after="0" w:line="240" w:lineRule="auto"/>
        <w:ind w:firstLine="567"/>
        <w:jc w:val="both"/>
        <w:rPr>
          <w:rFonts w:ascii="Times New Roman" w:eastAsia="Times New Roman" w:hAnsi="Times New Roman"/>
          <w:i/>
          <w:color w:val="000000"/>
          <w:sz w:val="24"/>
          <w:szCs w:val="24"/>
          <w:lang w:val="en-US"/>
        </w:rPr>
      </w:pPr>
      <w:r>
        <w:rPr>
          <w:rFonts w:ascii="Times New Roman" w:eastAsia="Times New Roman" w:hAnsi="Times New Roman"/>
          <w:color w:val="000000"/>
          <w:sz w:val="24"/>
          <w:szCs w:val="24"/>
        </w:rPr>
        <w:t xml:space="preserve">Pemahaman konsep merupakan salah satu aspek dari tiga aspek penilaian kimia. Penilaian pada aspek pemahaman konsep ini bertujuan mengetahui sejauh mana siswa mampu menerima dan memahami konsep dasar kimia yang telah diterima siswa. Pemahaman itu sendiri bagi seorang siswa dapat diterima dengan beragam cara dan berbeda-beda bagi tiap siswa itu sendiri. Secara umum setiap permasalahan yang dialami siswa baik dalam kesulitan memahami konsep maupun dalam mengikuti pelajaran disekolah dibagi menjadi faktor </w:t>
      </w:r>
      <w:r w:rsidR="00096B1F">
        <w:rPr>
          <w:rFonts w:ascii="Times New Roman" w:eastAsia="Times New Roman" w:hAnsi="Times New Roman"/>
          <w:i/>
          <w:color w:val="000000"/>
          <w:sz w:val="24"/>
          <w:szCs w:val="24"/>
        </w:rPr>
        <w:t>ekstern</w:t>
      </w:r>
      <w:r w:rsidR="00096B1F">
        <w:rPr>
          <w:rFonts w:ascii="Times New Roman" w:eastAsia="Times New Roman" w:hAnsi="Times New Roman"/>
          <w:i/>
          <w:color w:val="000000"/>
          <w:sz w:val="24"/>
          <w:szCs w:val="24"/>
          <w:lang w:val="en-US"/>
        </w:rPr>
        <w:t>al</w:t>
      </w:r>
      <w:r>
        <w:rPr>
          <w:rFonts w:ascii="Times New Roman" w:eastAsia="Times New Roman" w:hAnsi="Times New Roman"/>
          <w:color w:val="000000"/>
          <w:sz w:val="24"/>
          <w:szCs w:val="24"/>
        </w:rPr>
        <w:t xml:space="preserve"> dan faktor </w:t>
      </w:r>
      <w:r w:rsidR="00096B1F">
        <w:rPr>
          <w:rFonts w:ascii="Times New Roman" w:eastAsia="Times New Roman" w:hAnsi="Times New Roman"/>
          <w:i/>
          <w:color w:val="000000"/>
          <w:sz w:val="24"/>
          <w:szCs w:val="24"/>
          <w:lang w:val="en-US"/>
        </w:rPr>
        <w:lastRenderedPageBreak/>
        <w:t xml:space="preserve">internal. </w:t>
      </w:r>
      <w:r w:rsidR="006139A9" w:rsidRPr="006139A9">
        <w:rPr>
          <w:rFonts w:ascii="Times New Roman" w:eastAsia="Times New Roman" w:hAnsi="Times New Roman"/>
          <w:color w:val="000000"/>
          <w:sz w:val="24"/>
          <w:szCs w:val="24"/>
          <w:lang w:val="en-US"/>
        </w:rPr>
        <w:t>Faktor internal antara lain adalah kecerdasan emosional dan sikap siswa.</w:t>
      </w:r>
      <w:r w:rsidR="006139A9">
        <w:rPr>
          <w:rFonts w:ascii="Times New Roman" w:eastAsia="Times New Roman" w:hAnsi="Times New Roman"/>
          <w:i/>
          <w:color w:val="000000"/>
          <w:sz w:val="24"/>
          <w:szCs w:val="24"/>
          <w:lang w:val="en-US"/>
        </w:rPr>
        <w:t xml:space="preserve"> </w:t>
      </w:r>
    </w:p>
    <w:p w:rsidR="00096B1F" w:rsidRPr="005E1035" w:rsidRDefault="00096B1F" w:rsidP="00B4355E">
      <w:pPr>
        <w:spacing w:after="0" w:line="240" w:lineRule="auto"/>
        <w:ind w:firstLine="567"/>
        <w:jc w:val="both"/>
        <w:rPr>
          <w:rFonts w:ascii="Times New Roman" w:eastAsia="Times New Roman" w:hAnsi="Times New Roman"/>
          <w:i/>
          <w:color w:val="000000"/>
          <w:sz w:val="24"/>
          <w:szCs w:val="24"/>
          <w:lang w:val="en-US"/>
        </w:rPr>
      </w:pPr>
      <w:r>
        <w:rPr>
          <w:rFonts w:ascii="Times New Roman" w:eastAsia="Times New Roman" w:hAnsi="Times New Roman"/>
          <w:color w:val="000000"/>
          <w:sz w:val="24"/>
          <w:szCs w:val="24"/>
        </w:rPr>
        <w:t xml:space="preserve">Kecerdasan emosional bukan hanya mengakibatkan rendahnya pemahaman konsep atau prestasi kerja, bahkan emosi yang tak terkendali seperti, amarah dan kecemasan dapat menimbulkan resiko bagi kesehatan. Siswa yang mengikuti pelajaran dalam keadaan emosi tidak stabil mungkin karena adanya persoalan yang dihadapi tidak akan menunjukkan sikap penerimaan pelajaran </w:t>
      </w:r>
      <w:r w:rsidRPr="006139A9">
        <w:rPr>
          <w:rFonts w:ascii="Times New Roman" w:eastAsia="Times New Roman" w:hAnsi="Times New Roman"/>
          <w:color w:val="000000"/>
          <w:sz w:val="24"/>
          <w:szCs w:val="24"/>
        </w:rPr>
        <w:t xml:space="preserve">dengan baik. </w:t>
      </w:r>
      <w:r w:rsidR="006139A9" w:rsidRPr="006139A9">
        <w:rPr>
          <w:rFonts w:ascii="Times New Roman" w:eastAsia="Times New Roman" w:hAnsi="Times New Roman"/>
          <w:color w:val="000000"/>
          <w:sz w:val="24"/>
          <w:szCs w:val="24"/>
          <w:lang w:val="en-US"/>
        </w:rPr>
        <w:t xml:space="preserve">Sedangkan </w:t>
      </w:r>
      <w:r w:rsidR="006139A9" w:rsidRPr="006139A9">
        <w:rPr>
          <w:rFonts w:ascii="Times New Roman" w:eastAsia="Times New Roman" w:hAnsi="Times New Roman"/>
          <w:color w:val="000000"/>
          <w:sz w:val="24"/>
          <w:szCs w:val="24"/>
        </w:rPr>
        <w:t>f</w:t>
      </w:r>
      <w:r w:rsidRPr="006139A9">
        <w:rPr>
          <w:rFonts w:ascii="Times New Roman" w:eastAsia="Times New Roman" w:hAnsi="Times New Roman"/>
          <w:color w:val="000000"/>
          <w:sz w:val="24"/>
          <w:szCs w:val="24"/>
        </w:rPr>
        <w:t>aktor</w:t>
      </w:r>
      <w:r>
        <w:rPr>
          <w:rFonts w:ascii="Times New Roman" w:eastAsia="Times New Roman" w:hAnsi="Times New Roman"/>
          <w:color w:val="000000"/>
          <w:sz w:val="24"/>
          <w:szCs w:val="24"/>
        </w:rPr>
        <w:t xml:space="preserve"> internal lain yang mempengaruhi siswa dalam meningkatkan pemahaman konsep kimianya, yaitu sikap siswa dalam mata pelajaran kimia. Sikap merupakan kecenderungan siswa untuk memilih sesuatu. Efek sikap ini dapat diamati dalam reaksi siswa (positif atau negatif). Sikap yang positif terhadap suatu mata pelajaran akan membawa keseriusan dalam mempelajarinya. Sebaliknya, sikap yang negatif akan membawanya untuk semakin menjauhi mata pelajaran, yang pada akhirnya mempengaruhi tinggi rendahnya kemampuan siswa dalam memahami konsep dalam mata pelajaran kimia.</w:t>
      </w:r>
      <w:r w:rsidR="005E1035">
        <w:rPr>
          <w:rFonts w:ascii="Times New Roman" w:eastAsia="Times New Roman" w:hAnsi="Times New Roman"/>
          <w:i/>
          <w:color w:val="000000"/>
          <w:sz w:val="24"/>
          <w:szCs w:val="24"/>
          <w:lang w:val="en-US"/>
        </w:rPr>
        <w:t xml:space="preserve"> </w:t>
      </w:r>
      <w:r>
        <w:rPr>
          <w:rFonts w:ascii="Times New Roman" w:eastAsia="Times New Roman" w:hAnsi="Times New Roman"/>
          <w:color w:val="000000"/>
          <w:sz w:val="24"/>
          <w:szCs w:val="24"/>
        </w:rPr>
        <w:t>Seiring dengan fenomena tersebut, peneliti tertarik untuk melakukan penelitian dengan judul “Pengaruh Kecerdasan Emosional dan Sikap Siswa terhadap Pemahaman Konsep Kimia Siswa”.</w:t>
      </w:r>
    </w:p>
    <w:p w:rsidR="00DB0AC2" w:rsidRPr="009655F9" w:rsidRDefault="00DB0AC2" w:rsidP="00DB0AC2">
      <w:pPr>
        <w:spacing w:after="0" w:line="240" w:lineRule="auto"/>
        <w:ind w:firstLine="567"/>
        <w:jc w:val="both"/>
        <w:rPr>
          <w:rFonts w:ascii="Times New Roman" w:eastAsia="Times New Roman" w:hAnsi="Times New Roman"/>
          <w:color w:val="000000"/>
          <w:sz w:val="24"/>
          <w:szCs w:val="24"/>
          <w:lang w:val="en-US"/>
        </w:rPr>
      </w:pPr>
    </w:p>
    <w:p w:rsidR="00DB0AC2" w:rsidRDefault="005E1035" w:rsidP="00DB0AC2">
      <w:pPr>
        <w:spacing w:after="0" w:line="240" w:lineRule="auto"/>
        <w:rPr>
          <w:rFonts w:ascii="Times New Roman" w:hAnsi="Times New Roman"/>
          <w:b/>
          <w:sz w:val="24"/>
          <w:szCs w:val="24"/>
          <w:lang w:val="en-US"/>
        </w:rPr>
      </w:pPr>
      <w:r w:rsidRPr="005E1035">
        <w:rPr>
          <w:rFonts w:ascii="Times New Roman" w:hAnsi="Times New Roman"/>
          <w:b/>
          <w:sz w:val="24"/>
          <w:szCs w:val="24"/>
          <w:lang w:val="en-US"/>
        </w:rPr>
        <w:t>TINJAUAN PUSTAKA</w:t>
      </w:r>
    </w:p>
    <w:p w:rsidR="005E1035" w:rsidRDefault="00B4355E" w:rsidP="00DB0AC2">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Pemahaman Konsep Kimia</w:t>
      </w:r>
    </w:p>
    <w:p w:rsidR="00776DE8" w:rsidRDefault="00BC6410" w:rsidP="000659D3">
      <w:pP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Pemahaman</w:t>
      </w:r>
      <w:r w:rsidR="00B4355E">
        <w:rPr>
          <w:rFonts w:ascii="Times New Roman" w:eastAsia="Times New Roman" w:hAnsi="Times New Roman"/>
          <w:color w:val="000000"/>
          <w:sz w:val="24"/>
          <w:szCs w:val="24"/>
        </w:rPr>
        <w:t xml:space="preserve"> adalah tingkat kemampuan yang mengharapkan siswa mampu memahami arti dari konsep, situasi, serta fakta yang diketahuinya</w:t>
      </w:r>
      <w:r>
        <w:rPr>
          <w:rFonts w:ascii="Times New Roman" w:eastAsia="Times New Roman" w:hAnsi="Times New Roman"/>
          <w:color w:val="000000"/>
          <w:sz w:val="24"/>
          <w:szCs w:val="24"/>
          <w:lang w:val="en-US"/>
        </w:rPr>
        <w:t xml:space="preserve"> [1]</w:t>
      </w:r>
      <w:r w:rsidR="00B4355E">
        <w:rPr>
          <w:rFonts w:ascii="Times New Roman" w:eastAsia="Times New Roman" w:hAnsi="Times New Roman"/>
          <w:color w:val="000000"/>
          <w:sz w:val="24"/>
          <w:szCs w:val="24"/>
        </w:rPr>
        <w:t xml:space="preserve">. Dalam hal ini, siswa tidak hanya menghafal tetapi juga paham. </w:t>
      </w:r>
      <w:r>
        <w:rPr>
          <w:rFonts w:ascii="Times New Roman" w:eastAsia="Times New Roman" w:hAnsi="Times New Roman"/>
          <w:color w:val="000000"/>
          <w:sz w:val="24"/>
          <w:szCs w:val="24"/>
          <w:lang w:val="en-US"/>
        </w:rPr>
        <w:t>A</w:t>
      </w:r>
      <w:r w:rsidR="00B4355E">
        <w:rPr>
          <w:rFonts w:ascii="Times New Roman" w:eastAsia="Times New Roman" w:hAnsi="Times New Roman"/>
          <w:color w:val="000000"/>
          <w:sz w:val="24"/>
          <w:szCs w:val="24"/>
        </w:rPr>
        <w:t>da tiga macam pemahaman, yaitu pemahaman translasi, pemahaman interpre</w:t>
      </w:r>
      <w:r>
        <w:rPr>
          <w:rFonts w:ascii="Times New Roman" w:eastAsia="Times New Roman" w:hAnsi="Times New Roman"/>
          <w:color w:val="000000"/>
          <w:sz w:val="24"/>
          <w:szCs w:val="24"/>
        </w:rPr>
        <w:t xml:space="preserve">tasi dan pemahaman ekstrapolasi </w:t>
      </w:r>
      <w:r>
        <w:rPr>
          <w:rFonts w:ascii="Times New Roman" w:eastAsia="Times New Roman" w:hAnsi="Times New Roman"/>
          <w:color w:val="000000"/>
          <w:sz w:val="24"/>
          <w:szCs w:val="24"/>
          <w:lang w:val="en-US"/>
        </w:rPr>
        <w:t>[2].</w:t>
      </w:r>
      <w:r w:rsidR="00B4355E">
        <w:rPr>
          <w:rFonts w:ascii="Times New Roman" w:eastAsia="Times New Roman" w:hAnsi="Times New Roman"/>
          <w:color w:val="000000"/>
          <w:sz w:val="24"/>
          <w:szCs w:val="24"/>
        </w:rPr>
        <w:t xml:space="preserve"> </w:t>
      </w:r>
    </w:p>
    <w:p w:rsidR="00B4355E" w:rsidRDefault="00B4355E" w:rsidP="000659D3">
      <w:pPr>
        <w:spacing w:after="0" w:line="240" w:lineRule="auto"/>
        <w:ind w:firstLine="567"/>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 xml:space="preserve">Pemahaman translasi adalah kemampuan memahami suatu gagasan dan mengubahnya dengan cara sendiri. </w:t>
      </w:r>
      <w:r>
        <w:rPr>
          <w:rFonts w:ascii="Times New Roman" w:eastAsia="Times New Roman" w:hAnsi="Times New Roman"/>
          <w:color w:val="000000"/>
          <w:sz w:val="24"/>
          <w:szCs w:val="24"/>
        </w:rPr>
        <w:lastRenderedPageBreak/>
        <w:t>Pemahaman interpretasi adalah kemampuan memahami ide atau bahan yang direkam, diubah atau disusun dalam bentuk lain. Sedangkan pemahaman ekstrapolasi adalah kemampuan untuk meramalkan kecenderungan yang ada menurut data yang diketahui beserta konsekuensi dan implikasi yang sejalan dengan kondisi tersebut.</w:t>
      </w:r>
      <w:r w:rsidR="002C3D44">
        <w:rPr>
          <w:rFonts w:ascii="Times New Roman" w:eastAsia="Times New Roman" w:hAnsi="Times New Roman"/>
          <w:color w:val="000000"/>
          <w:sz w:val="24"/>
          <w:szCs w:val="24"/>
          <w:lang w:val="en-US"/>
        </w:rPr>
        <w:t xml:space="preserve"> </w:t>
      </w:r>
    </w:p>
    <w:p w:rsidR="000659D3" w:rsidRPr="00924657" w:rsidRDefault="000659D3" w:rsidP="000659D3">
      <w:pPr>
        <w:spacing w:after="0" w:line="240" w:lineRule="auto"/>
        <w:ind w:firstLine="74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Konsep merupakan pikiran seseorang atau kelompok orang yang dinyatakan dalam definisi sehingga menjadi produk pengetahuan yang meliputi prinsip-prinsip, hukum dan teori. </w:t>
      </w:r>
      <w:r w:rsidR="00BC6410">
        <w:rPr>
          <w:rFonts w:ascii="Times New Roman" w:eastAsia="Times New Roman" w:hAnsi="Times New Roman"/>
          <w:color w:val="000000"/>
          <w:sz w:val="24"/>
          <w:szCs w:val="24"/>
          <w:lang w:val="en-US"/>
        </w:rPr>
        <w:t xml:space="preserve">Pemahaman </w:t>
      </w:r>
      <w:r>
        <w:rPr>
          <w:rFonts w:ascii="Times New Roman" w:eastAsia="Times New Roman" w:hAnsi="Times New Roman"/>
          <w:color w:val="000000"/>
          <w:sz w:val="24"/>
          <w:szCs w:val="24"/>
        </w:rPr>
        <w:t>konsep adalah kekuatan yang terkait antara informasi yang terkandung pada konsep yang dipahami dengan skema yang telah dimiliki sebelumnya</w:t>
      </w:r>
      <w:r w:rsidR="00BC6410">
        <w:rPr>
          <w:rFonts w:ascii="Times New Roman" w:eastAsia="Times New Roman" w:hAnsi="Times New Roman"/>
          <w:color w:val="000000"/>
          <w:sz w:val="24"/>
          <w:szCs w:val="24"/>
          <w:lang w:val="en-US"/>
        </w:rPr>
        <w:t xml:space="preserve"> [3]</w:t>
      </w:r>
      <w:r>
        <w:rPr>
          <w:rFonts w:ascii="Times New Roman" w:eastAsia="Times New Roman" w:hAnsi="Times New Roman"/>
          <w:color w:val="000000"/>
          <w:sz w:val="24"/>
          <w:szCs w:val="24"/>
        </w:rPr>
        <w:t>. Maka konsep dapat mengalami perubahan disesuaikan dengan fakta atau pengetahuan baru, sedangkan kegunaan konsep adalah menjelaskan dan meramalkan.</w:t>
      </w:r>
    </w:p>
    <w:p w:rsidR="00B4355E" w:rsidRDefault="00B4355E" w:rsidP="000659D3">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Pemahaman konsep adalah kekuatan yang terkait antara informasi yang terkandung pada konsep yang dipahami dengan skema yang telah dimiliki sebelumnya</w:t>
      </w:r>
      <w:r w:rsidR="000659D3">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Dengan demikian tingkat penguasaan konsep siswa dapat ditentukan oleh banyaknya jaringan informasi yang telah dimiliki.</w:t>
      </w:r>
    </w:p>
    <w:p w:rsidR="00B4355E" w:rsidRPr="000513DB" w:rsidRDefault="00B4355E" w:rsidP="00B4355E">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sz w:val="24"/>
          <w:szCs w:val="24"/>
        </w:rPr>
        <w:t>Berdasarkan uraian tersebut, pemahaman konsep adalah kemampuan seseorang untuk dapat menjelaskan, membedakan, memberikan contoh dan menghubungkan suatu konsep dari apa yang diketahuinya dengan pengetahuan yang baru khususnya dalam penelitian ini lebih ditekankan pada pemahaman konsep kimia.</w:t>
      </w:r>
    </w:p>
    <w:p w:rsidR="00B4355E" w:rsidRDefault="00B4355E" w:rsidP="000659D3">
      <w:pPr>
        <w:spacing w:after="0" w:line="240" w:lineRule="auto"/>
        <w:rPr>
          <w:rFonts w:ascii="Times New Roman" w:hAnsi="Times New Roman"/>
          <w:b/>
          <w:sz w:val="24"/>
          <w:szCs w:val="24"/>
          <w:lang w:val="en-US"/>
        </w:rPr>
      </w:pPr>
    </w:p>
    <w:p w:rsidR="000659D3" w:rsidRDefault="000659D3" w:rsidP="000659D3">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Sikap Siswa Pada Pelajaran Kimia</w:t>
      </w:r>
    </w:p>
    <w:p w:rsidR="00CE59DF" w:rsidRDefault="00CE59DF" w:rsidP="00CE59DF">
      <w:pPr>
        <w:spacing w:after="0" w:line="240" w:lineRule="auto"/>
        <w:ind w:firstLine="61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Kimia merupakan salah satu mata pelajaran yang diajarkan di SMA. Sikap siswa terhadap mata pelajaran kimia dapat diketahui dari cara siswa bereaksi atau memberikan respon terhadap kimia ketika kegiatan pembelajaran berlangsung, baik di dalam kelas maupun di luar kelas. Sikap </w:t>
      </w:r>
      <w:r>
        <w:rPr>
          <w:rFonts w:ascii="Times New Roman" w:eastAsia="Times New Roman" w:hAnsi="Times New Roman"/>
          <w:color w:val="000000"/>
          <w:sz w:val="24"/>
          <w:szCs w:val="24"/>
        </w:rPr>
        <w:lastRenderedPageBreak/>
        <w:t xml:space="preserve">dapat bersifat positif dengan adanya kecenderungan tindakan mendekati, menyenangi dan mengharapkan objek tertentu. Sikap dapat pula bersifat negatif dengan menjauhi, menghindari, membenci dan tidak menyukai objek tertentu. </w:t>
      </w:r>
    </w:p>
    <w:p w:rsidR="00CE59DF" w:rsidRDefault="00CE59DF" w:rsidP="00CE59DF">
      <w:pPr>
        <w:spacing w:after="0" w:line="240" w:lineRule="auto"/>
        <w:ind w:firstLine="61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Siswa  yang memiliki sikap positif, ia akan menganggap kimia itu sebagai pelajaran yang mudah dan asyik untuk dipelajari. Ia akan semangat dan selalu memperhatikan penjelasan dari guru ketika pembelajaran berlangsung. Selain itu siswa yang memiliki sikap positif terhadap kimia akan selalu belajar atas kesadaran sendiri bukan hanya karena ada tugas ataupun ketika akan ujian saja, sehingga pemahaman konsepnya pun akan baik. Sebaliknya siswa yang memiliki sikap negatif terhadap kimia, ia akan menganggap kimia itu sebagai pelajaran yang sulit dan tidak menarik, ia juga akan malas dan merasa terpaksa dalam belajar kimia, sehingga hasil belajarnya kurang baik dan tidak memuaskan.</w:t>
      </w:r>
    </w:p>
    <w:p w:rsidR="00CE59DF" w:rsidRDefault="00CE59DF" w:rsidP="00CE59DF">
      <w:pPr>
        <w:spacing w:after="0" w:line="240" w:lineRule="auto"/>
        <w:ind w:firstLine="61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Dari pendapat di atas dapat disimpulkan bahwa sikap pada pelajaran kimia adalah cara pandang siswa terhadap pelajaran kimia. Sikap tersebut adalah keyakinan (kognisi), perasaan (afektif), dan kecenderungan (konasi) yang dapat teridentifikasi dari kesadaran terhadap manfaat kimia perasaan terhadap kimia, dan kesediaan untuk mempelajari sehingga menghasilkan penilaian dan perasaan baik positif maupun negatif setelah mengikuti atau menerima materi pembelajaran dalam proses pembelajaran kimia.</w:t>
      </w:r>
    </w:p>
    <w:p w:rsidR="00EF0564" w:rsidRDefault="00EF0564" w:rsidP="00EF0564">
      <w:pPr>
        <w:spacing w:after="0" w:line="240" w:lineRule="auto"/>
        <w:jc w:val="both"/>
        <w:rPr>
          <w:rFonts w:ascii="Times New Roman" w:eastAsia="Times New Roman" w:hAnsi="Times New Roman"/>
          <w:color w:val="000000"/>
          <w:sz w:val="24"/>
          <w:szCs w:val="24"/>
        </w:rPr>
      </w:pPr>
    </w:p>
    <w:p w:rsidR="00EF0564" w:rsidRDefault="009E28F1" w:rsidP="00EF0564">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Kecerdasan Emosional Siswa</w:t>
      </w:r>
    </w:p>
    <w:p w:rsidR="009E28F1" w:rsidRDefault="009E28F1" w:rsidP="009E28F1">
      <w:pPr>
        <w:pStyle w:val="ListParagraph"/>
        <w:tabs>
          <w:tab w:val="left" w:pos="426"/>
        </w:tabs>
        <w:spacing w:line="240" w:lineRule="auto"/>
        <w:ind w:left="0" w:firstLine="567"/>
        <w:contextualSpacing w:val="0"/>
      </w:pPr>
      <w:r w:rsidRPr="00350265">
        <w:t xml:space="preserve">Emosi </w:t>
      </w:r>
      <w:r w:rsidRPr="009368B8">
        <w:rPr>
          <w:i/>
        </w:rPr>
        <w:t>(emotion)</w:t>
      </w:r>
      <w:r w:rsidRPr="00350265">
        <w:t xml:space="preserve"> berasal dari kata movere, kata kerja dalam bahasa latin yang berarti “menggerakan, bergerak”, ditambah awalan “</w:t>
      </w:r>
      <w:r>
        <w:t>e</w:t>
      </w:r>
      <w:proofErr w:type="gramStart"/>
      <w:r>
        <w:t>-”</w:t>
      </w:r>
      <w:r w:rsidRPr="00350265">
        <w:t>untuk</w:t>
      </w:r>
      <w:proofErr w:type="gramEnd"/>
      <w:r w:rsidRPr="00350265">
        <w:t xml:space="preserve"> memberi arti “bergerak menjauh”, menyiratkan bahwa kecenderungan bertindak merupakan hal mutlak dalam emosi</w:t>
      </w:r>
      <w:r w:rsidR="00BC6410">
        <w:t xml:space="preserve"> [4]</w:t>
      </w:r>
      <w:r w:rsidRPr="00350265">
        <w:t xml:space="preserve">. Dalam makna paling harfiah, </w:t>
      </w:r>
      <w:r w:rsidRPr="009368B8">
        <w:t>Oxford English Dictionary</w:t>
      </w:r>
      <w:r w:rsidR="00BC6410">
        <w:t xml:space="preserve"> </w:t>
      </w:r>
      <w:r>
        <w:rPr>
          <w:lang w:val="id-ID"/>
        </w:rPr>
        <w:t xml:space="preserve">menyatakan bahwa </w:t>
      </w:r>
      <w:r w:rsidRPr="00350265">
        <w:t xml:space="preserve">emosi sebagai setiap </w:t>
      </w:r>
      <w:r w:rsidRPr="00350265">
        <w:lastRenderedPageBreak/>
        <w:t>kegiatan atau pergolakan pikiran, perasaan, nafsu; setiap keadaan mental ya</w:t>
      </w:r>
      <w:r w:rsidR="00BC6410">
        <w:t>ng hebat atau meluap-luap. B</w:t>
      </w:r>
      <w:r w:rsidRPr="00350265">
        <w:t>eberapa ciri emosi diantaranya, yaitu respon yang cepat tetapi ceroboh; pertama adalah perasaan, kedua adalah pemikiran; realitas simbolik yang seperti kanak-kanak; masa lampau diposisikan sebagai masa sekarang; dan realitas yang ditentukan oleh keadaan</w:t>
      </w:r>
      <w:r w:rsidR="00BC6410">
        <w:t xml:space="preserve"> [5]</w:t>
      </w:r>
      <w:r w:rsidRPr="00350265">
        <w:t xml:space="preserve">. </w:t>
      </w:r>
      <w:r w:rsidR="00BC6410">
        <w:t>E</w:t>
      </w:r>
      <w:r w:rsidRPr="00350265">
        <w:t>mosional sebagai suatu yang berkaitan dengan ekspresi emosi, atau dengan perubahan-perubahan yang mendalam yang menyertai emosi</w:t>
      </w:r>
      <w:r w:rsidR="00BC6410">
        <w:t xml:space="preserve"> [6]</w:t>
      </w:r>
      <w:r w:rsidRPr="00350265">
        <w:t>. Sedangkan kecerdasan diartikan sebagai kemampuan seseorang dalam menggunakan konsep abstrak serta menghadapi dan menyesuaiakan diri terhadap situasi baru sec</w:t>
      </w:r>
      <w:r>
        <w:t>ara cepat dan efektif.</w:t>
      </w:r>
      <w:r w:rsidRPr="00350265">
        <w:t xml:space="preserve"> </w:t>
      </w:r>
    </w:p>
    <w:p w:rsidR="009E28F1" w:rsidRDefault="009E28F1" w:rsidP="009E28F1">
      <w:pPr>
        <w:pStyle w:val="ListParagraph"/>
        <w:tabs>
          <w:tab w:val="left" w:pos="426"/>
        </w:tabs>
        <w:spacing w:line="240" w:lineRule="auto"/>
        <w:ind w:left="0" w:firstLine="567"/>
        <w:contextualSpacing w:val="0"/>
      </w:pPr>
      <w:r w:rsidRPr="00350265">
        <w:t xml:space="preserve">Istilah kecerdasan emosional </w:t>
      </w:r>
      <w:r w:rsidRPr="001C23F8">
        <w:rPr>
          <w:i/>
        </w:rPr>
        <w:t>(emotional intelligence)</w:t>
      </w:r>
      <w:r w:rsidRPr="00350265">
        <w:t xml:space="preserve"> diperkenalkan pertama kali pada tahun 1990 oleh psikolog Peter Salovey dari Yale University dan John Mayer dari University of New Hampshire. </w:t>
      </w:r>
      <w:r w:rsidR="00BC6410">
        <w:t>K</w:t>
      </w:r>
      <w:r w:rsidRPr="00350265">
        <w:t>ecerdasan emosional sebagai kemampuan memantau dan mengendalikan perasaan sendiri dan orang lain, serta menggunakan perasaan-perasaanitu untu</w:t>
      </w:r>
      <w:r w:rsidR="00BC6410">
        <w:t>k memandu pikiran dan tindakan [7].</w:t>
      </w:r>
    </w:p>
    <w:p w:rsidR="009E28F1" w:rsidRDefault="009E28F1" w:rsidP="009E28F1">
      <w:pPr>
        <w:pStyle w:val="ListParagraph"/>
        <w:tabs>
          <w:tab w:val="left" w:pos="426"/>
        </w:tabs>
        <w:spacing w:line="240" w:lineRule="auto"/>
        <w:ind w:left="0" w:firstLine="567"/>
        <w:contextualSpacing w:val="0"/>
        <w:rPr>
          <w:sz w:val="23"/>
          <w:szCs w:val="23"/>
        </w:rPr>
      </w:pPr>
      <w:r w:rsidRPr="00283189">
        <w:t xml:space="preserve">Berdasarkan definisi di atas, maka dapat disimpulkan bahwa </w:t>
      </w:r>
      <w:r w:rsidRPr="00BD39D4">
        <w:rPr>
          <w:sz w:val="23"/>
          <w:szCs w:val="23"/>
        </w:rPr>
        <w:t xml:space="preserve">kecerdasan emosional adalah kemampuan dalam menggunakan perasaan secara optimal untuk mengenal dan mengatur diri sendiri serta mengelola emosi yang terdapat dalam diri sendiri dan orang lain agar energi emosi tersebut pada waktu yang tepat dengan frekuensi yang cukup dapat diterapkan secara efektif dalam membina hubungan yang baik dengan orang lain. </w:t>
      </w:r>
    </w:p>
    <w:p w:rsidR="009E28F1" w:rsidRDefault="009E28F1" w:rsidP="00EF0564">
      <w:pPr>
        <w:spacing w:after="0" w:line="240" w:lineRule="auto"/>
        <w:jc w:val="both"/>
        <w:rPr>
          <w:rFonts w:ascii="Times New Roman" w:eastAsia="Times New Roman" w:hAnsi="Times New Roman"/>
          <w:color w:val="000000"/>
          <w:sz w:val="24"/>
          <w:szCs w:val="24"/>
        </w:rPr>
      </w:pPr>
    </w:p>
    <w:p w:rsidR="000659D3" w:rsidRDefault="009E28F1" w:rsidP="000659D3">
      <w:pPr>
        <w:spacing w:after="0" w:line="240" w:lineRule="auto"/>
        <w:rPr>
          <w:rFonts w:ascii="Times New Roman" w:hAnsi="Times New Roman"/>
          <w:b/>
          <w:sz w:val="24"/>
          <w:szCs w:val="24"/>
          <w:lang w:val="en-US"/>
        </w:rPr>
      </w:pPr>
      <w:r>
        <w:rPr>
          <w:rFonts w:ascii="Times New Roman" w:hAnsi="Times New Roman"/>
          <w:b/>
          <w:sz w:val="24"/>
          <w:szCs w:val="24"/>
          <w:lang w:val="en-US"/>
        </w:rPr>
        <w:t>METODE</w:t>
      </w:r>
    </w:p>
    <w:p w:rsidR="009E28F1" w:rsidRDefault="00861932" w:rsidP="00861932">
      <w:pPr>
        <w:spacing w:after="0" w:line="240" w:lineRule="auto"/>
        <w:ind w:firstLine="567"/>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Penelitian ini dilaksanakan di SMA</w:t>
      </w:r>
      <w:r w:rsidR="00BC6410">
        <w:rPr>
          <w:rFonts w:ascii="Times New Roman" w:eastAsia="Times New Roman" w:hAnsi="Times New Roman"/>
          <w:color w:val="000000"/>
          <w:sz w:val="24"/>
          <w:szCs w:val="24"/>
        </w:rPr>
        <w:t xml:space="preserve"> Negeri wilayah Jakarta Selatan</w:t>
      </w:r>
      <w:r>
        <w:rPr>
          <w:rFonts w:ascii="Times New Roman" w:eastAsia="Times New Roman" w:hAnsi="Times New Roman"/>
          <w:color w:val="000000"/>
          <w:sz w:val="24"/>
          <w:szCs w:val="24"/>
          <w:lang w:val="en-US"/>
        </w:rPr>
        <w:t xml:space="preserve">. Penelitian </w:t>
      </w:r>
      <w:r w:rsidR="00C57AB3">
        <w:rPr>
          <w:rFonts w:ascii="Times New Roman" w:eastAsia="Times New Roman" w:hAnsi="Times New Roman"/>
          <w:color w:val="000000"/>
          <w:sz w:val="24"/>
          <w:szCs w:val="24"/>
          <w:lang w:val="en-US"/>
        </w:rPr>
        <w:t>ini dilaksanakan selama 4 (empat</w:t>
      </w:r>
      <w:r w:rsidR="00BC6410">
        <w:rPr>
          <w:rFonts w:ascii="Times New Roman" w:eastAsia="Times New Roman" w:hAnsi="Times New Roman"/>
          <w:color w:val="000000"/>
          <w:sz w:val="24"/>
          <w:szCs w:val="24"/>
          <w:lang w:val="en-US"/>
        </w:rPr>
        <w:t xml:space="preserve">) bulan. </w:t>
      </w:r>
      <w:r>
        <w:rPr>
          <w:rFonts w:ascii="Times New Roman" w:eastAsia="Times New Roman" w:hAnsi="Times New Roman"/>
          <w:color w:val="000000"/>
          <w:sz w:val="24"/>
          <w:szCs w:val="24"/>
          <w:lang w:val="en-US"/>
        </w:rPr>
        <w:t xml:space="preserve">Penelitian ini merupakan </w:t>
      </w:r>
      <w:r w:rsidR="00364C5C">
        <w:rPr>
          <w:rFonts w:ascii="Times New Roman" w:eastAsia="Times New Roman" w:hAnsi="Times New Roman"/>
          <w:color w:val="000000"/>
          <w:sz w:val="24"/>
          <w:szCs w:val="24"/>
          <w:lang w:val="en-US"/>
        </w:rPr>
        <w:t>penelitian kuantitatif</w:t>
      </w:r>
      <w:r w:rsidR="00BC6410">
        <w:rPr>
          <w:rFonts w:ascii="Times New Roman" w:eastAsia="Times New Roman" w:hAnsi="Times New Roman"/>
          <w:color w:val="000000"/>
          <w:sz w:val="24"/>
          <w:szCs w:val="24"/>
          <w:lang w:val="en-US"/>
        </w:rPr>
        <w:t xml:space="preserve"> dengan </w:t>
      </w:r>
      <w:r w:rsidR="00364C5C">
        <w:rPr>
          <w:rFonts w:ascii="Times New Roman" w:eastAsia="Times New Roman" w:hAnsi="Times New Roman"/>
          <w:color w:val="000000"/>
          <w:sz w:val="24"/>
          <w:szCs w:val="24"/>
          <w:lang w:val="en-US"/>
        </w:rPr>
        <w:t>menggunakan metode survei.</w:t>
      </w:r>
    </w:p>
    <w:p w:rsidR="00364C5C" w:rsidRDefault="00364C5C" w:rsidP="00364C5C">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Desain penelitiannya digambarkan sebagai </w:t>
      </w:r>
      <w:proofErr w:type="gramStart"/>
      <w:r>
        <w:rPr>
          <w:rFonts w:ascii="Times New Roman" w:eastAsia="Times New Roman" w:hAnsi="Times New Roman"/>
          <w:color w:val="000000"/>
          <w:sz w:val="24"/>
          <w:szCs w:val="24"/>
          <w:lang w:val="en-US"/>
        </w:rPr>
        <w:t>berikut :</w:t>
      </w:r>
      <w:proofErr w:type="gramEnd"/>
    </w:p>
    <w:p w:rsidR="00364C5C" w:rsidRDefault="00364C5C" w:rsidP="00364C5C">
      <w:pPr>
        <w:spacing w:after="0" w:line="240" w:lineRule="auto"/>
        <w:jc w:val="both"/>
        <w:rPr>
          <w:rFonts w:ascii="Times New Roman" w:hAnsi="Times New Roman"/>
          <w:noProof/>
          <w:sz w:val="24"/>
          <w:szCs w:val="24"/>
          <w:lang w:eastAsia="id-ID"/>
        </w:rPr>
      </w:pPr>
    </w:p>
    <w:p w:rsidR="00776DE8" w:rsidRDefault="00776DE8" w:rsidP="00776DE8">
      <w:pPr>
        <w:spacing w:after="0" w:line="240" w:lineRule="auto"/>
        <w:jc w:val="center"/>
        <w:rPr>
          <w:rFonts w:ascii="Times New Roman" w:hAnsi="Times New Roman"/>
          <w:noProof/>
          <w:sz w:val="24"/>
          <w:szCs w:val="24"/>
          <w:lang w:eastAsia="id-ID"/>
        </w:rPr>
      </w:pPr>
      <w:r w:rsidRPr="00DC77F8">
        <w:rPr>
          <w:rFonts w:ascii="Times New Roman" w:hAnsi="Times New Roman"/>
          <w:noProof/>
          <w:sz w:val="24"/>
          <w:szCs w:val="24"/>
          <w:lang w:val="en-US"/>
        </w:rPr>
        <w:drawing>
          <wp:inline distT="0" distB="0" distL="0" distR="0">
            <wp:extent cx="1839595" cy="14859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9595" cy="1485900"/>
                    </a:xfrm>
                    <a:prstGeom prst="rect">
                      <a:avLst/>
                    </a:prstGeom>
                    <a:noFill/>
                    <a:ln>
                      <a:noFill/>
                    </a:ln>
                  </pic:spPr>
                </pic:pic>
              </a:graphicData>
            </a:graphic>
          </wp:inline>
        </w:drawing>
      </w:r>
    </w:p>
    <w:p w:rsidR="00776DE8" w:rsidRPr="00776DE8" w:rsidRDefault="00776DE8" w:rsidP="00776DE8">
      <w:pPr>
        <w:spacing w:after="0" w:line="240" w:lineRule="auto"/>
        <w:jc w:val="center"/>
        <w:rPr>
          <w:rFonts w:ascii="Times New Roman" w:hAnsi="Times New Roman"/>
          <w:noProof/>
          <w:sz w:val="20"/>
          <w:szCs w:val="20"/>
          <w:lang w:eastAsia="id-ID"/>
        </w:rPr>
      </w:pPr>
      <w:r w:rsidRPr="00776DE8">
        <w:rPr>
          <w:rFonts w:ascii="Times New Roman" w:hAnsi="Times New Roman"/>
          <w:noProof/>
          <w:sz w:val="20"/>
          <w:szCs w:val="20"/>
          <w:lang w:eastAsia="id-ID"/>
        </w:rPr>
        <w:t>Gambar</w:t>
      </w:r>
      <w:r>
        <w:rPr>
          <w:rFonts w:ascii="Times New Roman" w:hAnsi="Times New Roman"/>
          <w:noProof/>
          <w:sz w:val="20"/>
          <w:szCs w:val="20"/>
          <w:lang w:eastAsia="id-ID"/>
        </w:rPr>
        <w:t xml:space="preserve"> 1</w:t>
      </w:r>
      <w:r w:rsidRPr="00776DE8">
        <w:rPr>
          <w:rFonts w:ascii="Times New Roman" w:hAnsi="Times New Roman"/>
          <w:noProof/>
          <w:sz w:val="20"/>
          <w:szCs w:val="20"/>
          <w:lang w:eastAsia="id-ID"/>
        </w:rPr>
        <w:t xml:space="preserve"> . Desain Penelitian</w:t>
      </w:r>
    </w:p>
    <w:p w:rsidR="00776DE8" w:rsidRDefault="00776DE8" w:rsidP="00364C5C">
      <w:pPr>
        <w:spacing w:after="0" w:line="240" w:lineRule="auto"/>
        <w:jc w:val="both"/>
        <w:rPr>
          <w:rFonts w:ascii="Times New Roman" w:hAnsi="Times New Roman"/>
          <w:sz w:val="24"/>
          <w:szCs w:val="24"/>
          <w:lang w:val="en-US"/>
        </w:rPr>
      </w:pPr>
    </w:p>
    <w:p w:rsidR="00364C5C" w:rsidRDefault="00456360" w:rsidP="00364C5C">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Keterangan :</w:t>
      </w:r>
      <w:proofErr w:type="gramEnd"/>
      <w:r>
        <w:rPr>
          <w:rFonts w:ascii="Times New Roman" w:hAnsi="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
        <w:gridCol w:w="3325"/>
      </w:tblGrid>
      <w:tr w:rsidR="00776DE8" w:rsidTr="00776DE8">
        <w:tc>
          <w:tcPr>
            <w:tcW w:w="562" w:type="dxa"/>
          </w:tcPr>
          <w:p w:rsidR="00776DE8" w:rsidRPr="00776DE8" w:rsidRDefault="00776DE8" w:rsidP="00364C5C">
            <w:pPr>
              <w:spacing w:after="0" w:line="240" w:lineRule="auto"/>
              <w:jc w:val="both"/>
              <w:rPr>
                <w:rFonts w:ascii="Times New Roman" w:hAnsi="Times New Roman"/>
                <w:sz w:val="24"/>
                <w:szCs w:val="24"/>
              </w:rPr>
            </w:pPr>
            <w:r>
              <w:rPr>
                <w:rFonts w:ascii="Times New Roman" w:hAnsi="Times New Roman"/>
                <w:sz w:val="24"/>
                <w:szCs w:val="24"/>
              </w:rPr>
              <w:t>X1</w:t>
            </w:r>
          </w:p>
        </w:tc>
        <w:tc>
          <w:tcPr>
            <w:tcW w:w="284" w:type="dxa"/>
          </w:tcPr>
          <w:p w:rsidR="00776DE8" w:rsidRPr="00776DE8" w:rsidRDefault="00776DE8" w:rsidP="00364C5C">
            <w:pPr>
              <w:spacing w:after="0" w:line="240" w:lineRule="auto"/>
              <w:jc w:val="both"/>
              <w:rPr>
                <w:rFonts w:ascii="Times New Roman" w:hAnsi="Times New Roman"/>
                <w:sz w:val="24"/>
                <w:szCs w:val="24"/>
              </w:rPr>
            </w:pPr>
            <w:r>
              <w:rPr>
                <w:rFonts w:ascii="Times New Roman" w:hAnsi="Times New Roman"/>
                <w:sz w:val="24"/>
                <w:szCs w:val="24"/>
              </w:rPr>
              <w:t>:</w:t>
            </w:r>
          </w:p>
        </w:tc>
        <w:tc>
          <w:tcPr>
            <w:tcW w:w="3325" w:type="dxa"/>
          </w:tcPr>
          <w:p w:rsidR="00776DE8" w:rsidRDefault="00776DE8" w:rsidP="00776DE8">
            <w:pPr>
              <w:spacing w:after="0" w:line="240" w:lineRule="auto"/>
              <w:rPr>
                <w:rFonts w:ascii="Times New Roman" w:hAnsi="Times New Roman"/>
                <w:sz w:val="24"/>
                <w:szCs w:val="24"/>
                <w:lang w:val="en-US"/>
              </w:rPr>
            </w:pPr>
            <w:r>
              <w:rPr>
                <w:rFonts w:ascii="Times New Roman" w:eastAsia="Times New Roman" w:hAnsi="Times New Roman"/>
                <w:color w:val="000000"/>
                <w:sz w:val="24"/>
                <w:szCs w:val="24"/>
              </w:rPr>
              <w:t>Kecerdasan emosional</w:t>
            </w:r>
          </w:p>
        </w:tc>
      </w:tr>
      <w:tr w:rsidR="00776DE8" w:rsidTr="00776DE8">
        <w:tc>
          <w:tcPr>
            <w:tcW w:w="562" w:type="dxa"/>
          </w:tcPr>
          <w:p w:rsidR="00776DE8" w:rsidRPr="00776DE8" w:rsidRDefault="00776DE8" w:rsidP="00364C5C">
            <w:pPr>
              <w:spacing w:after="0" w:line="240" w:lineRule="auto"/>
              <w:jc w:val="both"/>
              <w:rPr>
                <w:rFonts w:ascii="Times New Roman" w:hAnsi="Times New Roman"/>
                <w:sz w:val="24"/>
                <w:szCs w:val="24"/>
              </w:rPr>
            </w:pPr>
            <w:r>
              <w:rPr>
                <w:rFonts w:ascii="Times New Roman" w:hAnsi="Times New Roman"/>
                <w:sz w:val="24"/>
                <w:szCs w:val="24"/>
              </w:rPr>
              <w:t>X2</w:t>
            </w:r>
          </w:p>
        </w:tc>
        <w:tc>
          <w:tcPr>
            <w:tcW w:w="284" w:type="dxa"/>
          </w:tcPr>
          <w:p w:rsidR="00776DE8" w:rsidRPr="00776DE8" w:rsidRDefault="00776DE8" w:rsidP="00364C5C">
            <w:pPr>
              <w:spacing w:after="0" w:line="240" w:lineRule="auto"/>
              <w:jc w:val="both"/>
              <w:rPr>
                <w:rFonts w:ascii="Times New Roman" w:hAnsi="Times New Roman"/>
                <w:sz w:val="24"/>
                <w:szCs w:val="24"/>
              </w:rPr>
            </w:pPr>
            <w:r>
              <w:rPr>
                <w:rFonts w:ascii="Times New Roman" w:hAnsi="Times New Roman"/>
                <w:sz w:val="24"/>
                <w:szCs w:val="24"/>
              </w:rPr>
              <w:t>:</w:t>
            </w:r>
          </w:p>
        </w:tc>
        <w:tc>
          <w:tcPr>
            <w:tcW w:w="3325" w:type="dxa"/>
          </w:tcPr>
          <w:p w:rsidR="00776DE8" w:rsidRDefault="00776DE8" w:rsidP="00776DE8">
            <w:pPr>
              <w:spacing w:after="0" w:line="240" w:lineRule="auto"/>
              <w:rPr>
                <w:rFonts w:ascii="Times New Roman" w:hAnsi="Times New Roman"/>
                <w:sz w:val="24"/>
                <w:szCs w:val="24"/>
                <w:lang w:val="en-US"/>
              </w:rPr>
            </w:pPr>
            <w:r>
              <w:rPr>
                <w:rFonts w:ascii="Times New Roman" w:eastAsia="Times New Roman" w:hAnsi="Times New Roman"/>
                <w:color w:val="000000"/>
                <w:sz w:val="24"/>
                <w:szCs w:val="24"/>
              </w:rPr>
              <w:t>Sikap siswa</w:t>
            </w:r>
          </w:p>
        </w:tc>
      </w:tr>
      <w:tr w:rsidR="00776DE8" w:rsidTr="00776DE8">
        <w:tc>
          <w:tcPr>
            <w:tcW w:w="562" w:type="dxa"/>
          </w:tcPr>
          <w:p w:rsidR="00776DE8" w:rsidRPr="00776DE8" w:rsidRDefault="00776DE8" w:rsidP="00364C5C">
            <w:pPr>
              <w:spacing w:after="0" w:line="240" w:lineRule="auto"/>
              <w:jc w:val="both"/>
              <w:rPr>
                <w:rFonts w:ascii="Times New Roman" w:hAnsi="Times New Roman"/>
                <w:sz w:val="24"/>
                <w:szCs w:val="24"/>
              </w:rPr>
            </w:pPr>
            <w:r>
              <w:rPr>
                <w:rFonts w:ascii="Times New Roman" w:hAnsi="Times New Roman"/>
                <w:sz w:val="24"/>
                <w:szCs w:val="24"/>
              </w:rPr>
              <w:t>Y</w:t>
            </w:r>
          </w:p>
        </w:tc>
        <w:tc>
          <w:tcPr>
            <w:tcW w:w="284" w:type="dxa"/>
          </w:tcPr>
          <w:p w:rsidR="00776DE8" w:rsidRPr="00776DE8" w:rsidRDefault="00776DE8" w:rsidP="00364C5C">
            <w:pPr>
              <w:spacing w:after="0" w:line="240" w:lineRule="auto"/>
              <w:jc w:val="both"/>
              <w:rPr>
                <w:rFonts w:ascii="Times New Roman" w:hAnsi="Times New Roman"/>
                <w:sz w:val="24"/>
                <w:szCs w:val="24"/>
              </w:rPr>
            </w:pPr>
            <w:r>
              <w:rPr>
                <w:rFonts w:ascii="Times New Roman" w:hAnsi="Times New Roman"/>
                <w:sz w:val="24"/>
                <w:szCs w:val="24"/>
              </w:rPr>
              <w:t>:</w:t>
            </w:r>
          </w:p>
        </w:tc>
        <w:tc>
          <w:tcPr>
            <w:tcW w:w="3325" w:type="dxa"/>
          </w:tcPr>
          <w:p w:rsidR="00776DE8" w:rsidRDefault="00776DE8" w:rsidP="00776DE8">
            <w:pPr>
              <w:spacing w:after="0" w:line="240" w:lineRule="auto"/>
              <w:rPr>
                <w:rFonts w:ascii="Times New Roman" w:hAnsi="Times New Roman"/>
                <w:sz w:val="24"/>
                <w:szCs w:val="24"/>
                <w:lang w:val="en-US"/>
              </w:rPr>
            </w:pPr>
            <w:r>
              <w:rPr>
                <w:rFonts w:ascii="Times New Roman" w:eastAsia="Times New Roman" w:hAnsi="Times New Roman"/>
                <w:color w:val="000000"/>
                <w:sz w:val="24"/>
                <w:szCs w:val="24"/>
              </w:rPr>
              <w:t>Kemampuan pemahaman konsep kimia siswa</w:t>
            </w:r>
          </w:p>
        </w:tc>
      </w:tr>
    </w:tbl>
    <w:p w:rsidR="00456360" w:rsidRDefault="00456360" w:rsidP="00364C5C">
      <w:pPr>
        <w:spacing w:after="0" w:line="240" w:lineRule="auto"/>
        <w:jc w:val="both"/>
        <w:rPr>
          <w:rFonts w:ascii="Times New Roman" w:hAnsi="Times New Roman"/>
          <w:sz w:val="24"/>
          <w:szCs w:val="24"/>
          <w:lang w:val="en-US"/>
        </w:rPr>
      </w:pPr>
    </w:p>
    <w:p w:rsidR="00456360" w:rsidRPr="00456360" w:rsidRDefault="00456360" w:rsidP="00456360">
      <w:pPr>
        <w:spacing w:after="0" w:line="240" w:lineRule="auto"/>
        <w:ind w:firstLine="567"/>
        <w:jc w:val="both"/>
        <w:rPr>
          <w:rFonts w:ascii="Times New Roman" w:eastAsia="Times New Roman" w:hAnsi="Times New Roman"/>
          <w:color w:val="000000"/>
          <w:sz w:val="24"/>
          <w:szCs w:val="24"/>
          <w:lang w:val="en-US"/>
        </w:rPr>
      </w:pPr>
      <w:r>
        <w:rPr>
          <w:rFonts w:ascii="Times New Roman" w:hAnsi="Times New Roman"/>
          <w:sz w:val="24"/>
          <w:szCs w:val="24"/>
          <w:lang w:val="en-US"/>
        </w:rPr>
        <w:t xml:space="preserve">Teknik </w:t>
      </w:r>
      <w:r>
        <w:rPr>
          <w:rFonts w:ascii="Times New Roman" w:eastAsia="Times New Roman" w:hAnsi="Times New Roman"/>
          <w:color w:val="000000"/>
          <w:sz w:val="24"/>
          <w:szCs w:val="24"/>
        </w:rPr>
        <w:t>pengambilan sampel yang dilakukan oleh peneliti dengan menggunakan random sampling. Dimana setiap anggota populasi mendapatkan kesempatan yang sama untuk dijadikan sampel dalam penelitian.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Sampel yang digunakan dalam penelitian ini yaitu 90 orang siswa</w:t>
      </w:r>
      <w:r>
        <w:rPr>
          <w:rFonts w:ascii="Times New Roman" w:eastAsia="Times New Roman" w:hAnsi="Times New Roman"/>
          <w:color w:val="000000"/>
          <w:sz w:val="24"/>
          <w:szCs w:val="24"/>
          <w:lang w:val="en-US"/>
        </w:rPr>
        <w:t xml:space="preserve"> dari populasi 858 siswa.</w:t>
      </w:r>
    </w:p>
    <w:p w:rsidR="00456360" w:rsidRDefault="00456360" w:rsidP="00364C5C">
      <w:pPr>
        <w:spacing w:after="0" w:line="240" w:lineRule="auto"/>
        <w:jc w:val="both"/>
        <w:rPr>
          <w:rFonts w:ascii="Times New Roman" w:hAnsi="Times New Roman"/>
          <w:sz w:val="24"/>
          <w:szCs w:val="24"/>
          <w:lang w:val="en-US"/>
        </w:rPr>
      </w:pPr>
    </w:p>
    <w:p w:rsidR="00C30622" w:rsidRPr="002626E3" w:rsidRDefault="00C30622" w:rsidP="00A92538">
      <w:pPr>
        <w:spacing w:after="0" w:line="240" w:lineRule="auto"/>
        <w:jc w:val="both"/>
        <w:rPr>
          <w:rFonts w:ascii="Times New Roman" w:hAnsi="Times New Roman"/>
          <w:b/>
          <w:sz w:val="24"/>
          <w:szCs w:val="24"/>
          <w:lang w:val="en-US"/>
        </w:rPr>
      </w:pPr>
      <w:r w:rsidRPr="002626E3">
        <w:rPr>
          <w:rFonts w:ascii="Times New Roman" w:hAnsi="Times New Roman"/>
          <w:b/>
          <w:sz w:val="24"/>
          <w:szCs w:val="24"/>
          <w:lang w:val="en-US"/>
        </w:rPr>
        <w:t>HASIL DAN PEMBAHASAN</w:t>
      </w:r>
    </w:p>
    <w:p w:rsidR="002626E3" w:rsidRDefault="002626E3" w:rsidP="00A92538">
      <w:pPr>
        <w:spacing w:after="0" w:line="240" w:lineRule="auto"/>
        <w:rPr>
          <w:rFonts w:ascii="Times New Roman" w:hAnsi="Times New Roman"/>
          <w:b/>
          <w:color w:val="000000" w:themeColor="text1"/>
          <w:sz w:val="24"/>
          <w:szCs w:val="24"/>
        </w:rPr>
      </w:pPr>
      <w:r w:rsidRPr="002626E3">
        <w:rPr>
          <w:rFonts w:ascii="Times New Roman" w:hAnsi="Times New Roman"/>
          <w:b/>
          <w:color w:val="000000" w:themeColor="text1"/>
          <w:sz w:val="24"/>
          <w:szCs w:val="24"/>
        </w:rPr>
        <w:t>Deskripsi Data</w:t>
      </w:r>
    </w:p>
    <w:p w:rsidR="00A92538" w:rsidRDefault="00A92538" w:rsidP="002D109F">
      <w:pPr>
        <w:pStyle w:val="ListParagraph"/>
        <w:spacing w:line="240" w:lineRule="auto"/>
        <w:ind w:left="0" w:firstLine="720"/>
        <w:rPr>
          <w:color w:val="000000" w:themeColor="text1"/>
        </w:rPr>
      </w:pPr>
      <w:r>
        <w:rPr>
          <w:color w:val="000000" w:themeColor="text1"/>
        </w:rPr>
        <w:t xml:space="preserve">Skor pemahaman konsep kimia diperoleh dari nilai hasil tes 40 soal berbentuk pilihan ganda terhadap 90 siswa yang menjadi sampel penelitian. Nilai yang diperoleh adalah terendah 41, tertinggi 89, rata – rata sebesar 67,12 median sebesar 68, modus sebesar 73 dan simpangan baku 10,637. Skor kecerdasan emosional </w:t>
      </w:r>
      <w:r w:rsidRPr="00E07C5A">
        <w:rPr>
          <w:color w:val="000000" w:themeColor="text1"/>
        </w:rPr>
        <w:t xml:space="preserve">diperoleh dari kuisioner yang di jawab oleh </w:t>
      </w:r>
      <w:r>
        <w:rPr>
          <w:color w:val="000000" w:themeColor="text1"/>
        </w:rPr>
        <w:t>90</w:t>
      </w:r>
      <w:r w:rsidRPr="00E07C5A">
        <w:rPr>
          <w:color w:val="000000" w:themeColor="text1"/>
        </w:rPr>
        <w:t xml:space="preserve"> siswa dihasilkan skor terendah </w:t>
      </w:r>
      <w:r>
        <w:rPr>
          <w:color w:val="000000" w:themeColor="text1"/>
        </w:rPr>
        <w:t>70</w:t>
      </w:r>
      <w:r w:rsidRPr="00E07C5A">
        <w:rPr>
          <w:color w:val="000000" w:themeColor="text1"/>
        </w:rPr>
        <w:t>, skor tertinggi 1</w:t>
      </w:r>
      <w:r>
        <w:rPr>
          <w:color w:val="000000" w:themeColor="text1"/>
        </w:rPr>
        <w:t>10</w:t>
      </w:r>
      <w:r w:rsidRPr="00E07C5A">
        <w:rPr>
          <w:color w:val="000000" w:themeColor="text1"/>
        </w:rPr>
        <w:t xml:space="preserve">, skor rerata sebesar </w:t>
      </w:r>
      <w:r>
        <w:rPr>
          <w:color w:val="000000" w:themeColor="text1"/>
        </w:rPr>
        <w:t>89,52</w:t>
      </w:r>
      <w:r w:rsidRPr="00E07C5A">
        <w:rPr>
          <w:color w:val="000000" w:themeColor="text1"/>
        </w:rPr>
        <w:t xml:space="preserve">, median </w:t>
      </w:r>
      <w:r>
        <w:rPr>
          <w:color w:val="000000" w:themeColor="text1"/>
        </w:rPr>
        <w:t>88,00</w:t>
      </w:r>
      <w:r w:rsidRPr="00E07C5A">
        <w:rPr>
          <w:color w:val="000000" w:themeColor="text1"/>
        </w:rPr>
        <w:t xml:space="preserve">, modus sebesar </w:t>
      </w:r>
      <w:r>
        <w:rPr>
          <w:color w:val="000000" w:themeColor="text1"/>
        </w:rPr>
        <w:t>87</w:t>
      </w:r>
      <w:r w:rsidRPr="00E07C5A">
        <w:rPr>
          <w:color w:val="000000" w:themeColor="text1"/>
        </w:rPr>
        <w:t>, dan simpangan baku sebesar  9,</w:t>
      </w:r>
      <w:r>
        <w:rPr>
          <w:color w:val="000000" w:themeColor="text1"/>
        </w:rPr>
        <w:t xml:space="preserve">023. Skor sikap siswa </w:t>
      </w:r>
      <w:r w:rsidRPr="00E07C5A">
        <w:rPr>
          <w:color w:val="000000" w:themeColor="text1"/>
        </w:rPr>
        <w:t xml:space="preserve">diperoleh dari kuisioner yang di jawab oleh </w:t>
      </w:r>
      <w:r>
        <w:rPr>
          <w:color w:val="000000" w:themeColor="text1"/>
        </w:rPr>
        <w:t xml:space="preserve">90 </w:t>
      </w:r>
      <w:r w:rsidRPr="00E07C5A">
        <w:rPr>
          <w:color w:val="000000" w:themeColor="text1"/>
        </w:rPr>
        <w:t xml:space="preserve">siswa sebagai responden dihasilkan nilai terendah </w:t>
      </w:r>
      <w:r>
        <w:rPr>
          <w:color w:val="000000" w:themeColor="text1"/>
        </w:rPr>
        <w:t>66</w:t>
      </w:r>
      <w:r w:rsidRPr="00E07C5A">
        <w:rPr>
          <w:color w:val="000000" w:themeColor="text1"/>
        </w:rPr>
        <w:t>, skor tertinggi 1</w:t>
      </w:r>
      <w:r>
        <w:rPr>
          <w:color w:val="000000" w:themeColor="text1"/>
        </w:rPr>
        <w:t>09</w:t>
      </w:r>
      <w:r w:rsidRPr="00E07C5A">
        <w:rPr>
          <w:color w:val="000000" w:themeColor="text1"/>
        </w:rPr>
        <w:t xml:space="preserve">, skor rerata sebesar </w:t>
      </w:r>
      <w:r>
        <w:rPr>
          <w:color w:val="000000" w:themeColor="text1"/>
        </w:rPr>
        <w:t>89,14</w:t>
      </w:r>
      <w:r w:rsidRPr="00E07C5A">
        <w:rPr>
          <w:color w:val="000000" w:themeColor="text1"/>
        </w:rPr>
        <w:t xml:space="preserve">, median sebesar </w:t>
      </w:r>
      <w:r>
        <w:rPr>
          <w:color w:val="000000" w:themeColor="text1"/>
        </w:rPr>
        <w:t>90,50</w:t>
      </w:r>
      <w:r w:rsidRPr="00E07C5A">
        <w:rPr>
          <w:color w:val="000000" w:themeColor="text1"/>
        </w:rPr>
        <w:t xml:space="preserve">, modus sebesar </w:t>
      </w:r>
      <w:r>
        <w:rPr>
          <w:color w:val="000000" w:themeColor="text1"/>
        </w:rPr>
        <w:t>91</w:t>
      </w:r>
      <w:r w:rsidRPr="00E07C5A">
        <w:rPr>
          <w:color w:val="000000" w:themeColor="text1"/>
        </w:rPr>
        <w:t xml:space="preserve"> dan simpangan baku sebesar 9,</w:t>
      </w:r>
      <w:r>
        <w:rPr>
          <w:color w:val="000000" w:themeColor="text1"/>
        </w:rPr>
        <w:t>255</w:t>
      </w:r>
      <w:r w:rsidRPr="00E07C5A">
        <w:rPr>
          <w:color w:val="000000" w:themeColor="text1"/>
        </w:rPr>
        <w:t>.</w:t>
      </w:r>
    </w:p>
    <w:p w:rsidR="00A92538" w:rsidRDefault="00A92538" w:rsidP="00A92538">
      <w:pPr>
        <w:pStyle w:val="ListParagraph"/>
        <w:spacing w:line="240" w:lineRule="auto"/>
        <w:ind w:left="0"/>
        <w:rPr>
          <w:color w:val="000000" w:themeColor="text1"/>
        </w:rPr>
      </w:pPr>
    </w:p>
    <w:p w:rsidR="00A92538" w:rsidRDefault="00A92538" w:rsidP="00A92538">
      <w:pPr>
        <w:pStyle w:val="ListParagraph"/>
        <w:spacing w:line="240" w:lineRule="auto"/>
        <w:ind w:left="0"/>
        <w:rPr>
          <w:b/>
          <w:color w:val="000000" w:themeColor="text1"/>
        </w:rPr>
      </w:pPr>
      <w:r w:rsidRPr="00A92538">
        <w:rPr>
          <w:b/>
          <w:color w:val="000000" w:themeColor="text1"/>
        </w:rPr>
        <w:lastRenderedPageBreak/>
        <w:t>Pengujian Persyaratan Analisis Data</w:t>
      </w:r>
    </w:p>
    <w:p w:rsidR="009156C3" w:rsidRDefault="00EA24C5" w:rsidP="00A92538">
      <w:pPr>
        <w:pStyle w:val="ListParagraph"/>
        <w:spacing w:line="240" w:lineRule="auto"/>
        <w:ind w:left="0"/>
        <w:rPr>
          <w:b/>
          <w:color w:val="000000" w:themeColor="text1"/>
        </w:rPr>
      </w:pPr>
      <w:r>
        <w:rPr>
          <w:b/>
          <w:color w:val="000000" w:themeColor="text1"/>
        </w:rPr>
        <w:t>Uji Normalitas</w:t>
      </w:r>
    </w:p>
    <w:p w:rsidR="00EA24C5" w:rsidRPr="00EA24C5" w:rsidRDefault="00EA24C5" w:rsidP="00EA24C5">
      <w:pPr>
        <w:pStyle w:val="ListParagraph"/>
        <w:spacing w:line="240" w:lineRule="auto"/>
        <w:ind w:left="0" w:firstLine="567"/>
        <w:rPr>
          <w:color w:val="000000" w:themeColor="text1"/>
        </w:rPr>
      </w:pPr>
      <w:r w:rsidRPr="00EA24C5">
        <w:rPr>
          <w:color w:val="000000" w:themeColor="text1"/>
        </w:rPr>
        <w:t>Berdasarkan hasil pengujian normalitas dengan Kol</w:t>
      </w:r>
      <w:r>
        <w:rPr>
          <w:color w:val="000000" w:themeColor="text1"/>
        </w:rPr>
        <w:t>mogorov-Smirnov untuk variabel kecerdasan emosional</w:t>
      </w:r>
      <w:r w:rsidRPr="00EA24C5">
        <w:rPr>
          <w:color w:val="000000" w:themeColor="text1"/>
        </w:rPr>
        <w:t xml:space="preserve"> pada mata pelajaran kimia di</w:t>
      </w:r>
      <w:r>
        <w:rPr>
          <w:color w:val="000000" w:themeColor="text1"/>
        </w:rPr>
        <w:t>peroleh angka Signifikansi 0,630</w:t>
      </w:r>
      <w:r w:rsidRPr="00EA24C5">
        <w:rPr>
          <w:color w:val="000000" w:themeColor="text1"/>
        </w:rPr>
        <w:t xml:space="preserve">; selanjutnya untuk variabel </w:t>
      </w:r>
      <w:r>
        <w:rPr>
          <w:color w:val="000000" w:themeColor="text1"/>
        </w:rPr>
        <w:t xml:space="preserve">sikap siswa </w:t>
      </w:r>
      <w:r w:rsidRPr="00EA24C5">
        <w:rPr>
          <w:color w:val="000000" w:themeColor="text1"/>
        </w:rPr>
        <w:t>di</w:t>
      </w:r>
      <w:r>
        <w:rPr>
          <w:color w:val="000000" w:themeColor="text1"/>
        </w:rPr>
        <w:t>peroleh angka Signifikansi 0,621</w:t>
      </w:r>
      <w:r w:rsidRPr="00EA24C5">
        <w:rPr>
          <w:color w:val="000000" w:themeColor="text1"/>
        </w:rPr>
        <w:t xml:space="preserve">; dan untuk variabel </w:t>
      </w:r>
      <w:r>
        <w:rPr>
          <w:color w:val="000000" w:themeColor="text1"/>
        </w:rPr>
        <w:t>pemahaman konsep</w:t>
      </w:r>
      <w:r w:rsidRPr="00EA24C5">
        <w:rPr>
          <w:color w:val="000000" w:themeColor="text1"/>
        </w:rPr>
        <w:t xml:space="preserve"> kimia di</w:t>
      </w:r>
      <w:r>
        <w:rPr>
          <w:color w:val="000000" w:themeColor="text1"/>
        </w:rPr>
        <w:t>peroleh angka Signifikansi 0,482</w:t>
      </w:r>
      <w:r w:rsidRPr="00EA24C5">
        <w:rPr>
          <w:color w:val="000000" w:themeColor="text1"/>
        </w:rPr>
        <w:t xml:space="preserve">. Hal ini menunjukkan bahwa distribusi data untuk masing-masing variabel adalah normal dengan demikian data masing-masing variabel penelitan memenuhi persyaratan normalitas.  </w:t>
      </w:r>
    </w:p>
    <w:p w:rsidR="00EA24C5" w:rsidRDefault="00EA24C5" w:rsidP="00EA24C5">
      <w:pPr>
        <w:pStyle w:val="ListParagraph"/>
        <w:spacing w:line="240" w:lineRule="auto"/>
        <w:rPr>
          <w:b/>
          <w:color w:val="000000" w:themeColor="text1"/>
        </w:rPr>
      </w:pPr>
    </w:p>
    <w:p w:rsidR="00EA24C5" w:rsidRDefault="00EA24C5" w:rsidP="00EA24C5">
      <w:pPr>
        <w:spacing w:after="0" w:line="240" w:lineRule="auto"/>
        <w:rPr>
          <w:rFonts w:ascii="Times New Roman" w:hAnsi="Times New Roman"/>
          <w:b/>
          <w:color w:val="000000" w:themeColor="text1"/>
          <w:sz w:val="24"/>
          <w:szCs w:val="24"/>
        </w:rPr>
      </w:pPr>
      <w:r w:rsidRPr="00EA24C5">
        <w:rPr>
          <w:rFonts w:ascii="Times New Roman" w:hAnsi="Times New Roman"/>
          <w:b/>
          <w:color w:val="000000" w:themeColor="text1"/>
          <w:sz w:val="24"/>
          <w:szCs w:val="24"/>
        </w:rPr>
        <w:t>Uji Multikolinearitas</w:t>
      </w:r>
    </w:p>
    <w:p w:rsidR="00EA24C5" w:rsidRDefault="00EA24C5" w:rsidP="00EA24C5">
      <w:pPr>
        <w:pStyle w:val="ListParagraph"/>
        <w:spacing w:line="240" w:lineRule="auto"/>
        <w:ind w:left="0" w:firstLine="567"/>
        <w:rPr>
          <w:color w:val="000000" w:themeColor="text1"/>
        </w:rPr>
      </w:pPr>
      <w:r w:rsidRPr="00610674">
        <w:rPr>
          <w:color w:val="000000" w:themeColor="text1"/>
        </w:rPr>
        <w:t>Uji multikolinieritas bertujuan untuk menguji apakah model regresi ditemukan adanya korelasi yang sempurna antar</w:t>
      </w:r>
      <w:r>
        <w:rPr>
          <w:color w:val="000000" w:themeColor="text1"/>
        </w:rPr>
        <w:t xml:space="preserve"> </w:t>
      </w:r>
      <w:r w:rsidRPr="00610674">
        <w:rPr>
          <w:color w:val="000000" w:themeColor="text1"/>
        </w:rPr>
        <w:t>variabel bebas (independent)</w:t>
      </w:r>
      <w:r>
        <w:rPr>
          <w:color w:val="000000" w:themeColor="text1"/>
        </w:rPr>
        <w:t xml:space="preserve">. Berdasarkan hasil pengujian didapatkan </w:t>
      </w:r>
      <w:r w:rsidRPr="00E07C5A">
        <w:rPr>
          <w:color w:val="000000" w:themeColor="text1"/>
        </w:rPr>
        <w:t xml:space="preserve">hasil </w:t>
      </w:r>
      <w:proofErr w:type="gramStart"/>
      <w:r w:rsidRPr="00E07C5A">
        <w:rPr>
          <w:i/>
          <w:color w:val="000000" w:themeColor="text1"/>
        </w:rPr>
        <w:t xml:space="preserve">Tolerance </w:t>
      </w:r>
      <w:r w:rsidRPr="00E07C5A">
        <w:rPr>
          <w:color w:val="000000" w:themeColor="text1"/>
        </w:rPr>
        <w:t xml:space="preserve"> 0,</w:t>
      </w:r>
      <w:r>
        <w:rPr>
          <w:color w:val="000000" w:themeColor="text1"/>
        </w:rPr>
        <w:t>622</w:t>
      </w:r>
      <w:proofErr w:type="gramEnd"/>
      <w:r w:rsidRPr="00E07C5A">
        <w:rPr>
          <w:color w:val="000000" w:themeColor="text1"/>
        </w:rPr>
        <w:t xml:space="preserve"> &gt; 0,1 atau </w:t>
      </w:r>
      <w:r w:rsidRPr="00E07C5A">
        <w:rPr>
          <w:i/>
          <w:color w:val="000000" w:themeColor="text1"/>
        </w:rPr>
        <w:t>varian inflation factor</w:t>
      </w:r>
      <w:r w:rsidRPr="00E07C5A">
        <w:rPr>
          <w:color w:val="000000" w:themeColor="text1"/>
        </w:rPr>
        <w:t xml:space="preserve"> (VIF) 1,</w:t>
      </w:r>
      <w:r>
        <w:rPr>
          <w:color w:val="000000" w:themeColor="text1"/>
        </w:rPr>
        <w:t>608</w:t>
      </w:r>
      <w:r w:rsidRPr="00E07C5A">
        <w:rPr>
          <w:color w:val="000000" w:themeColor="text1"/>
        </w:rPr>
        <w:t xml:space="preserve"> &lt; 10. Sehingga dapat dinyatakan bahwa tidak ada multikolinearitas antara </w:t>
      </w:r>
      <w:r>
        <w:rPr>
          <w:color w:val="000000" w:themeColor="text1"/>
        </w:rPr>
        <w:t xml:space="preserve">kecerdasan emosional </w:t>
      </w:r>
      <w:r w:rsidRPr="00E07C5A">
        <w:rPr>
          <w:color w:val="000000" w:themeColor="text1"/>
        </w:rPr>
        <w:t xml:space="preserve">dan </w:t>
      </w:r>
      <w:r>
        <w:rPr>
          <w:color w:val="000000" w:themeColor="text1"/>
        </w:rPr>
        <w:t xml:space="preserve">sikap siswa </w:t>
      </w:r>
      <w:r w:rsidRPr="00E07C5A">
        <w:rPr>
          <w:color w:val="000000" w:themeColor="text1"/>
        </w:rPr>
        <w:t>pada analisis regresi ganda ini.</w:t>
      </w:r>
    </w:p>
    <w:p w:rsidR="00EA24C5" w:rsidRDefault="00EA24C5" w:rsidP="00EA24C5">
      <w:pPr>
        <w:pStyle w:val="ListParagraph"/>
        <w:spacing w:line="240" w:lineRule="auto"/>
        <w:ind w:left="0" w:firstLine="567"/>
        <w:rPr>
          <w:color w:val="000000" w:themeColor="text1"/>
        </w:rPr>
      </w:pPr>
    </w:p>
    <w:p w:rsidR="00EA24C5" w:rsidRPr="00EA24C5" w:rsidRDefault="00EA24C5" w:rsidP="00EA24C5">
      <w:pPr>
        <w:spacing w:after="0" w:line="240" w:lineRule="auto"/>
        <w:rPr>
          <w:rFonts w:ascii="Times New Roman" w:hAnsi="Times New Roman"/>
          <w:b/>
          <w:color w:val="000000" w:themeColor="text1"/>
          <w:sz w:val="24"/>
          <w:szCs w:val="24"/>
        </w:rPr>
      </w:pPr>
      <w:r w:rsidRPr="00EA24C5">
        <w:rPr>
          <w:rFonts w:ascii="Times New Roman" w:hAnsi="Times New Roman"/>
          <w:b/>
          <w:color w:val="000000" w:themeColor="text1"/>
          <w:sz w:val="24"/>
          <w:szCs w:val="24"/>
        </w:rPr>
        <w:t>Uji Heteroskedastisitas</w:t>
      </w:r>
    </w:p>
    <w:p w:rsidR="00FB32FF" w:rsidRDefault="00EA24C5" w:rsidP="00EA24C5">
      <w:pPr>
        <w:pStyle w:val="ListParagraph"/>
        <w:spacing w:line="240" w:lineRule="auto"/>
        <w:ind w:left="0" w:firstLine="567"/>
        <w:rPr>
          <w:color w:val="000000" w:themeColor="text1"/>
        </w:rPr>
      </w:pPr>
      <w:r w:rsidRPr="00E07C5A">
        <w:rPr>
          <w:color w:val="000000" w:themeColor="text1"/>
        </w:rPr>
        <w:t>Pengertian heteroskedastisitas adalah apabila kesalahan atau residual yang diamati tidak memiliki varian yang konstan</w:t>
      </w:r>
      <w:r>
        <w:rPr>
          <w:color w:val="000000" w:themeColor="text1"/>
        </w:rPr>
        <w:t xml:space="preserve"> (Suparman, 2014 : 71)</w:t>
      </w:r>
      <w:r w:rsidRPr="00E07C5A">
        <w:rPr>
          <w:color w:val="000000" w:themeColor="text1"/>
        </w:rPr>
        <w:t>.</w:t>
      </w:r>
      <w:r>
        <w:rPr>
          <w:color w:val="000000" w:themeColor="text1"/>
        </w:rPr>
        <w:t xml:space="preserve"> </w:t>
      </w:r>
      <w:r w:rsidRPr="00E07C5A">
        <w:rPr>
          <w:color w:val="000000" w:themeColor="text1"/>
        </w:rPr>
        <w:t xml:space="preserve">Kondisi heteroskedastisitas sering terjadi pada data </w:t>
      </w:r>
      <w:r w:rsidRPr="00E07C5A">
        <w:rPr>
          <w:i/>
          <w:color w:val="000000" w:themeColor="text1"/>
        </w:rPr>
        <w:t xml:space="preserve">cross section, </w:t>
      </w:r>
      <w:r w:rsidRPr="00E07C5A">
        <w:rPr>
          <w:color w:val="000000" w:themeColor="text1"/>
        </w:rPr>
        <w:t>atau data yang diambil dari beberapa responden pada suatu waktu tertentu.</w:t>
      </w:r>
      <w:r>
        <w:rPr>
          <w:color w:val="000000" w:themeColor="text1"/>
        </w:rPr>
        <w:t xml:space="preserve"> </w:t>
      </w:r>
    </w:p>
    <w:p w:rsidR="00FB32FF" w:rsidRDefault="00776DE8" w:rsidP="00776DE8">
      <w:pPr>
        <w:pStyle w:val="ListParagraph"/>
        <w:spacing w:line="240" w:lineRule="auto"/>
        <w:ind w:left="0" w:hanging="142"/>
        <w:jc w:val="left"/>
        <w:rPr>
          <w:color w:val="000000" w:themeColor="text1"/>
        </w:rPr>
      </w:pPr>
      <w:r>
        <w:rPr>
          <w:noProof/>
        </w:rPr>
        <w:drawing>
          <wp:inline distT="0" distB="0" distL="0" distR="0" wp14:anchorId="54D83EAF" wp14:editId="06E9AF39">
            <wp:extent cx="2731770" cy="1704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6516" cy="1732902"/>
                    </a:xfrm>
                    <a:prstGeom prst="rect">
                      <a:avLst/>
                    </a:prstGeom>
                    <a:noFill/>
                    <a:ln>
                      <a:noFill/>
                    </a:ln>
                  </pic:spPr>
                </pic:pic>
              </a:graphicData>
            </a:graphic>
          </wp:inline>
        </w:drawing>
      </w:r>
    </w:p>
    <w:p w:rsidR="00FB32FF" w:rsidRPr="0022516F" w:rsidRDefault="0022516F" w:rsidP="0022516F">
      <w:pPr>
        <w:pStyle w:val="ListParagraph"/>
        <w:spacing w:line="240" w:lineRule="auto"/>
        <w:ind w:left="0" w:firstLine="426"/>
        <w:rPr>
          <w:color w:val="000000" w:themeColor="text1"/>
          <w:sz w:val="20"/>
          <w:szCs w:val="20"/>
        </w:rPr>
      </w:pPr>
      <w:r w:rsidRPr="0022516F">
        <w:rPr>
          <w:color w:val="000000" w:themeColor="text1"/>
          <w:sz w:val="20"/>
          <w:szCs w:val="20"/>
        </w:rPr>
        <w:t>Gambar 2. Scatterplot Uji Heteroskedastisitas</w:t>
      </w:r>
    </w:p>
    <w:p w:rsidR="00EA24C5" w:rsidRDefault="00EA24C5" w:rsidP="00DA5D1A">
      <w:pPr>
        <w:pStyle w:val="ListParagraph"/>
        <w:spacing w:line="240" w:lineRule="auto"/>
        <w:ind w:left="0" w:firstLine="426"/>
        <w:rPr>
          <w:color w:val="000000" w:themeColor="text1"/>
        </w:rPr>
      </w:pPr>
      <w:r w:rsidRPr="00E07C5A">
        <w:rPr>
          <w:color w:val="000000" w:themeColor="text1"/>
        </w:rPr>
        <w:lastRenderedPageBreak/>
        <w:t xml:space="preserve">Dari gambar di atas menunjukkan bahwa titik-titik menyebar secara acak dan tidak membentuk pola tertentu yang jelas, serta tersebar di atas maupun di bawah angka 0 pada sumbu Y. Hal ini menunjukkan bahwa tidak terjadi heteroskedastisitas pada model regresi tersebut, sehingga dapat dipakai untuk memprediksi </w:t>
      </w:r>
      <w:r>
        <w:rPr>
          <w:color w:val="000000" w:themeColor="text1"/>
        </w:rPr>
        <w:t>variabel</w:t>
      </w:r>
      <w:r w:rsidRPr="00E07C5A">
        <w:rPr>
          <w:color w:val="000000" w:themeColor="text1"/>
        </w:rPr>
        <w:t xml:space="preserve"> </w:t>
      </w:r>
      <w:r>
        <w:rPr>
          <w:color w:val="000000" w:themeColor="text1"/>
        </w:rPr>
        <w:t>pemahaman konsep kimia</w:t>
      </w:r>
      <w:r w:rsidRPr="00E07C5A">
        <w:rPr>
          <w:color w:val="000000" w:themeColor="text1"/>
        </w:rPr>
        <w:t xml:space="preserve"> berdasarkan </w:t>
      </w:r>
      <w:r>
        <w:rPr>
          <w:color w:val="000000" w:themeColor="text1"/>
        </w:rPr>
        <w:t xml:space="preserve">kecerdasan emosional </w:t>
      </w:r>
      <w:r w:rsidRPr="00E07C5A">
        <w:rPr>
          <w:color w:val="000000" w:themeColor="text1"/>
        </w:rPr>
        <w:t xml:space="preserve">dan </w:t>
      </w:r>
      <w:r>
        <w:rPr>
          <w:color w:val="000000" w:themeColor="text1"/>
        </w:rPr>
        <w:t>sikap siswa.</w:t>
      </w:r>
    </w:p>
    <w:p w:rsidR="00EA24C5" w:rsidRDefault="00EA24C5" w:rsidP="00EA24C5">
      <w:pPr>
        <w:pStyle w:val="Default"/>
        <w:ind w:firstLine="567"/>
        <w:jc w:val="both"/>
        <w:rPr>
          <w:color w:val="000000" w:themeColor="text1"/>
          <w:lang w:val="en-US"/>
        </w:rPr>
      </w:pPr>
    </w:p>
    <w:p w:rsidR="00FB32FF" w:rsidRPr="00FB32FF" w:rsidRDefault="00FB32FF" w:rsidP="00FB32FF">
      <w:pPr>
        <w:spacing w:after="0" w:line="240" w:lineRule="auto"/>
        <w:rPr>
          <w:rFonts w:ascii="Times New Roman" w:hAnsi="Times New Roman"/>
          <w:b/>
          <w:color w:val="000000" w:themeColor="text1"/>
          <w:sz w:val="24"/>
          <w:szCs w:val="24"/>
        </w:rPr>
      </w:pPr>
      <w:r w:rsidRPr="00FB32FF">
        <w:rPr>
          <w:rFonts w:ascii="Times New Roman" w:hAnsi="Times New Roman"/>
          <w:b/>
          <w:color w:val="000000" w:themeColor="text1"/>
          <w:sz w:val="24"/>
          <w:szCs w:val="24"/>
        </w:rPr>
        <w:t>Uji Normalitas Galat</w:t>
      </w:r>
    </w:p>
    <w:p w:rsidR="00FB32FF" w:rsidRPr="00211121" w:rsidRDefault="00FB32FF" w:rsidP="00FB32FF">
      <w:pPr>
        <w:pStyle w:val="ListParagraph"/>
        <w:spacing w:line="240" w:lineRule="auto"/>
        <w:ind w:left="0" w:firstLine="567"/>
        <w:rPr>
          <w:color w:val="000000" w:themeColor="text1"/>
        </w:rPr>
      </w:pPr>
      <w:r w:rsidRPr="00EA24C5">
        <w:rPr>
          <w:color w:val="000000" w:themeColor="text1"/>
        </w:rPr>
        <w:t>Berdasarkan hasil pengujian normalitas dengan Kol</w:t>
      </w:r>
      <w:r>
        <w:rPr>
          <w:color w:val="000000" w:themeColor="text1"/>
        </w:rPr>
        <w:t xml:space="preserve">mogorov-Smirnov </w:t>
      </w:r>
      <w:r w:rsidRPr="00E07C5A">
        <w:rPr>
          <w:color w:val="000000" w:themeColor="text1"/>
        </w:rPr>
        <w:t xml:space="preserve">menunjukkan bawha uji hipotesis yang menyatakan distribusi residual pada analisis regresi ini mengikuti distribusi normal. Hal ini ditunjukkan dengan nilai Z = </w:t>
      </w:r>
      <w:r>
        <w:rPr>
          <w:color w:val="000000" w:themeColor="text1"/>
        </w:rPr>
        <w:t xml:space="preserve">1,075 </w:t>
      </w:r>
      <w:r w:rsidRPr="00E07C5A">
        <w:rPr>
          <w:color w:val="000000" w:themeColor="text1"/>
        </w:rPr>
        <w:t>dan Sig. = 0,</w:t>
      </w:r>
      <w:r>
        <w:rPr>
          <w:color w:val="000000" w:themeColor="text1"/>
        </w:rPr>
        <w:t>198</w:t>
      </w:r>
      <w:r w:rsidRPr="00E07C5A">
        <w:rPr>
          <w:color w:val="000000" w:themeColor="text1"/>
        </w:rPr>
        <w:t xml:space="preserve"> &gt; 0,05. Hal ini berarti asumsi atau persyaratan analisis regresi terpenuhi.</w:t>
      </w:r>
    </w:p>
    <w:p w:rsidR="00EA24C5" w:rsidRDefault="00EA24C5" w:rsidP="00FB32FF">
      <w:pPr>
        <w:pStyle w:val="Default"/>
        <w:ind w:firstLine="567"/>
        <w:jc w:val="both"/>
        <w:rPr>
          <w:b/>
          <w:color w:val="000000" w:themeColor="text1"/>
          <w:lang w:val="en-US"/>
        </w:rPr>
      </w:pPr>
    </w:p>
    <w:p w:rsidR="00FB32FF" w:rsidRDefault="00FB32FF" w:rsidP="00FB32FF">
      <w:pPr>
        <w:pStyle w:val="Default"/>
        <w:jc w:val="both"/>
        <w:rPr>
          <w:b/>
          <w:color w:val="000000" w:themeColor="text1"/>
          <w:lang w:val="en-US"/>
        </w:rPr>
      </w:pPr>
      <w:r>
        <w:rPr>
          <w:b/>
          <w:color w:val="000000" w:themeColor="text1"/>
          <w:lang w:val="en-US"/>
        </w:rPr>
        <w:t>Uji Linearitas</w:t>
      </w:r>
    </w:p>
    <w:p w:rsidR="00FB32FF" w:rsidRPr="00DE2960" w:rsidRDefault="00DE2960" w:rsidP="006716C6">
      <w:pPr>
        <w:pStyle w:val="Default"/>
        <w:ind w:firstLine="567"/>
        <w:jc w:val="both"/>
        <w:rPr>
          <w:color w:val="000000" w:themeColor="text1"/>
          <w:lang w:val="en-US"/>
        </w:rPr>
      </w:pPr>
      <w:r w:rsidRPr="00DE2960">
        <w:rPr>
          <w:color w:val="000000" w:themeColor="text1"/>
          <w:lang w:val="en-US"/>
        </w:rPr>
        <w:t xml:space="preserve">Pengujian linearitas dapat dilihat pada nilai signifikansi pada kolom Sig </w:t>
      </w:r>
      <w:proofErr w:type="gramStart"/>
      <w:r w:rsidRPr="00DE2960">
        <w:rPr>
          <w:color w:val="000000" w:themeColor="text1"/>
          <w:lang w:val="en-US"/>
        </w:rPr>
        <w:t xml:space="preserve">baris </w:t>
      </w:r>
      <w:r w:rsidR="006716C6">
        <w:rPr>
          <w:color w:val="000000" w:themeColor="text1"/>
          <w:lang w:val="en-US"/>
        </w:rPr>
        <w:t xml:space="preserve"> </w:t>
      </w:r>
      <w:r w:rsidRPr="00DE2960">
        <w:rPr>
          <w:color w:val="000000" w:themeColor="text1"/>
          <w:lang w:val="en-US"/>
        </w:rPr>
        <w:t>Deviation</w:t>
      </w:r>
      <w:proofErr w:type="gramEnd"/>
      <w:r w:rsidRPr="00DE2960">
        <w:rPr>
          <w:color w:val="000000" w:themeColor="text1"/>
          <w:lang w:val="en-US"/>
        </w:rPr>
        <w:t xml:space="preserve"> from Linierity. Hasil pengujian menunjukkan </w:t>
      </w:r>
      <w:r w:rsidR="00134B52">
        <w:rPr>
          <w:color w:val="000000" w:themeColor="text1"/>
          <w:lang w:val="en-US"/>
        </w:rPr>
        <w:t>nilai signifikansi sebesar 0,066</w:t>
      </w:r>
      <w:r w:rsidR="004D4051">
        <w:rPr>
          <w:color w:val="000000" w:themeColor="text1"/>
          <w:lang w:val="en-US"/>
        </w:rPr>
        <w:t xml:space="preserve">. </w:t>
      </w:r>
      <w:r w:rsidR="004D4051" w:rsidRPr="00E07C5A">
        <w:rPr>
          <w:color w:val="000000" w:themeColor="text1"/>
          <w:lang w:val="en-US"/>
        </w:rPr>
        <w:t>Hal ini memili</w:t>
      </w:r>
      <w:r w:rsidR="004D4051">
        <w:rPr>
          <w:color w:val="000000" w:themeColor="text1"/>
          <w:lang w:val="en-US"/>
        </w:rPr>
        <w:t>ki</w:t>
      </w:r>
      <w:r w:rsidR="004D4051" w:rsidRPr="00E07C5A">
        <w:rPr>
          <w:color w:val="000000" w:themeColor="text1"/>
          <w:lang w:val="en-US"/>
        </w:rPr>
        <w:t xml:space="preserve"> pengertian bahwa </w:t>
      </w:r>
      <w:r w:rsidR="004D4051" w:rsidRPr="00E07C5A">
        <w:rPr>
          <w:color w:val="000000" w:themeColor="text1"/>
        </w:rPr>
        <w:t xml:space="preserve">variabel </w:t>
      </w:r>
      <w:r w:rsidR="00134B52">
        <w:rPr>
          <w:color w:val="000000" w:themeColor="text1"/>
        </w:rPr>
        <w:t>kecerdasan emosional</w:t>
      </w:r>
      <w:r w:rsidR="004D4051">
        <w:rPr>
          <w:color w:val="000000" w:themeColor="text1"/>
        </w:rPr>
        <w:t xml:space="preserve"> </w:t>
      </w:r>
      <w:r w:rsidR="004D4051" w:rsidRPr="00E07C5A">
        <w:rPr>
          <w:color w:val="000000" w:themeColor="text1"/>
        </w:rPr>
        <w:t xml:space="preserve">dengan </w:t>
      </w:r>
      <w:r w:rsidR="004D4051">
        <w:rPr>
          <w:color w:val="000000" w:themeColor="text1"/>
          <w:lang w:val="en-US"/>
        </w:rPr>
        <w:t xml:space="preserve">pemahaman konsep kimia </w:t>
      </w:r>
      <w:r w:rsidR="004D4051" w:rsidRPr="00E07C5A">
        <w:rPr>
          <w:color w:val="000000" w:themeColor="text1"/>
        </w:rPr>
        <w:t xml:space="preserve">mempunyai hubungan yang </w:t>
      </w:r>
      <w:r w:rsidR="004D4051" w:rsidRPr="00E07C5A">
        <w:rPr>
          <w:color w:val="000000" w:themeColor="text1"/>
          <w:lang w:val="en-US"/>
        </w:rPr>
        <w:t>linear</w:t>
      </w:r>
      <w:r w:rsidR="004D4051" w:rsidRPr="00E07C5A">
        <w:rPr>
          <w:color w:val="000000" w:themeColor="text1"/>
        </w:rPr>
        <w:t>.</w:t>
      </w:r>
      <w:r w:rsidRPr="00DE2960">
        <w:rPr>
          <w:color w:val="000000" w:themeColor="text1"/>
          <w:lang w:val="en-US"/>
        </w:rPr>
        <w:t xml:space="preserve">Kemudian untuk pengujian liniearitas variabel </w:t>
      </w:r>
      <w:r w:rsidR="00134B52">
        <w:rPr>
          <w:color w:val="000000" w:themeColor="text1"/>
        </w:rPr>
        <w:t>sikap siswa</w:t>
      </w:r>
      <w:r w:rsidRPr="00DE2960">
        <w:rPr>
          <w:color w:val="000000" w:themeColor="text1"/>
          <w:lang w:val="en-US"/>
        </w:rPr>
        <w:t xml:space="preserve"> terhadap </w:t>
      </w:r>
      <w:r w:rsidR="00134B52">
        <w:rPr>
          <w:color w:val="000000" w:themeColor="text1"/>
        </w:rPr>
        <w:t xml:space="preserve">pemahaman konsep </w:t>
      </w:r>
      <w:r w:rsidRPr="00DE2960">
        <w:rPr>
          <w:color w:val="000000" w:themeColor="text1"/>
          <w:lang w:val="en-US"/>
        </w:rPr>
        <w:t>kimia ditunjukkan dengan n</w:t>
      </w:r>
      <w:r w:rsidR="00134B52">
        <w:rPr>
          <w:color w:val="000000" w:themeColor="text1"/>
          <w:lang w:val="en-US"/>
        </w:rPr>
        <w:t>ilai signifikansi sebsesar 0,</w:t>
      </w:r>
      <w:r w:rsidR="00134B52">
        <w:rPr>
          <w:color w:val="000000" w:themeColor="text1"/>
        </w:rPr>
        <w:t>425</w:t>
      </w:r>
      <w:r w:rsidRPr="00DE2960">
        <w:rPr>
          <w:color w:val="000000" w:themeColor="text1"/>
          <w:lang w:val="en-US"/>
        </w:rPr>
        <w:t xml:space="preserve">; hal ini menunjukkan bahwa garis regresi antara varibel </w:t>
      </w:r>
      <w:r w:rsidR="00134B52">
        <w:rPr>
          <w:color w:val="000000" w:themeColor="text1"/>
        </w:rPr>
        <w:t>sikap siswa</w:t>
      </w:r>
      <w:r w:rsidRPr="00DE2960">
        <w:rPr>
          <w:color w:val="000000" w:themeColor="text1"/>
          <w:lang w:val="en-US"/>
        </w:rPr>
        <w:t xml:space="preserve"> dan variabel </w:t>
      </w:r>
      <w:r w:rsidR="00134B52">
        <w:rPr>
          <w:color w:val="000000" w:themeColor="text1"/>
        </w:rPr>
        <w:t>pemahaman konsep</w:t>
      </w:r>
      <w:r w:rsidRPr="00DE2960">
        <w:rPr>
          <w:color w:val="000000" w:themeColor="text1"/>
          <w:lang w:val="en-US"/>
        </w:rPr>
        <w:t xml:space="preserve"> kimia tersebut adalah linier.</w:t>
      </w:r>
    </w:p>
    <w:p w:rsidR="00EA24C5" w:rsidRPr="00EA24C5" w:rsidRDefault="00EA24C5" w:rsidP="00EA24C5">
      <w:pPr>
        <w:pStyle w:val="ListParagraph"/>
        <w:spacing w:line="240" w:lineRule="auto"/>
        <w:ind w:hanging="720"/>
        <w:rPr>
          <w:b/>
          <w:color w:val="000000" w:themeColor="text1"/>
        </w:rPr>
      </w:pPr>
    </w:p>
    <w:p w:rsidR="00A92538" w:rsidRDefault="00511EBA" w:rsidP="00B34AC0">
      <w:pPr>
        <w:pStyle w:val="ListParagraph"/>
        <w:spacing w:line="240" w:lineRule="auto"/>
        <w:ind w:left="0"/>
        <w:rPr>
          <w:b/>
          <w:color w:val="000000" w:themeColor="text1"/>
          <w:lang w:val="id-ID"/>
        </w:rPr>
      </w:pPr>
      <w:r w:rsidRPr="00511EBA">
        <w:rPr>
          <w:b/>
          <w:color w:val="000000" w:themeColor="text1"/>
          <w:lang w:val="id-ID"/>
        </w:rPr>
        <w:t>Pengujian Hipotesis</w:t>
      </w:r>
    </w:p>
    <w:p w:rsidR="00AC16DC" w:rsidRDefault="00AC16DC" w:rsidP="00AC16DC">
      <w:pPr>
        <w:spacing w:after="0" w:line="240" w:lineRule="auto"/>
        <w:ind w:firstLine="567"/>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Berdasarkan hasil perhitungan yang diuji dengan menggunakan bantuan SPSS 2.0,</w:t>
      </w:r>
      <w:r w:rsidRPr="00E07C5A">
        <w:rPr>
          <w:rFonts w:ascii="Times New Roman" w:hAnsi="Times New Roman"/>
          <w:color w:val="000000" w:themeColor="text1"/>
          <w:sz w:val="24"/>
          <w:szCs w:val="24"/>
          <w:lang w:val="en-US"/>
        </w:rPr>
        <w:t xml:space="preserve"> dapat dinyatakan bahwa terdapat pengaruh </w:t>
      </w:r>
      <w:r w:rsidRPr="00E07C5A">
        <w:rPr>
          <w:rFonts w:ascii="Times New Roman" w:hAnsi="Times New Roman"/>
          <w:color w:val="000000" w:themeColor="text1"/>
          <w:sz w:val="24"/>
          <w:szCs w:val="24"/>
        </w:rPr>
        <w:t xml:space="preserve">yang signifikan </w:t>
      </w:r>
      <w:r>
        <w:rPr>
          <w:rFonts w:ascii="Times New Roman" w:hAnsi="Times New Roman"/>
          <w:color w:val="000000" w:themeColor="text1"/>
          <w:sz w:val="24"/>
          <w:szCs w:val="24"/>
          <w:lang w:val="en-US"/>
        </w:rPr>
        <w:t xml:space="preserve">kecerdasan emosional dan sikap siswa </w:t>
      </w:r>
      <w:r w:rsidRPr="00E07C5A">
        <w:rPr>
          <w:rFonts w:ascii="Times New Roman" w:hAnsi="Times New Roman"/>
          <w:color w:val="000000" w:themeColor="text1"/>
          <w:sz w:val="24"/>
          <w:szCs w:val="24"/>
          <w:lang w:val="en-US"/>
        </w:rPr>
        <w:t xml:space="preserve">secara bersama-sama terhadap </w:t>
      </w:r>
      <w:r>
        <w:rPr>
          <w:rFonts w:ascii="Times New Roman" w:hAnsi="Times New Roman"/>
          <w:color w:val="000000" w:themeColor="text1"/>
          <w:sz w:val="24"/>
          <w:szCs w:val="24"/>
          <w:lang w:val="en-US"/>
        </w:rPr>
        <w:t>pemahaman konsep kimia</w:t>
      </w:r>
      <w:r w:rsidRPr="00E07C5A">
        <w:rPr>
          <w:rFonts w:ascii="Times New Roman" w:hAnsi="Times New Roman"/>
          <w:color w:val="000000" w:themeColor="text1"/>
          <w:sz w:val="24"/>
          <w:szCs w:val="24"/>
          <w:lang w:val="en-US"/>
        </w:rPr>
        <w:t xml:space="preserve">. </w:t>
      </w:r>
      <w:r w:rsidRPr="00E07C5A">
        <w:rPr>
          <w:rFonts w:ascii="Times New Roman" w:hAnsi="Times New Roman"/>
          <w:color w:val="000000" w:themeColor="text1"/>
          <w:sz w:val="24"/>
          <w:szCs w:val="24"/>
        </w:rPr>
        <w:t>H</w:t>
      </w:r>
      <w:r w:rsidRPr="00E07C5A">
        <w:rPr>
          <w:rFonts w:ascii="Times New Roman" w:hAnsi="Times New Roman"/>
          <w:color w:val="000000" w:themeColor="text1"/>
          <w:sz w:val="24"/>
          <w:szCs w:val="24"/>
          <w:lang w:val="en-US"/>
        </w:rPr>
        <w:t>al ini dibuktikan dengan perolehan ni</w:t>
      </w:r>
      <w:r>
        <w:rPr>
          <w:rFonts w:ascii="Times New Roman" w:hAnsi="Times New Roman"/>
          <w:color w:val="000000" w:themeColor="text1"/>
          <w:sz w:val="24"/>
          <w:szCs w:val="24"/>
          <w:lang w:val="en-US"/>
        </w:rPr>
        <w:t>lai</w:t>
      </w:r>
      <w:r w:rsidRPr="00E07C5A">
        <w:rPr>
          <w:rFonts w:ascii="Times New Roman" w:hAnsi="Times New Roman"/>
          <w:color w:val="000000" w:themeColor="text1"/>
          <w:sz w:val="24"/>
          <w:szCs w:val="24"/>
          <w:lang w:val="en-US"/>
        </w:rPr>
        <w:t xml:space="preserve"> Sig.</w:t>
      </w:r>
      <w:r>
        <w:rPr>
          <w:rFonts w:ascii="Times New Roman" w:hAnsi="Times New Roman"/>
          <w:color w:val="000000" w:themeColor="text1"/>
          <w:sz w:val="24"/>
          <w:szCs w:val="24"/>
          <w:lang w:val="en-US"/>
        </w:rPr>
        <w:t xml:space="preserve"> =</w:t>
      </w:r>
      <w:r w:rsidRPr="00E07C5A">
        <w:rPr>
          <w:rFonts w:ascii="Times New Roman" w:hAnsi="Times New Roman"/>
          <w:color w:val="000000" w:themeColor="text1"/>
          <w:sz w:val="24"/>
          <w:szCs w:val="24"/>
          <w:lang w:val="en-US"/>
        </w:rPr>
        <w:t xml:space="preserve"> 0,0</w:t>
      </w:r>
      <w:r w:rsidRPr="00E07C5A">
        <w:rPr>
          <w:rFonts w:ascii="Times New Roman" w:hAnsi="Times New Roman"/>
          <w:color w:val="000000" w:themeColor="text1"/>
          <w:sz w:val="24"/>
          <w:szCs w:val="24"/>
        </w:rPr>
        <w:t>00</w:t>
      </w:r>
      <w:r w:rsidRPr="00E07C5A">
        <w:rPr>
          <w:rFonts w:ascii="Times New Roman" w:hAnsi="Times New Roman"/>
          <w:color w:val="000000" w:themeColor="text1"/>
          <w:sz w:val="24"/>
          <w:szCs w:val="24"/>
          <w:lang w:val="en-US"/>
        </w:rPr>
        <w:t xml:space="preserve"> &lt; 0,05</w:t>
      </w:r>
      <w:r>
        <w:rPr>
          <w:rFonts w:ascii="Times New Roman" w:hAnsi="Times New Roman"/>
          <w:color w:val="000000" w:themeColor="text1"/>
          <w:sz w:val="24"/>
          <w:szCs w:val="24"/>
          <w:lang w:val="en-US"/>
        </w:rPr>
        <w:t xml:space="preserve"> dan </w:t>
      </w:r>
      <m:oMath>
        <m:sSub>
          <m:sSubPr>
            <m:ctrlPr>
              <w:rPr>
                <w:rFonts w:ascii="Cambria Math" w:hAnsi="Cambria Math"/>
                <w:color w:val="000000" w:themeColor="text1"/>
                <w:sz w:val="24"/>
                <w:szCs w:val="24"/>
                <w:lang w:val="en-US"/>
              </w:rPr>
            </m:ctrlPr>
          </m:sSubPr>
          <m:e>
            <m:r>
              <m:rPr>
                <m:sty m:val="p"/>
              </m:rPr>
              <w:rPr>
                <w:rFonts w:ascii="Cambria Math" w:hAnsi="Cambria Math"/>
                <w:color w:val="000000" w:themeColor="text1"/>
                <w:sz w:val="24"/>
                <w:szCs w:val="24"/>
                <w:lang w:val="en-US"/>
              </w:rPr>
              <m:t>F</m:t>
            </m:r>
          </m:e>
          <m:sub>
            <m:r>
              <m:rPr>
                <m:sty m:val="p"/>
              </m:rPr>
              <w:rPr>
                <w:rFonts w:ascii="Cambria Math" w:hAnsi="Cambria Math"/>
                <w:color w:val="000000" w:themeColor="text1"/>
                <w:sz w:val="24"/>
                <w:szCs w:val="24"/>
                <w:lang w:val="en-US"/>
              </w:rPr>
              <m:t>h</m:t>
            </m:r>
          </m:sub>
        </m:sSub>
      </m:oMath>
      <w:r w:rsidRPr="00E07C5A">
        <w:rPr>
          <w:rFonts w:ascii="Times New Roman" w:hAnsi="Times New Roman"/>
          <w:color w:val="000000" w:themeColor="text1"/>
          <w:sz w:val="24"/>
          <w:szCs w:val="24"/>
          <w:lang w:val="en-US"/>
        </w:rPr>
        <w:t xml:space="preserve"> = </w:t>
      </w:r>
      <w:r>
        <w:rPr>
          <w:rFonts w:ascii="Times New Roman" w:hAnsi="Times New Roman"/>
          <w:color w:val="000000"/>
          <w:sz w:val="24"/>
          <w:szCs w:val="24"/>
          <w:lang w:val="en-US"/>
        </w:rPr>
        <w:t>47,502.</w:t>
      </w:r>
      <w:r>
        <w:rPr>
          <w:rFonts w:ascii="Times New Roman" w:hAnsi="Times New Roman"/>
          <w:color w:val="000000" w:themeColor="text1"/>
          <w:sz w:val="24"/>
          <w:szCs w:val="24"/>
        </w:rPr>
        <w:t xml:space="preserve"> </w:t>
      </w:r>
      <w:r w:rsidRPr="00E07C5A">
        <w:rPr>
          <w:rFonts w:ascii="Times New Roman" w:hAnsi="Times New Roman"/>
          <w:color w:val="000000" w:themeColor="text1"/>
          <w:sz w:val="24"/>
          <w:szCs w:val="24"/>
          <w:lang w:val="en-US"/>
        </w:rPr>
        <w:lastRenderedPageBreak/>
        <w:t xml:space="preserve">Sementara itu, persamaan garis regresi ganda dapat dinyatakan dengan </w:t>
      </w:r>
      <m:oMath>
        <m:acc>
          <m:accPr>
            <m:ctrlPr>
              <w:rPr>
                <w:rFonts w:ascii="Cambria Math" w:hAnsi="Cambria Math"/>
                <w:i/>
                <w:color w:val="000000" w:themeColor="text1"/>
                <w:sz w:val="24"/>
                <w:szCs w:val="24"/>
                <w:lang w:val="en-US"/>
              </w:rPr>
            </m:ctrlPr>
          </m:accPr>
          <m:e>
            <m:r>
              <w:rPr>
                <w:rFonts w:ascii="Cambria Math" w:hAnsi="Cambria Math"/>
                <w:color w:val="000000" w:themeColor="text1"/>
                <w:sz w:val="24"/>
                <w:szCs w:val="24"/>
                <w:lang w:val="en-US"/>
              </w:rPr>
              <m:t>Y</m:t>
            </m:r>
          </m:e>
        </m:acc>
      </m:oMath>
      <w:r w:rsidRPr="00E07C5A">
        <w:rPr>
          <w:rFonts w:ascii="Times New Roman" w:hAnsi="Times New Roman"/>
          <w:color w:val="000000" w:themeColor="text1"/>
          <w:sz w:val="24"/>
          <w:szCs w:val="24"/>
          <w:lang w:val="en-US"/>
        </w:rPr>
        <w:t xml:space="preserve"> = </w:t>
      </w:r>
      <w:r>
        <w:rPr>
          <w:rFonts w:ascii="Times New Roman" w:hAnsi="Times New Roman"/>
          <w:color w:val="000000"/>
          <w:sz w:val="24"/>
          <w:szCs w:val="24"/>
          <w:lang w:val="en-US"/>
        </w:rPr>
        <w:t xml:space="preserve">-16,181 </w:t>
      </w:r>
      <w:r w:rsidRPr="00E07C5A">
        <w:rPr>
          <w:rFonts w:ascii="Times New Roman" w:hAnsi="Times New Roman"/>
          <w:color w:val="000000" w:themeColor="text1"/>
          <w:sz w:val="24"/>
          <w:szCs w:val="24"/>
        </w:rPr>
        <w:t>+</w:t>
      </w:r>
      <w:r w:rsidRPr="00E07C5A">
        <w:rPr>
          <w:rFonts w:ascii="Times New Roman" w:hAnsi="Times New Roman"/>
          <w:color w:val="000000" w:themeColor="text1"/>
          <w:sz w:val="24"/>
          <w:szCs w:val="24"/>
          <w:lang w:val="en-US"/>
        </w:rPr>
        <w:t xml:space="preserve"> 0,</w:t>
      </w:r>
      <w:r>
        <w:rPr>
          <w:rFonts w:ascii="Times New Roman" w:hAnsi="Times New Roman"/>
          <w:color w:val="000000" w:themeColor="text1"/>
          <w:sz w:val="24"/>
          <w:szCs w:val="24"/>
          <w:lang w:val="en-US"/>
        </w:rPr>
        <w:t xml:space="preserve">588 </w:t>
      </w:r>
      <w:r w:rsidRPr="00E07C5A">
        <w:rPr>
          <w:rFonts w:ascii="Times New Roman" w:hAnsi="Times New Roman"/>
          <w:color w:val="000000" w:themeColor="text1"/>
          <w:sz w:val="24"/>
          <w:szCs w:val="24"/>
          <w:lang w:val="en-US"/>
        </w:rPr>
        <w:t xml:space="preserve">X1 + </w:t>
      </w:r>
      <w:r w:rsidRPr="00E07C5A">
        <w:rPr>
          <w:rFonts w:ascii="Times New Roman" w:hAnsi="Times New Roman"/>
          <w:color w:val="000000" w:themeColor="text1"/>
          <w:sz w:val="24"/>
          <w:szCs w:val="24"/>
        </w:rPr>
        <w:t>0,</w:t>
      </w:r>
      <w:r>
        <w:rPr>
          <w:rFonts w:ascii="Times New Roman" w:hAnsi="Times New Roman"/>
          <w:color w:val="000000" w:themeColor="text1"/>
          <w:sz w:val="24"/>
          <w:szCs w:val="24"/>
          <w:lang w:val="en-US"/>
        </w:rPr>
        <w:t>344</w:t>
      </w:r>
      <w:r w:rsidRPr="00E07C5A">
        <w:rPr>
          <w:rFonts w:ascii="Times New Roman" w:hAnsi="Times New Roman"/>
          <w:color w:val="000000" w:themeColor="text1"/>
          <w:sz w:val="24"/>
          <w:szCs w:val="24"/>
          <w:lang w:val="en-US"/>
        </w:rPr>
        <w:t xml:space="preserve"> X2. Hal ini memiliki pengertian bahwa </w:t>
      </w:r>
      <w:r w:rsidRPr="00E07C5A">
        <w:rPr>
          <w:rFonts w:ascii="Times New Roman" w:hAnsi="Times New Roman"/>
          <w:color w:val="000000" w:themeColor="text1"/>
          <w:sz w:val="24"/>
          <w:szCs w:val="24"/>
        </w:rPr>
        <w:t xml:space="preserve">kenaikan satu skor </w:t>
      </w:r>
      <w:r>
        <w:rPr>
          <w:rFonts w:ascii="Times New Roman" w:hAnsi="Times New Roman"/>
          <w:color w:val="000000" w:themeColor="text1"/>
          <w:sz w:val="24"/>
          <w:szCs w:val="24"/>
          <w:lang w:val="en-US"/>
        </w:rPr>
        <w:t>variabel</w:t>
      </w:r>
      <w:r w:rsidRPr="00E07C5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kecerdasan emosional </w:t>
      </w:r>
      <w:r w:rsidRPr="00E07C5A">
        <w:rPr>
          <w:rFonts w:ascii="Times New Roman" w:hAnsi="Times New Roman"/>
          <w:color w:val="000000" w:themeColor="text1"/>
          <w:sz w:val="24"/>
          <w:szCs w:val="24"/>
        </w:rPr>
        <w:t xml:space="preserve">dan </w:t>
      </w:r>
      <w:r>
        <w:rPr>
          <w:rFonts w:ascii="Times New Roman" w:hAnsi="Times New Roman"/>
          <w:color w:val="000000" w:themeColor="text1"/>
          <w:sz w:val="24"/>
          <w:szCs w:val="24"/>
          <w:lang w:val="en-US"/>
        </w:rPr>
        <w:t xml:space="preserve">sikap siswa </w:t>
      </w:r>
      <w:r w:rsidRPr="00E07C5A">
        <w:rPr>
          <w:rFonts w:ascii="Times New Roman" w:hAnsi="Times New Roman"/>
          <w:color w:val="000000" w:themeColor="text1"/>
          <w:sz w:val="24"/>
          <w:szCs w:val="24"/>
          <w:lang w:val="en-US"/>
        </w:rPr>
        <w:t xml:space="preserve">memberikan kontribusi </w:t>
      </w:r>
      <w:r>
        <w:rPr>
          <w:rFonts w:ascii="Times New Roman" w:hAnsi="Times New Roman"/>
          <w:color w:val="000000" w:themeColor="text1"/>
          <w:sz w:val="24"/>
          <w:szCs w:val="24"/>
        </w:rPr>
        <w:t xml:space="preserve">sebesar </w:t>
      </w:r>
      <w:r>
        <w:rPr>
          <w:rFonts w:ascii="Times New Roman" w:hAnsi="Times New Roman"/>
          <w:color w:val="000000" w:themeColor="text1"/>
          <w:sz w:val="24"/>
          <w:szCs w:val="24"/>
          <w:lang w:val="en-US"/>
        </w:rPr>
        <w:t xml:space="preserve">58,8 % </w:t>
      </w:r>
      <w:r w:rsidRPr="00E07C5A">
        <w:rPr>
          <w:rFonts w:ascii="Times New Roman" w:hAnsi="Times New Roman"/>
          <w:color w:val="000000" w:themeColor="text1"/>
          <w:sz w:val="24"/>
          <w:szCs w:val="24"/>
        </w:rPr>
        <w:t xml:space="preserve">oleh X1 dan </w:t>
      </w:r>
      <w:r w:rsidRPr="00E07C5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34,4 % </w:t>
      </w:r>
      <w:r w:rsidRPr="00E07C5A">
        <w:rPr>
          <w:rFonts w:ascii="Times New Roman" w:hAnsi="Times New Roman"/>
          <w:color w:val="000000" w:themeColor="text1"/>
          <w:sz w:val="24"/>
          <w:szCs w:val="24"/>
        </w:rPr>
        <w:t>oleh X2</w:t>
      </w:r>
      <w:r>
        <w:rPr>
          <w:rFonts w:ascii="Times New Roman" w:hAnsi="Times New Roman"/>
          <w:color w:val="000000" w:themeColor="text1"/>
          <w:sz w:val="24"/>
          <w:szCs w:val="24"/>
          <w:lang w:val="en-US"/>
        </w:rPr>
        <w:t xml:space="preserve"> terhadap variabel</w:t>
      </w:r>
      <w:r w:rsidRPr="00E07C5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pemahaman konsep kimia</w:t>
      </w:r>
      <w:r w:rsidRPr="00E07C5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 xml:space="preserve">Sedangkan </w:t>
      </w:r>
      <w:r w:rsidRPr="00E07C5A">
        <w:rPr>
          <w:rFonts w:ascii="Times New Roman" w:hAnsi="Times New Roman"/>
          <w:color w:val="000000" w:themeColor="text1"/>
          <w:sz w:val="24"/>
          <w:szCs w:val="24"/>
        </w:rPr>
        <w:t xml:space="preserve">secara bersama-sama </w:t>
      </w:r>
      <w:r>
        <w:rPr>
          <w:rFonts w:ascii="Times New Roman" w:hAnsi="Times New Roman"/>
          <w:color w:val="000000" w:themeColor="text1"/>
          <w:sz w:val="24"/>
          <w:szCs w:val="24"/>
          <w:lang w:val="en-US"/>
        </w:rPr>
        <w:t>variabel</w:t>
      </w:r>
      <w:r w:rsidRPr="00E07C5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kecerdasan emosional </w:t>
      </w:r>
      <w:r w:rsidRPr="00E07C5A">
        <w:rPr>
          <w:rFonts w:ascii="Times New Roman" w:hAnsi="Times New Roman"/>
          <w:color w:val="000000" w:themeColor="text1"/>
          <w:sz w:val="24"/>
          <w:szCs w:val="24"/>
        </w:rPr>
        <w:t xml:space="preserve">dan </w:t>
      </w:r>
      <w:r>
        <w:rPr>
          <w:rFonts w:ascii="Times New Roman" w:hAnsi="Times New Roman"/>
          <w:color w:val="000000" w:themeColor="text1"/>
          <w:sz w:val="24"/>
          <w:szCs w:val="24"/>
          <w:lang w:val="en-US"/>
        </w:rPr>
        <w:t xml:space="preserve">sikap siswa </w:t>
      </w:r>
      <w:r w:rsidRPr="00E07C5A">
        <w:rPr>
          <w:rFonts w:ascii="Times New Roman" w:hAnsi="Times New Roman"/>
          <w:color w:val="000000" w:themeColor="text1"/>
          <w:sz w:val="24"/>
          <w:szCs w:val="24"/>
          <w:lang w:val="en-US"/>
        </w:rPr>
        <w:t xml:space="preserve">memberikan kontribusi </w:t>
      </w:r>
      <w:r w:rsidRPr="00E07C5A">
        <w:rPr>
          <w:rFonts w:ascii="Times New Roman" w:hAnsi="Times New Roman"/>
          <w:color w:val="000000" w:themeColor="text1"/>
          <w:sz w:val="24"/>
          <w:szCs w:val="24"/>
        </w:rPr>
        <w:t xml:space="preserve">sebesar </w:t>
      </w:r>
      <w:r>
        <w:rPr>
          <w:rFonts w:ascii="Times New Roman" w:hAnsi="Times New Roman"/>
          <w:sz w:val="24"/>
          <w:szCs w:val="24"/>
          <w:lang w:val="en-US"/>
        </w:rPr>
        <w:t xml:space="preserve">52,2 % </w:t>
      </w:r>
      <w:r w:rsidRPr="00AC301A">
        <w:rPr>
          <w:rFonts w:ascii="Times New Roman" w:hAnsi="Times New Roman"/>
          <w:sz w:val="24"/>
          <w:szCs w:val="24"/>
          <w:lang w:val="en-US"/>
        </w:rPr>
        <w:t xml:space="preserve"> </w:t>
      </w:r>
      <w:r>
        <w:rPr>
          <w:rFonts w:ascii="Times New Roman" w:hAnsi="Times New Roman"/>
          <w:color w:val="000000" w:themeColor="text1"/>
          <w:sz w:val="24"/>
          <w:szCs w:val="24"/>
          <w:lang w:val="en-US"/>
        </w:rPr>
        <w:t>terhadap variabel</w:t>
      </w:r>
      <w:r w:rsidRPr="00E07C5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pemahaman konsep kimia. Sisanya 47,8 % dipengaruhi oleh faktor lain.</w:t>
      </w:r>
    </w:p>
    <w:p w:rsidR="00313FBE" w:rsidRPr="00635DE6" w:rsidRDefault="00555453" w:rsidP="00635DE6">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Selain itu, </w:t>
      </w:r>
      <w:r w:rsidR="00AC16DC" w:rsidRPr="00E07C5A">
        <w:rPr>
          <w:rFonts w:ascii="Times New Roman" w:hAnsi="Times New Roman"/>
          <w:color w:val="000000" w:themeColor="text1"/>
          <w:sz w:val="24"/>
          <w:szCs w:val="24"/>
          <w:lang w:val="en-US"/>
        </w:rPr>
        <w:t xml:space="preserve">terdapat pengaruh </w:t>
      </w:r>
      <w:r w:rsidR="00AC16DC" w:rsidRPr="00E07C5A">
        <w:rPr>
          <w:rFonts w:ascii="Times New Roman" w:hAnsi="Times New Roman"/>
          <w:color w:val="000000" w:themeColor="text1"/>
          <w:sz w:val="24"/>
          <w:szCs w:val="24"/>
        </w:rPr>
        <w:t xml:space="preserve">yang signifikan </w:t>
      </w:r>
      <w:r w:rsidR="00AC16DC">
        <w:rPr>
          <w:rFonts w:ascii="Times New Roman" w:hAnsi="Times New Roman"/>
          <w:color w:val="000000" w:themeColor="text1"/>
          <w:sz w:val="24"/>
          <w:szCs w:val="24"/>
          <w:lang w:val="en-US"/>
        </w:rPr>
        <w:t xml:space="preserve">kecerdasan emosional </w:t>
      </w:r>
      <w:r w:rsidR="00AC16DC" w:rsidRPr="00E07C5A">
        <w:rPr>
          <w:rFonts w:ascii="Times New Roman" w:hAnsi="Times New Roman"/>
          <w:color w:val="000000" w:themeColor="text1"/>
          <w:sz w:val="24"/>
          <w:szCs w:val="24"/>
          <w:lang w:val="en-US"/>
        </w:rPr>
        <w:t xml:space="preserve">terhadap </w:t>
      </w:r>
      <w:r w:rsidR="00AC16DC">
        <w:rPr>
          <w:rFonts w:ascii="Times New Roman" w:hAnsi="Times New Roman"/>
          <w:color w:val="000000" w:themeColor="text1"/>
          <w:sz w:val="24"/>
          <w:szCs w:val="24"/>
          <w:lang w:val="en-US"/>
        </w:rPr>
        <w:t>pemahaman konsep kimia</w:t>
      </w:r>
      <w:r w:rsidR="00AC16DC" w:rsidRPr="00E07C5A">
        <w:rPr>
          <w:rFonts w:ascii="Times New Roman" w:hAnsi="Times New Roman"/>
          <w:color w:val="000000" w:themeColor="text1"/>
          <w:sz w:val="24"/>
          <w:szCs w:val="24"/>
          <w:lang w:val="en-US"/>
        </w:rPr>
        <w:t xml:space="preserve">. Hal ini dibuktikan dengan perolehan nilai Sig. </w:t>
      </w:r>
      <w:r w:rsidR="00AC16DC">
        <w:rPr>
          <w:rFonts w:ascii="Times New Roman" w:hAnsi="Times New Roman"/>
          <w:color w:val="000000" w:themeColor="text1"/>
          <w:sz w:val="24"/>
          <w:szCs w:val="24"/>
          <w:lang w:val="en-US"/>
        </w:rPr>
        <w:t xml:space="preserve">= </w:t>
      </w:r>
      <w:r w:rsidR="00AC16DC" w:rsidRPr="00E07C5A">
        <w:rPr>
          <w:rFonts w:ascii="Times New Roman" w:hAnsi="Times New Roman"/>
          <w:color w:val="000000" w:themeColor="text1"/>
          <w:sz w:val="24"/>
          <w:szCs w:val="24"/>
          <w:lang w:val="en-US"/>
        </w:rPr>
        <w:t>0,</w:t>
      </w:r>
      <w:r w:rsidR="00AC16DC" w:rsidRPr="00E07C5A">
        <w:rPr>
          <w:rFonts w:ascii="Times New Roman" w:hAnsi="Times New Roman"/>
          <w:color w:val="000000" w:themeColor="text1"/>
          <w:sz w:val="24"/>
          <w:szCs w:val="24"/>
        </w:rPr>
        <w:t>0</w:t>
      </w:r>
      <w:r w:rsidR="00AC16DC">
        <w:rPr>
          <w:rFonts w:ascii="Times New Roman" w:hAnsi="Times New Roman"/>
          <w:color w:val="000000" w:themeColor="text1"/>
          <w:sz w:val="24"/>
          <w:szCs w:val="24"/>
          <w:lang w:val="en-US"/>
        </w:rPr>
        <w:t>00</w:t>
      </w:r>
      <w:r w:rsidR="00AC16DC" w:rsidRPr="00E07C5A">
        <w:rPr>
          <w:rFonts w:ascii="Times New Roman" w:hAnsi="Times New Roman"/>
          <w:color w:val="000000" w:themeColor="text1"/>
          <w:sz w:val="24"/>
          <w:szCs w:val="24"/>
          <w:lang w:val="en-US"/>
        </w:rPr>
        <w:t xml:space="preserve"> </w:t>
      </w:r>
      <w:r w:rsidR="00AC16DC" w:rsidRPr="00E07C5A">
        <w:rPr>
          <w:rFonts w:ascii="Times New Roman" w:hAnsi="Times New Roman"/>
          <w:color w:val="000000" w:themeColor="text1"/>
          <w:sz w:val="24"/>
          <w:szCs w:val="24"/>
        </w:rPr>
        <w:t>&lt;</w:t>
      </w:r>
      <w:r w:rsidR="00AC16DC">
        <w:rPr>
          <w:rFonts w:ascii="Times New Roman" w:hAnsi="Times New Roman"/>
          <w:color w:val="000000" w:themeColor="text1"/>
          <w:sz w:val="24"/>
          <w:szCs w:val="24"/>
          <w:lang w:val="en-US"/>
        </w:rPr>
        <w:t xml:space="preserve"> 0,05 dan </w:t>
      </w:r>
      <w:r w:rsidR="00AC16DC" w:rsidRPr="00E07C5A">
        <w:rPr>
          <w:rFonts w:ascii="Times New Roman" w:hAnsi="Times New Roman"/>
          <w:color w:val="000000" w:themeColor="text1"/>
          <w:sz w:val="24"/>
          <w:szCs w:val="24"/>
          <w:lang w:val="en-US"/>
        </w:rPr>
        <w:t>t</w:t>
      </w:r>
      <w:r w:rsidR="00AC16DC" w:rsidRPr="00E07C5A">
        <w:rPr>
          <w:rFonts w:ascii="Times New Roman" w:hAnsi="Times New Roman"/>
          <w:color w:val="000000" w:themeColor="text1"/>
          <w:sz w:val="24"/>
          <w:szCs w:val="24"/>
          <w:vertAlign w:val="subscript"/>
          <w:lang w:val="en-US"/>
        </w:rPr>
        <w:t xml:space="preserve">hitung </w:t>
      </w:r>
      <w:r w:rsidR="00AC16DC" w:rsidRPr="00E07C5A">
        <w:rPr>
          <w:rFonts w:ascii="Times New Roman" w:hAnsi="Times New Roman"/>
          <w:color w:val="000000" w:themeColor="text1"/>
          <w:sz w:val="24"/>
          <w:szCs w:val="24"/>
          <w:lang w:val="en-US"/>
        </w:rPr>
        <w:t xml:space="preserve">= </w:t>
      </w:r>
      <w:r w:rsidR="00AC16DC">
        <w:rPr>
          <w:rFonts w:ascii="Times New Roman" w:hAnsi="Times New Roman"/>
          <w:color w:val="000000"/>
          <w:sz w:val="24"/>
          <w:szCs w:val="24"/>
          <w:lang w:val="en-US"/>
        </w:rPr>
        <w:t>5,302</w:t>
      </w:r>
      <w:r w:rsidR="00AC16DC">
        <w:rPr>
          <w:rFonts w:ascii="Arial" w:hAnsi="Arial" w:cs="Arial"/>
          <w:color w:val="000000"/>
          <w:sz w:val="18"/>
          <w:szCs w:val="18"/>
          <w:lang w:val="en-US"/>
        </w:rPr>
        <w:t>.</w:t>
      </w:r>
      <w:r>
        <w:rPr>
          <w:rFonts w:ascii="Times New Roman" w:hAnsi="Times New Roman"/>
          <w:color w:val="000000" w:themeColor="text1"/>
          <w:sz w:val="24"/>
          <w:szCs w:val="24"/>
        </w:rPr>
        <w:t xml:space="preserve"> </w:t>
      </w:r>
      <w:r w:rsidR="00AC16DC" w:rsidRPr="00E07C5A">
        <w:rPr>
          <w:rFonts w:ascii="Times New Roman" w:hAnsi="Times New Roman"/>
          <w:color w:val="000000" w:themeColor="text1"/>
          <w:sz w:val="24"/>
          <w:szCs w:val="24"/>
        </w:rPr>
        <w:t xml:space="preserve">Adapun kontribusi variabel </w:t>
      </w:r>
      <w:r w:rsidR="00AC16DC">
        <w:rPr>
          <w:rFonts w:ascii="Times New Roman" w:hAnsi="Times New Roman"/>
          <w:color w:val="000000" w:themeColor="text1"/>
          <w:sz w:val="24"/>
          <w:szCs w:val="24"/>
          <w:lang w:val="en-US"/>
        </w:rPr>
        <w:t>kecerdasan emosional</w:t>
      </w:r>
      <w:r w:rsidR="00AC16DC">
        <w:rPr>
          <w:rFonts w:ascii="Times New Roman" w:hAnsi="Times New Roman"/>
          <w:color w:val="000000" w:themeColor="text1"/>
          <w:sz w:val="24"/>
          <w:szCs w:val="24"/>
        </w:rPr>
        <w:t xml:space="preserve"> </w:t>
      </w:r>
      <w:r w:rsidR="00AC16DC" w:rsidRPr="00E07C5A">
        <w:rPr>
          <w:rFonts w:ascii="Times New Roman" w:hAnsi="Times New Roman"/>
          <w:color w:val="000000" w:themeColor="text1"/>
          <w:sz w:val="24"/>
          <w:szCs w:val="24"/>
        </w:rPr>
        <w:t xml:space="preserve">dalam meningkatkan  </w:t>
      </w:r>
      <w:r w:rsidR="00AC16DC">
        <w:rPr>
          <w:rFonts w:ascii="Times New Roman" w:hAnsi="Times New Roman"/>
          <w:color w:val="000000" w:themeColor="text1"/>
          <w:sz w:val="24"/>
          <w:szCs w:val="24"/>
        </w:rPr>
        <w:t>pemahaman konsep kimia</w:t>
      </w:r>
      <w:r w:rsidR="00AC16DC" w:rsidRPr="00E07C5A">
        <w:rPr>
          <w:rFonts w:ascii="Times New Roman" w:hAnsi="Times New Roman"/>
          <w:color w:val="000000" w:themeColor="text1"/>
          <w:sz w:val="24"/>
          <w:szCs w:val="24"/>
        </w:rPr>
        <w:t xml:space="preserve"> sebesar </w:t>
      </w:r>
      <w:r w:rsidR="00AC16DC">
        <w:rPr>
          <w:rFonts w:ascii="Times New Roman" w:hAnsi="Times New Roman"/>
          <w:sz w:val="24"/>
          <w:szCs w:val="24"/>
          <w:lang w:val="en-US"/>
        </w:rPr>
        <w:t>24,60</w:t>
      </w:r>
      <w:r w:rsidR="00AC16DC" w:rsidRPr="00D312D2">
        <w:rPr>
          <w:rFonts w:ascii="Times New Roman" w:hAnsi="Times New Roman"/>
          <w:sz w:val="24"/>
          <w:szCs w:val="24"/>
        </w:rPr>
        <w:t xml:space="preserve"> %</w:t>
      </w:r>
      <w:r w:rsidR="00AC16DC">
        <w:rPr>
          <w:rFonts w:ascii="Times New Roman" w:hAnsi="Times New Roman"/>
          <w:sz w:val="24"/>
          <w:szCs w:val="24"/>
          <w:lang w:val="en-US"/>
        </w:rPr>
        <w:t>.</w:t>
      </w:r>
      <w:r w:rsidR="00313FBE">
        <w:rPr>
          <w:rFonts w:ascii="Times New Roman" w:hAnsi="Times New Roman"/>
          <w:sz w:val="24"/>
          <w:szCs w:val="24"/>
        </w:rPr>
        <w:t xml:space="preserve"> Sedangkan </w:t>
      </w:r>
      <w:r w:rsidR="00635DE6">
        <w:rPr>
          <w:rFonts w:ascii="Times New Roman" w:hAnsi="Times New Roman"/>
          <w:color w:val="000000" w:themeColor="text1"/>
          <w:sz w:val="24"/>
          <w:szCs w:val="24"/>
        </w:rPr>
        <w:t xml:space="preserve">untuk sikap siswa juga </w:t>
      </w:r>
      <w:r w:rsidR="00313FBE" w:rsidRPr="00E07C5A">
        <w:rPr>
          <w:rFonts w:ascii="Times New Roman" w:hAnsi="Times New Roman"/>
          <w:color w:val="000000" w:themeColor="text1"/>
          <w:sz w:val="24"/>
          <w:szCs w:val="24"/>
          <w:lang w:val="en-US"/>
        </w:rPr>
        <w:t xml:space="preserve">terdapat pengaruh </w:t>
      </w:r>
      <w:r w:rsidR="00313FBE" w:rsidRPr="00E07C5A">
        <w:rPr>
          <w:rFonts w:ascii="Times New Roman" w:hAnsi="Times New Roman"/>
          <w:color w:val="000000" w:themeColor="text1"/>
          <w:sz w:val="24"/>
          <w:szCs w:val="24"/>
        </w:rPr>
        <w:t xml:space="preserve">yang signifikan </w:t>
      </w:r>
      <w:r w:rsidR="00313FBE">
        <w:rPr>
          <w:rFonts w:ascii="Times New Roman" w:hAnsi="Times New Roman"/>
          <w:color w:val="000000" w:themeColor="text1"/>
          <w:sz w:val="24"/>
          <w:szCs w:val="24"/>
        </w:rPr>
        <w:t xml:space="preserve">sikap siswa </w:t>
      </w:r>
      <w:r w:rsidR="00313FBE" w:rsidRPr="00E07C5A">
        <w:rPr>
          <w:rFonts w:ascii="Times New Roman" w:hAnsi="Times New Roman"/>
          <w:color w:val="000000" w:themeColor="text1"/>
          <w:sz w:val="24"/>
          <w:szCs w:val="24"/>
          <w:lang w:val="en-US"/>
        </w:rPr>
        <w:t xml:space="preserve">terhadap </w:t>
      </w:r>
      <w:r w:rsidR="00313FBE">
        <w:rPr>
          <w:rFonts w:ascii="Times New Roman" w:hAnsi="Times New Roman"/>
          <w:color w:val="000000" w:themeColor="text1"/>
          <w:sz w:val="24"/>
          <w:szCs w:val="24"/>
        </w:rPr>
        <w:t>pemahaman konsep kimia</w:t>
      </w:r>
      <w:r w:rsidR="00313FBE" w:rsidRPr="00E07C5A">
        <w:rPr>
          <w:rFonts w:ascii="Times New Roman" w:hAnsi="Times New Roman"/>
          <w:color w:val="000000" w:themeColor="text1"/>
          <w:sz w:val="24"/>
          <w:szCs w:val="24"/>
          <w:lang w:val="en-US"/>
        </w:rPr>
        <w:t>. Hal ini di</w:t>
      </w:r>
      <w:r w:rsidR="00313FBE">
        <w:rPr>
          <w:rFonts w:ascii="Times New Roman" w:hAnsi="Times New Roman"/>
          <w:color w:val="000000" w:themeColor="text1"/>
          <w:sz w:val="24"/>
          <w:szCs w:val="24"/>
          <w:lang w:val="en-US"/>
        </w:rPr>
        <w:t xml:space="preserve">buktikan dengan perolehan nilai </w:t>
      </w:r>
      <w:r w:rsidR="00313FBE" w:rsidRPr="00E07C5A">
        <w:rPr>
          <w:rFonts w:ascii="Times New Roman" w:hAnsi="Times New Roman"/>
          <w:color w:val="000000" w:themeColor="text1"/>
          <w:sz w:val="24"/>
          <w:szCs w:val="24"/>
          <w:lang w:val="en-US"/>
        </w:rPr>
        <w:t xml:space="preserve">Sig. </w:t>
      </w:r>
      <w:r w:rsidR="00313FBE">
        <w:rPr>
          <w:rFonts w:ascii="Times New Roman" w:hAnsi="Times New Roman"/>
          <w:color w:val="000000" w:themeColor="text1"/>
          <w:sz w:val="24"/>
          <w:szCs w:val="24"/>
          <w:lang w:val="en-US"/>
        </w:rPr>
        <w:t xml:space="preserve">= </w:t>
      </w:r>
      <w:r w:rsidR="00313FBE" w:rsidRPr="00E07C5A">
        <w:rPr>
          <w:rFonts w:ascii="Times New Roman" w:hAnsi="Times New Roman"/>
          <w:color w:val="000000" w:themeColor="text1"/>
          <w:sz w:val="24"/>
          <w:szCs w:val="24"/>
          <w:lang w:val="en-US"/>
        </w:rPr>
        <w:t>0,0</w:t>
      </w:r>
      <w:r w:rsidR="00313FBE">
        <w:rPr>
          <w:rFonts w:ascii="Times New Roman" w:hAnsi="Times New Roman"/>
          <w:color w:val="000000" w:themeColor="text1"/>
          <w:sz w:val="24"/>
          <w:szCs w:val="24"/>
          <w:lang w:val="en-US"/>
        </w:rPr>
        <w:t>02</w:t>
      </w:r>
      <w:r w:rsidR="00313FBE" w:rsidRPr="00E07C5A">
        <w:rPr>
          <w:rFonts w:ascii="Times New Roman" w:hAnsi="Times New Roman"/>
          <w:color w:val="000000" w:themeColor="text1"/>
          <w:sz w:val="24"/>
          <w:szCs w:val="24"/>
          <w:lang w:val="en-US"/>
        </w:rPr>
        <w:t xml:space="preserve"> &lt;</w:t>
      </w:r>
      <w:r w:rsidR="00313FBE">
        <w:rPr>
          <w:rFonts w:ascii="Times New Roman" w:hAnsi="Times New Roman"/>
          <w:color w:val="000000" w:themeColor="text1"/>
          <w:sz w:val="24"/>
          <w:szCs w:val="24"/>
          <w:lang w:val="en-US"/>
        </w:rPr>
        <w:t xml:space="preserve"> 0,05 dan </w:t>
      </w:r>
      <w:r w:rsidR="00313FBE" w:rsidRPr="00E07C5A">
        <w:rPr>
          <w:rFonts w:ascii="Times New Roman" w:hAnsi="Times New Roman"/>
          <w:color w:val="000000" w:themeColor="text1"/>
          <w:sz w:val="24"/>
          <w:szCs w:val="24"/>
          <w:lang w:val="en-US"/>
        </w:rPr>
        <w:t>t</w:t>
      </w:r>
      <w:r w:rsidR="00313FBE" w:rsidRPr="00E07C5A">
        <w:rPr>
          <w:rFonts w:ascii="Times New Roman" w:hAnsi="Times New Roman"/>
          <w:color w:val="000000" w:themeColor="text1"/>
          <w:sz w:val="24"/>
          <w:szCs w:val="24"/>
          <w:vertAlign w:val="subscript"/>
          <w:lang w:val="en-US"/>
        </w:rPr>
        <w:t>hitung</w:t>
      </w:r>
      <w:r w:rsidR="00313FBE" w:rsidRPr="00E07C5A">
        <w:rPr>
          <w:rFonts w:ascii="Times New Roman" w:hAnsi="Times New Roman"/>
          <w:color w:val="000000" w:themeColor="text1"/>
          <w:sz w:val="24"/>
          <w:szCs w:val="24"/>
          <w:lang w:val="en-US"/>
        </w:rPr>
        <w:t xml:space="preserve"> = </w:t>
      </w:r>
      <w:r w:rsidR="00313FBE">
        <w:rPr>
          <w:rFonts w:ascii="Times New Roman" w:hAnsi="Times New Roman"/>
          <w:color w:val="000000"/>
          <w:sz w:val="24"/>
          <w:szCs w:val="24"/>
          <w:lang w:val="en-US"/>
        </w:rPr>
        <w:t>3,188</w:t>
      </w:r>
      <w:r w:rsidR="00313FBE">
        <w:rPr>
          <w:rFonts w:ascii="Times New Roman" w:hAnsi="Times New Roman"/>
          <w:color w:val="000000" w:themeColor="text1"/>
          <w:sz w:val="24"/>
          <w:szCs w:val="24"/>
        </w:rPr>
        <w:t>.</w:t>
      </w:r>
      <w:r w:rsidR="00313FBE" w:rsidRPr="00E07C5A">
        <w:rPr>
          <w:rFonts w:ascii="Times New Roman" w:hAnsi="Times New Roman"/>
          <w:color w:val="000000" w:themeColor="text1"/>
          <w:sz w:val="24"/>
          <w:szCs w:val="24"/>
          <w:lang w:val="en-US"/>
        </w:rPr>
        <w:t xml:space="preserve"> </w:t>
      </w:r>
      <w:r w:rsidR="00635DE6">
        <w:rPr>
          <w:rFonts w:ascii="Times New Roman" w:hAnsi="Times New Roman"/>
          <w:color w:val="000000" w:themeColor="text1"/>
          <w:sz w:val="24"/>
          <w:szCs w:val="24"/>
        </w:rPr>
        <w:t xml:space="preserve">Adapun kontribusi </w:t>
      </w:r>
      <w:r w:rsidR="00313FBE">
        <w:rPr>
          <w:rFonts w:ascii="Times New Roman" w:hAnsi="Times New Roman"/>
          <w:color w:val="000000" w:themeColor="text1"/>
          <w:sz w:val="24"/>
          <w:szCs w:val="24"/>
        </w:rPr>
        <w:t>sikap siswa</w:t>
      </w:r>
      <w:r w:rsidR="00313FBE">
        <w:rPr>
          <w:rFonts w:ascii="Times New Roman" w:hAnsi="Times New Roman"/>
          <w:color w:val="000000" w:themeColor="text1"/>
          <w:sz w:val="24"/>
          <w:szCs w:val="24"/>
          <w:lang w:val="en-US"/>
        </w:rPr>
        <w:t xml:space="preserve"> </w:t>
      </w:r>
      <w:r w:rsidR="00313FBE" w:rsidRPr="00E07C5A">
        <w:rPr>
          <w:rFonts w:ascii="Times New Roman" w:hAnsi="Times New Roman"/>
          <w:color w:val="000000" w:themeColor="text1"/>
          <w:sz w:val="24"/>
          <w:szCs w:val="24"/>
        </w:rPr>
        <w:t xml:space="preserve">dalam meningkatkan  </w:t>
      </w:r>
      <w:r w:rsidR="00313FBE">
        <w:rPr>
          <w:rFonts w:ascii="Times New Roman" w:hAnsi="Times New Roman"/>
          <w:color w:val="000000" w:themeColor="text1"/>
          <w:sz w:val="24"/>
          <w:szCs w:val="24"/>
        </w:rPr>
        <w:t xml:space="preserve">pemahaman konsep kimia sebesar </w:t>
      </w:r>
      <w:r w:rsidR="00313FBE">
        <w:rPr>
          <w:rFonts w:ascii="Times New Roman" w:hAnsi="Times New Roman"/>
          <w:sz w:val="24"/>
          <w:szCs w:val="24"/>
        </w:rPr>
        <w:t>9,69</w:t>
      </w:r>
      <w:r w:rsidR="00313FBE">
        <w:rPr>
          <w:rFonts w:ascii="Times New Roman" w:hAnsi="Times New Roman"/>
          <w:sz w:val="24"/>
          <w:szCs w:val="24"/>
          <w:lang w:val="en-US"/>
        </w:rPr>
        <w:t xml:space="preserve"> </w:t>
      </w:r>
      <w:r w:rsidR="00313FBE" w:rsidRPr="00546681">
        <w:rPr>
          <w:rFonts w:ascii="Times New Roman" w:hAnsi="Times New Roman"/>
          <w:sz w:val="24"/>
          <w:szCs w:val="24"/>
        </w:rPr>
        <w:t>%.</w:t>
      </w:r>
    </w:p>
    <w:p w:rsidR="00AC16DC" w:rsidRPr="00313FBE" w:rsidRDefault="00AC16DC" w:rsidP="00313FBE">
      <w:pPr>
        <w:spacing w:after="0" w:line="240" w:lineRule="auto"/>
        <w:ind w:firstLine="709"/>
        <w:jc w:val="both"/>
        <w:rPr>
          <w:rFonts w:ascii="Times New Roman" w:hAnsi="Times New Roman"/>
          <w:color w:val="000000" w:themeColor="text1"/>
          <w:sz w:val="24"/>
          <w:szCs w:val="24"/>
        </w:rPr>
      </w:pPr>
    </w:p>
    <w:p w:rsidR="00AC16DC" w:rsidRPr="00DB7B78" w:rsidRDefault="00DB7B78" w:rsidP="00DB7B7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Pe</w:t>
      </w:r>
      <w:r w:rsidRPr="00DB7B78">
        <w:rPr>
          <w:rFonts w:ascii="Times New Roman" w:hAnsi="Times New Roman"/>
          <w:b/>
          <w:color w:val="000000" w:themeColor="text1"/>
          <w:sz w:val="24"/>
          <w:szCs w:val="24"/>
        </w:rPr>
        <w:t>mbahasan</w:t>
      </w:r>
    </w:p>
    <w:p w:rsidR="00C51AF6" w:rsidRDefault="00C51AF6" w:rsidP="00C51AF6">
      <w:pPr>
        <w:pStyle w:val="ListParagraph"/>
        <w:spacing w:line="240" w:lineRule="auto"/>
        <w:ind w:left="0" w:firstLine="567"/>
        <w:rPr>
          <w:rFonts w:eastAsiaTheme="minorEastAsia"/>
          <w:color w:val="000000" w:themeColor="text1"/>
        </w:rPr>
      </w:pPr>
      <w:r>
        <w:rPr>
          <w:color w:val="000000" w:themeColor="text1"/>
        </w:rPr>
        <w:t xml:space="preserve">Hasil penelitian di atas menyimpulkan bahwa kecerdasan emosional dan sikap siswa secara bersama – sama memberikan pengaruh yang signifikan terhadap pemahaman konsep kimia siswa SMA Negeri di Jakarta Selatan. Hal ini dilihat dari pengujian signifikansi koefisien regresi yang dilakukan dengan program SPSS 20.0. didapat nilai Sig. = </w:t>
      </w:r>
      <w:r w:rsidRPr="00E07C5A">
        <w:rPr>
          <w:color w:val="000000" w:themeColor="text1"/>
        </w:rPr>
        <w:t>0,000</w:t>
      </w:r>
      <w:r>
        <w:rPr>
          <w:color w:val="000000" w:themeColor="text1"/>
        </w:rPr>
        <w:t xml:space="preserve"> (Sig. &lt; 0,05)  dan </w:t>
      </w:r>
      <m:oMath>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hitung</m:t>
            </m:r>
          </m:sub>
        </m:sSub>
      </m:oMath>
      <w:r w:rsidRPr="00E07C5A">
        <w:rPr>
          <w:color w:val="000000" w:themeColor="text1"/>
        </w:rPr>
        <w:t xml:space="preserve"> = </w:t>
      </w:r>
      <w:r>
        <w:rPr>
          <w:color w:val="000000"/>
        </w:rPr>
        <w:t>47,502</w:t>
      </w:r>
      <w:r>
        <w:rPr>
          <w:color w:val="000000" w:themeColor="text1"/>
        </w:rPr>
        <w:t xml:space="preserve"> yang berarti bahwa terdapat pengaruh yang positif variabel bebas </w:t>
      </w:r>
      <m:oMath>
        <m:sSub>
          <m:sSubPr>
            <m:ctrlPr>
              <w:rPr>
                <w:rFonts w:ascii="Cambria Math" w:hAnsi="Cambria Math"/>
                <w:color w:val="000000" w:themeColor="text1"/>
              </w:rPr>
            </m:ctrlPr>
          </m:sSubPr>
          <m:e>
            <m:r>
              <m:rPr>
                <m:sty m:val="p"/>
              </m:rPr>
              <w:rPr>
                <w:rFonts w:ascii="Cambria Math" w:hAnsi="Cambria Math"/>
                <w:color w:val="000000" w:themeColor="text1"/>
              </w:rPr>
              <m:t>X</m:t>
            </m:r>
          </m:e>
          <m:sub>
            <m:r>
              <w:rPr>
                <w:rFonts w:ascii="Cambria Math" w:hAnsi="Cambria Math"/>
                <w:color w:val="000000" w:themeColor="text1"/>
              </w:rPr>
              <m:t>1</m:t>
            </m:r>
          </m:sub>
        </m:sSub>
      </m:oMath>
      <w:r>
        <w:rPr>
          <w:rFonts w:eastAsiaTheme="minorEastAsia"/>
          <w:color w:val="000000" w:themeColor="text1"/>
        </w:rPr>
        <w:t xml:space="preserve"> (Kecerdasan Emosional) dan </w:t>
      </w:r>
      <m:oMath>
        <m:sSub>
          <m:sSubPr>
            <m:ctrlPr>
              <w:rPr>
                <w:rFonts w:ascii="Cambria Math" w:hAnsi="Cambria Math"/>
                <w:color w:val="000000" w:themeColor="text1"/>
              </w:rPr>
            </m:ctrlPr>
          </m:sSubPr>
          <m:e>
            <m:r>
              <m:rPr>
                <m:sty m:val="p"/>
              </m:rPr>
              <w:rPr>
                <w:rFonts w:ascii="Cambria Math" w:hAnsi="Cambria Math"/>
                <w:color w:val="000000" w:themeColor="text1"/>
              </w:rPr>
              <m:t>X</m:t>
            </m:r>
          </m:e>
          <m:sub>
            <m:r>
              <w:rPr>
                <w:rFonts w:ascii="Cambria Math" w:hAnsi="Cambria Math"/>
                <w:color w:val="000000" w:themeColor="text1"/>
              </w:rPr>
              <m:t>2</m:t>
            </m:r>
          </m:sub>
        </m:sSub>
      </m:oMath>
      <w:r>
        <w:rPr>
          <w:rFonts w:eastAsiaTheme="minorEastAsia"/>
          <w:color w:val="000000" w:themeColor="text1"/>
        </w:rPr>
        <w:t xml:space="preserve"> (Sikap Siswa) secara bersama – sama terhadap variabel terikat Y (Pemahaman Konsep Kimia).</w:t>
      </w:r>
    </w:p>
    <w:p w:rsidR="00C51AF6" w:rsidRDefault="00C51AF6" w:rsidP="00C51AF6">
      <w:pPr>
        <w:pStyle w:val="ListParagraph"/>
        <w:spacing w:line="240" w:lineRule="auto"/>
        <w:ind w:left="0" w:firstLine="567"/>
        <w:rPr>
          <w:rFonts w:eastAsiaTheme="minorEastAsia"/>
          <w:color w:val="000000" w:themeColor="text1"/>
        </w:rPr>
      </w:pPr>
      <w:r>
        <w:rPr>
          <w:rFonts w:eastAsiaTheme="minorEastAsia"/>
          <w:color w:val="000000" w:themeColor="text1"/>
        </w:rPr>
        <w:t xml:space="preserve">Untuk dapat mendukung proses belajar mengajar yang kondusif, tidak </w:t>
      </w:r>
      <w:r>
        <w:rPr>
          <w:rFonts w:eastAsiaTheme="minorEastAsia"/>
          <w:color w:val="000000" w:themeColor="text1"/>
        </w:rPr>
        <w:lastRenderedPageBreak/>
        <w:t>hanya diperlukan pemahaman pengelolaan dan model ajar saja dari seorang guru, akan tetapi juga terdapat faktor lain yang berasal dari dalam siswa yang dapat menjadi penentu keberhasilan seorang siswa dalam penguasaan konsep yang baik. Faktor dari dalam siswa tersebut, tidak lain diantaranya adalah kecerdasan emosional dan sikap siswa.</w:t>
      </w:r>
    </w:p>
    <w:p w:rsidR="00C51AF6" w:rsidRDefault="00C51AF6" w:rsidP="00DA5D1A">
      <w:pPr>
        <w:pStyle w:val="ListParagraph"/>
        <w:spacing w:line="240" w:lineRule="auto"/>
        <w:ind w:left="0" w:firstLine="567"/>
        <w:rPr>
          <w:rFonts w:eastAsiaTheme="minorEastAsia"/>
          <w:color w:val="000000" w:themeColor="text1"/>
        </w:rPr>
      </w:pPr>
      <w:r>
        <w:rPr>
          <w:rFonts w:eastAsiaTheme="minorEastAsia"/>
          <w:color w:val="000000" w:themeColor="text1"/>
        </w:rPr>
        <w:t>Dalam penelitian ini yang dimaksud dengan kecerdasan emosional adalah kemampuan siswa untuk mengenali emosi, mengelola emosi diri, motivasi diri sendiri, mengenali emosi orang lain (empati) dan kemampuan untuk membina hubungan (kerjasama) dengan orang lain. Dalam proses belajar mengajar kecerdasan emosional memiliki peranan yang sangat penting dalam pemahaman konsep kimia, karena dengan adanya kecerdasan emosional, siswa memiliki keinginan untuk melaksanakan kegiatan belajar mengajar. Kecerdasan emosional dapat menempatkan emosi individu pada porsi yang tepat, memilih kepuasan dan mengatur suasana hati. Koordinasi suasana hati adalah inti dari hubungan sosial yang baik. Kecerdasan emosional yang tinggi dapat berpengaruh positif terhadap pemahaman konsep kimia. Sebaliknya seseorang yang memiliki kecerdasan emosional yang rendah tidak memilki tujuan yang jelas sehingga tidak mengoptimalkan usaha atau perbuatannya untuk meraih pemahaman konsep kimia yang baik.</w:t>
      </w:r>
    </w:p>
    <w:p w:rsidR="005C2BCE" w:rsidRPr="004A0A4F" w:rsidRDefault="005C2BCE" w:rsidP="005C2BCE">
      <w:pPr>
        <w:pStyle w:val="ListParagraph"/>
        <w:spacing w:line="240" w:lineRule="auto"/>
        <w:ind w:left="0" w:firstLine="567"/>
        <w:rPr>
          <w:color w:val="000000"/>
        </w:rPr>
      </w:pPr>
      <w:r>
        <w:rPr>
          <w:color w:val="000000"/>
        </w:rPr>
        <w:t xml:space="preserve">Kecerdasan emosional adalah pandangan individu tehadap dirinya sendiri berupa keyakinan diri dan harga diri. Keyakinan diri meliputi rasa percaya diri dan kemampuan diri, sedangkan harga diri meliputi kedudukan diri dalam kelompok, penghargaan diri dalam kelompok dan hubungan dalam kelompok. Jadi, kecerdasan emosional adalah kemampuan seseorang untuk mengenali perasaan, motivasi dan mengatur diri sendiri (kecakapan pribadi), serta mengenali dan memahami perasaan orang lain (kecakapan </w:t>
      </w:r>
      <w:r>
        <w:rPr>
          <w:color w:val="000000"/>
        </w:rPr>
        <w:lastRenderedPageBreak/>
        <w:t>sosial). Semakin positif kecerdasan emosional yang dimiliki siswa maka siswa tersebut bersikap optimis dan menyadari segenap potensi yang dimilikinya, serta akan berusaha mengaktualisasikannya.</w:t>
      </w:r>
    </w:p>
    <w:p w:rsidR="005C2BCE" w:rsidRDefault="005C2BCE" w:rsidP="005C2BCE">
      <w:pPr>
        <w:pStyle w:val="ListParagraph"/>
        <w:spacing w:line="240" w:lineRule="auto"/>
        <w:ind w:left="0" w:firstLine="567"/>
        <w:rPr>
          <w:color w:val="000000"/>
        </w:rPr>
      </w:pPr>
      <w:r>
        <w:rPr>
          <w:color w:val="000000"/>
        </w:rPr>
        <w:t>Intinya, dengan keberadaan kecerdasan emosional setiap individu mampu mengetahui dan menanggapi perasaan mereka sendiri dengan baik dan mampu membaca dan menghadapi perasaan orang lain secara efektif. Ini artinya individu dengan kecerdasan emosional yang baik akan memungkinkan ia akan berhasil dan berprestasi.</w:t>
      </w:r>
    </w:p>
    <w:p w:rsidR="005C2BCE" w:rsidRDefault="005C2BCE" w:rsidP="005C2BCE">
      <w:pPr>
        <w:pStyle w:val="ListParagraph"/>
        <w:spacing w:line="240" w:lineRule="auto"/>
        <w:ind w:left="0" w:firstLine="567"/>
        <w:rPr>
          <w:color w:val="000000"/>
        </w:rPr>
      </w:pPr>
      <w:r>
        <w:rPr>
          <w:color w:val="000000"/>
        </w:rPr>
        <w:t>Berdasarkan hal tersebut bahwa kecerdasan emosional yang positif akan membantu individu memperoleh rasa aman dan nyaman sehingga memungkinkan semua individu menjalankan aktivitasnya dengan baik dan ekektif. Kecerdasan emosional yang tinggi dapat membuat siswa untuk melaksanakan tugas dan tanggung jawabnya sebagai pelajar semaksimal mungkin. Sebaliknya jika kecerdasan emosional kurang maka akan dapat berpengaruh terhadap kualitas belajarnya.</w:t>
      </w:r>
    </w:p>
    <w:p w:rsidR="00C51AF6" w:rsidRDefault="00C51AF6" w:rsidP="00C51AF6">
      <w:pPr>
        <w:pStyle w:val="ListParagraph"/>
        <w:spacing w:line="240" w:lineRule="auto"/>
        <w:ind w:left="0" w:firstLine="567"/>
        <w:rPr>
          <w:rFonts w:eastAsiaTheme="minorEastAsia"/>
          <w:color w:val="000000" w:themeColor="text1"/>
        </w:rPr>
      </w:pPr>
      <w:r>
        <w:rPr>
          <w:rFonts w:eastAsiaTheme="minorEastAsia"/>
          <w:color w:val="000000" w:themeColor="text1"/>
        </w:rPr>
        <w:t>Selain faktor kecerdasan emosional, faktor sikap siswa juga berpengaruh pada pemahaman konsep kimia. Sikap (</w:t>
      </w:r>
      <w:r w:rsidRPr="00843CBA">
        <w:rPr>
          <w:rFonts w:eastAsiaTheme="minorEastAsia"/>
          <w:i/>
          <w:color w:val="000000" w:themeColor="text1"/>
        </w:rPr>
        <w:t>attitude</w:t>
      </w:r>
      <w:r>
        <w:rPr>
          <w:rFonts w:eastAsiaTheme="minorEastAsia"/>
          <w:color w:val="000000" w:themeColor="text1"/>
        </w:rPr>
        <w:t>) adalah istilah yang mencerminkan rasa senang, tidak senang atau perasaan biasa – biasa saja (netral) dari seseorang terhadap sesuatu. “Sesuatu” itu bisa benda, kejadian, situasi, orang – orang atau kelompo</w:t>
      </w:r>
      <w:r w:rsidR="00FE7E99">
        <w:rPr>
          <w:rFonts w:eastAsiaTheme="minorEastAsia"/>
          <w:color w:val="000000" w:themeColor="text1"/>
        </w:rPr>
        <w:t xml:space="preserve">k [8]. </w:t>
      </w:r>
      <w:r>
        <w:rPr>
          <w:rFonts w:eastAsiaTheme="minorEastAsia"/>
          <w:color w:val="000000" w:themeColor="text1"/>
        </w:rPr>
        <w:t xml:space="preserve">Sikap dinyatakan dalam tiga domain ABC yaitu </w:t>
      </w:r>
      <w:r w:rsidRPr="009365EB">
        <w:rPr>
          <w:rFonts w:eastAsiaTheme="minorEastAsia"/>
          <w:i/>
          <w:color w:val="000000" w:themeColor="text1"/>
        </w:rPr>
        <w:t>Affect, Behaviour</w:t>
      </w:r>
      <w:r>
        <w:rPr>
          <w:rFonts w:eastAsiaTheme="minorEastAsia"/>
          <w:color w:val="000000" w:themeColor="text1"/>
        </w:rPr>
        <w:t xml:space="preserve"> dan </w:t>
      </w:r>
      <w:r w:rsidRPr="009365EB">
        <w:rPr>
          <w:rFonts w:eastAsiaTheme="minorEastAsia"/>
          <w:i/>
          <w:color w:val="000000" w:themeColor="text1"/>
        </w:rPr>
        <w:t>Cognition.</w:t>
      </w:r>
      <w:r>
        <w:rPr>
          <w:rFonts w:eastAsiaTheme="minorEastAsia"/>
          <w:color w:val="000000" w:themeColor="text1"/>
        </w:rPr>
        <w:t xml:space="preserve"> </w:t>
      </w:r>
      <w:r w:rsidRPr="007D52ED">
        <w:rPr>
          <w:rFonts w:eastAsiaTheme="minorEastAsia"/>
          <w:i/>
          <w:color w:val="000000" w:themeColor="text1"/>
        </w:rPr>
        <w:t xml:space="preserve">Affect </w:t>
      </w:r>
      <w:r>
        <w:rPr>
          <w:rFonts w:eastAsiaTheme="minorEastAsia"/>
          <w:color w:val="000000" w:themeColor="text1"/>
        </w:rPr>
        <w:t xml:space="preserve">adalah perasaan yang timbul (senang, tidak senang). </w:t>
      </w:r>
      <w:r w:rsidRPr="007D52ED">
        <w:rPr>
          <w:rFonts w:eastAsiaTheme="minorEastAsia"/>
          <w:i/>
          <w:color w:val="000000" w:themeColor="text1"/>
        </w:rPr>
        <w:t>Behaviour</w:t>
      </w:r>
      <w:r>
        <w:rPr>
          <w:rFonts w:eastAsiaTheme="minorEastAsia"/>
          <w:color w:val="000000" w:themeColor="text1"/>
        </w:rPr>
        <w:t xml:space="preserve"> adalah perilaku yang mengikuti perasaan itu (mendekat, menghindar) dan </w:t>
      </w:r>
      <w:r w:rsidRPr="007D52ED">
        <w:rPr>
          <w:rFonts w:eastAsiaTheme="minorEastAsia"/>
          <w:i/>
          <w:color w:val="000000" w:themeColor="text1"/>
        </w:rPr>
        <w:t>Cognition</w:t>
      </w:r>
      <w:r>
        <w:rPr>
          <w:rFonts w:eastAsiaTheme="minorEastAsia"/>
          <w:color w:val="000000" w:themeColor="text1"/>
        </w:rPr>
        <w:t xml:space="preserve"> adalah penilaian terhadap objek sikap (bagus, tidak bagus).</w:t>
      </w:r>
    </w:p>
    <w:p w:rsidR="00C51AF6" w:rsidRDefault="00C51AF6" w:rsidP="00C51AF6">
      <w:pPr>
        <w:pStyle w:val="ListParagraph"/>
        <w:spacing w:line="240" w:lineRule="auto"/>
        <w:ind w:left="0" w:firstLine="567"/>
        <w:rPr>
          <w:rFonts w:eastAsiaTheme="minorEastAsia"/>
          <w:color w:val="000000" w:themeColor="text1"/>
        </w:rPr>
      </w:pPr>
      <w:r>
        <w:rPr>
          <w:rFonts w:eastAsiaTheme="minorEastAsia"/>
          <w:color w:val="000000" w:themeColor="text1"/>
        </w:rPr>
        <w:t xml:space="preserve">Sikap belajar adalah perasaan, pikiran dan kecenderungan seseorang terhadap interaksinya dengan lingkungan sekitar yang dapat menambah pengetahuan dan pengalaman seseorang terhadap sesuatu </w:t>
      </w:r>
      <w:r>
        <w:rPr>
          <w:rFonts w:eastAsiaTheme="minorEastAsia"/>
          <w:color w:val="000000" w:themeColor="text1"/>
        </w:rPr>
        <w:lastRenderedPageBreak/>
        <w:t>sehingga dapat merubah sikap dan tingkah laku seseorang ke arah tujuan positifnya dalam menjalani kehidupan.</w:t>
      </w:r>
      <w:r>
        <w:rPr>
          <w:rFonts w:eastAsiaTheme="minorEastAsia"/>
          <w:color w:val="000000" w:themeColor="text1"/>
          <w:lang w:val="id-ID"/>
        </w:rPr>
        <w:t xml:space="preserve"> </w:t>
      </w:r>
      <w:r>
        <w:rPr>
          <w:rFonts w:eastAsiaTheme="minorEastAsia"/>
          <w:color w:val="000000" w:themeColor="text1"/>
        </w:rPr>
        <w:t>Sikap belajar sangat berpengaruh terhadap pemahaman konsep siswa, yang dalam hal ini kemampuan menalar dan menganalisis suatu permasalahan. Semakin tinggi sikap siswa maka semakin tinggi pula kemampuan siswa dalam menalar dan menganalisis suatu permasalahan khususnya pada mata pelajaran Kimia.</w:t>
      </w:r>
    </w:p>
    <w:p w:rsidR="00C51AF6" w:rsidRPr="00873B6E" w:rsidRDefault="00C51AF6" w:rsidP="006716C6">
      <w:pPr>
        <w:pStyle w:val="ListParagraph"/>
        <w:spacing w:line="240" w:lineRule="auto"/>
        <w:ind w:left="0" w:firstLine="567"/>
      </w:pPr>
      <w:r>
        <w:t>Sikap pada mata pelajaran k</w:t>
      </w:r>
      <w:r w:rsidRPr="00873B6E">
        <w:t xml:space="preserve">imia adalah faktor yang berasal dari pribadi masing-masing </w:t>
      </w:r>
      <w:r>
        <w:t>siswa</w:t>
      </w:r>
      <w:r w:rsidRPr="00873B6E">
        <w:t xml:space="preserve"> yang merupakan penggerak dalam usaha meraih </w:t>
      </w:r>
      <w:r>
        <w:t>pemahaman konsep yang baik, karena dengan pemahaman konsep siswa memiliki bekal dasar untuk mencapai kemampuan dasar yang lain seperti penalaran, komunikasi dan pemecahan masalah</w:t>
      </w:r>
      <w:r w:rsidRPr="00873B6E">
        <w:t>. Sikap terhadap belajar merupakan faktor penting yang menentukan keberhasilan proses belajar mengajar</w:t>
      </w:r>
      <w:r>
        <w:t xml:space="preserve"> seseorang. </w:t>
      </w:r>
      <w:r w:rsidRPr="00873B6E">
        <w:t xml:space="preserve">Sikap yang positif pada pelajaran kimia akan meningkatkan </w:t>
      </w:r>
      <w:r>
        <w:t xml:space="preserve">pemahaman konsep kimia yang baik pula sehingga akan meningkatkan </w:t>
      </w:r>
      <w:r w:rsidRPr="00873B6E">
        <w:t>prestasi belajar kimia</w:t>
      </w:r>
      <w:r>
        <w:t xml:space="preserve"> siswa. Sebaliknya s</w:t>
      </w:r>
      <w:r w:rsidRPr="00873B6E">
        <w:t xml:space="preserve">ikap yang negatif pada pelajaran kimia akan menghambat peserta didik untuk memperoleh </w:t>
      </w:r>
      <w:r>
        <w:t>pemahaman konsep kimia yang baik sehingga prestasi siswa menjadi menurun</w:t>
      </w:r>
      <w:r w:rsidRPr="00873B6E">
        <w:t>.</w:t>
      </w:r>
    </w:p>
    <w:p w:rsidR="00C51AF6" w:rsidRDefault="00C51AF6" w:rsidP="00C51AF6">
      <w:pPr>
        <w:pStyle w:val="ListParagraph"/>
        <w:spacing w:line="240" w:lineRule="auto"/>
        <w:ind w:left="0" w:firstLine="567"/>
      </w:pPr>
      <w:r w:rsidRPr="00873B6E">
        <w:t xml:space="preserve">Sikap merupakan tingkat perasaan positif maupun negatif yang ditujukan ke objek-objek psikologi. </w:t>
      </w:r>
      <w:r w:rsidR="00FE7E99">
        <w:t>S</w:t>
      </w:r>
      <w:r w:rsidRPr="00873B6E">
        <w:t>ikap</w:t>
      </w:r>
      <w:r w:rsidR="00FE7E99">
        <w:t xml:space="preserve"> juga</w:t>
      </w:r>
      <w:r w:rsidRPr="00873B6E">
        <w:t xml:space="preserve"> merupakan bagian dari tingkah laku manusia sebagai gejala atau gambaran kepribadian yang memancar keluar</w:t>
      </w:r>
      <w:r w:rsidR="00FE7E99">
        <w:t xml:space="preserve"> [9]</w:t>
      </w:r>
      <w:r w:rsidRPr="00873B6E">
        <w:t xml:space="preserve">. Dengan demikian sikap merupakan tingkah laku atau perbuatan akibat reaksi seseorang terhadap orang lain atau benda tertentu. </w:t>
      </w:r>
      <w:r w:rsidR="00FE7E99">
        <w:t xml:space="preserve">Sikap juga dapat didefinisikan sebagai </w:t>
      </w:r>
      <w:r w:rsidRPr="00873B6E">
        <w:t>suatu cara bereaksi terhadap suatu perangsang</w:t>
      </w:r>
      <w:r w:rsidR="00FE7E99">
        <w:t xml:space="preserve"> [10]</w:t>
      </w:r>
      <w:r w:rsidRPr="00873B6E">
        <w:t xml:space="preserve">. Dalam pengertian ini sikap merupakan kecenderungan seseorang untuk bereaksi dengan cara tertentu terhadap suatu obyek atau situasi yang dihadapi sehingga sikap dapat bersifat </w:t>
      </w:r>
      <w:r w:rsidRPr="00873B6E">
        <w:lastRenderedPageBreak/>
        <w:t xml:space="preserve">positif dan </w:t>
      </w:r>
      <w:r>
        <w:t xml:space="preserve">ada pula yang bersifat negatif. </w:t>
      </w:r>
      <w:r w:rsidRPr="00477F49">
        <w:t xml:space="preserve">Sikap positif adalah kecenderungan tindakan untuk mendekati, menyenangi, mengharapkan obyek-obyek tertentu. Sedangkan sikap negatif adalah kecenderungan untuk menjauhi, menghindari, membenci, tidak menyukai obyek-obyek tertentu. </w:t>
      </w:r>
    </w:p>
    <w:p w:rsidR="00DB7B78" w:rsidRPr="00D85635" w:rsidRDefault="00C51AF6" w:rsidP="00D85635">
      <w:pPr>
        <w:pStyle w:val="ListParagraph"/>
        <w:spacing w:line="240" w:lineRule="auto"/>
        <w:ind w:left="0" w:firstLine="567"/>
      </w:pPr>
      <w:r w:rsidRPr="00477F49">
        <w:t xml:space="preserve">Sikap </w:t>
      </w:r>
      <w:r w:rsidR="00D85635">
        <w:rPr>
          <w:lang w:val="id-ID"/>
        </w:rPr>
        <w:t>siswa</w:t>
      </w:r>
      <w:r w:rsidRPr="00477F49">
        <w:t xml:space="preserve"> terhadap mata pelajaran kimia dapat diketahui dari cara </w:t>
      </w:r>
      <w:r>
        <w:t xml:space="preserve">siswa </w:t>
      </w:r>
      <w:r w:rsidRPr="00477F49">
        <w:t xml:space="preserve">memberikan respon terhadap kimia ketika kegiatan pembelajaran berlangsung, baik di dalam kelas maupun di luar kelas. Sikap dapat bersifat positif </w:t>
      </w:r>
      <w:r>
        <w:t>ataupun negatif.</w:t>
      </w:r>
      <w:r w:rsidRPr="00477F49">
        <w:t xml:space="preserve"> Peserta didik yang memiliki sikap positif, ia akan menganggap kimia itu sebagai pelajaran yang mudah dan </w:t>
      </w:r>
      <w:r>
        <w:t xml:space="preserve">menyenangkan untuk dipelajari. Ia akan semangat dan selalu </w:t>
      </w:r>
      <w:r w:rsidRPr="00477F49">
        <w:t xml:space="preserve">memperhatikan penjelasan dari guru </w:t>
      </w:r>
      <w:r>
        <w:t xml:space="preserve">ketika pembelajaran berlangsung, selalu </w:t>
      </w:r>
      <w:r w:rsidRPr="00477F49">
        <w:t xml:space="preserve">belajar atas kesadaran sendiri bukan hanya karena ada tugas </w:t>
      </w:r>
      <w:r>
        <w:t>ataupun ketika akan ujian saja. Sebaliknya s</w:t>
      </w:r>
      <w:r w:rsidRPr="00477F49">
        <w:t xml:space="preserve">ikap dapat pula bersifat negatif dengan menjauhi, menghindari, membenci dan tidak menyukai objek tertentu. </w:t>
      </w:r>
      <w:r>
        <w:t>Siswa</w:t>
      </w:r>
      <w:r w:rsidRPr="00477F49">
        <w:t xml:space="preserve"> yang memiliki sikap negatif terhadap kimia, ia akan menganggap kimia itu sebagai pelajaran yang sulit dan tidak menarik, ia juga akan malas dan mera</w:t>
      </w:r>
      <w:r>
        <w:t xml:space="preserve">sa terpaksa dalam belajar kimia, </w:t>
      </w:r>
      <w:r w:rsidRPr="00477F49">
        <w:t xml:space="preserve">sehingga hasil belajarnya kurang baik dan tidak memuaskan. </w:t>
      </w:r>
      <w:r>
        <w:t xml:space="preserve">Jadi, </w:t>
      </w:r>
      <w:r w:rsidRPr="006D0E2C">
        <w:t>semakin positif sikap siswa pada pelajaran kimia akan semakin mudah pula bagi siswa untuk menguasai materi kimia yang disampaikan dalam proses pembelajaran di sekolah. Sebaliknya siswa yang memiliki s</w:t>
      </w:r>
      <w:r>
        <w:t xml:space="preserve">ikap negatif terhadap kimia akan semakin susah bagi siswa untuk menguasai materi kimia yang disampaikan dikarenakan siswa </w:t>
      </w:r>
      <w:r w:rsidRPr="006D0E2C">
        <w:t>menganggap kimia itu sebagai pelajaran yang sulit dan tidak menarik</w:t>
      </w:r>
      <w:r>
        <w:t>.</w:t>
      </w:r>
    </w:p>
    <w:p w:rsidR="005C2BCE" w:rsidRDefault="005C2BCE" w:rsidP="00D85635">
      <w:pPr>
        <w:pStyle w:val="ListParagraph"/>
        <w:spacing w:line="240" w:lineRule="auto"/>
        <w:ind w:left="0" w:firstLine="567"/>
        <w:rPr>
          <w:rFonts w:eastAsiaTheme="minorEastAsia"/>
          <w:color w:val="000000" w:themeColor="text1"/>
        </w:rPr>
      </w:pPr>
      <w:r>
        <w:rPr>
          <w:rFonts w:eastAsiaTheme="minorEastAsia"/>
          <w:color w:val="000000" w:themeColor="text1"/>
        </w:rPr>
        <w:t xml:space="preserve">Dari uraian teoritis diatas, dapat diasumsikan bahwa apabila kecerdasan emosional yang ada pada diri siswa tinggi, maka pemahaman konsep siswa terhadap materi yang berhubungan dengan kimia pun akan semakin tinggi, yang pada akhirnya </w:t>
      </w:r>
      <w:r>
        <w:rPr>
          <w:rFonts w:eastAsiaTheme="minorEastAsia"/>
          <w:color w:val="000000" w:themeColor="text1"/>
        </w:rPr>
        <w:lastRenderedPageBreak/>
        <w:t>akan berpengaruh terhadap prestasi belajar siswa itu sendiri. Sebaliknya, jika seseorang memiliki kecerdasan emosional yang rendah, maka siswa tersebut tidak akan memiliki tujuan yang jelas sehingga tidak mengoptimalkan usaha atau perbuatannya untuk meraih pemahaman konsep kimia yang baik.</w:t>
      </w:r>
      <w:r w:rsidR="00D85635">
        <w:rPr>
          <w:rFonts w:eastAsiaTheme="minorEastAsia"/>
          <w:color w:val="000000" w:themeColor="text1"/>
          <w:lang w:val="id-ID"/>
        </w:rPr>
        <w:t xml:space="preserve"> Sama halnya apabila </w:t>
      </w:r>
      <w:r>
        <w:rPr>
          <w:rFonts w:eastAsiaTheme="minorEastAsia"/>
          <w:color w:val="000000" w:themeColor="text1"/>
        </w:rPr>
        <w:t>kecerdasan emosional yang ada pada diri siswa tinggi, maka akan memberikan sikap siswa yang tinggi pula untuk mau mempelajari mata pelajaran dalam hal ini mata pelajaran kimia dengan lebih mendalam sehingga akan meningkat pula pemahaman konsepnya terhadap materi yang berhubungan dengan kimia, yang pada akhirnya akan berpengaruh terhadap prestasi belajar siswa itu sendiri.</w:t>
      </w:r>
    </w:p>
    <w:p w:rsidR="005C2BCE" w:rsidRDefault="005C2BCE" w:rsidP="00B34AC0">
      <w:pPr>
        <w:spacing w:after="0" w:line="240" w:lineRule="auto"/>
        <w:jc w:val="both"/>
        <w:rPr>
          <w:rFonts w:ascii="Times New Roman" w:hAnsi="Times New Roman"/>
          <w:b/>
          <w:sz w:val="24"/>
          <w:szCs w:val="24"/>
          <w:lang w:val="en-US"/>
        </w:rPr>
      </w:pPr>
    </w:p>
    <w:p w:rsidR="00130B44" w:rsidRDefault="00130B44" w:rsidP="00B34AC0">
      <w:pPr>
        <w:spacing w:after="0" w:line="240" w:lineRule="auto"/>
        <w:jc w:val="both"/>
        <w:rPr>
          <w:rFonts w:ascii="Times New Roman" w:hAnsi="Times New Roman"/>
          <w:b/>
          <w:sz w:val="24"/>
          <w:szCs w:val="24"/>
        </w:rPr>
      </w:pPr>
      <w:r>
        <w:rPr>
          <w:rFonts w:ascii="Times New Roman" w:hAnsi="Times New Roman"/>
          <w:b/>
          <w:sz w:val="24"/>
          <w:szCs w:val="24"/>
        </w:rPr>
        <w:t>PENUTUP</w:t>
      </w:r>
    </w:p>
    <w:p w:rsidR="00130B44" w:rsidRDefault="00130B44" w:rsidP="00B34AC0">
      <w:pPr>
        <w:spacing w:after="0" w:line="240" w:lineRule="auto"/>
        <w:jc w:val="both"/>
        <w:rPr>
          <w:rFonts w:ascii="Times New Roman" w:hAnsi="Times New Roman"/>
          <w:b/>
          <w:sz w:val="24"/>
          <w:szCs w:val="24"/>
        </w:rPr>
      </w:pPr>
      <w:r>
        <w:rPr>
          <w:rFonts w:ascii="Times New Roman" w:hAnsi="Times New Roman"/>
          <w:b/>
          <w:sz w:val="24"/>
          <w:szCs w:val="24"/>
        </w:rPr>
        <w:t>Simpulan</w:t>
      </w:r>
    </w:p>
    <w:p w:rsidR="00130B44" w:rsidRPr="00130B44" w:rsidRDefault="00130B44" w:rsidP="006F2701">
      <w:pPr>
        <w:spacing w:after="0" w:line="240" w:lineRule="auto"/>
        <w:ind w:firstLine="567"/>
        <w:rPr>
          <w:rFonts w:ascii="Times New Roman" w:hAnsi="Times New Roman"/>
          <w:b/>
          <w:sz w:val="24"/>
          <w:szCs w:val="24"/>
        </w:rPr>
      </w:pPr>
      <w:r w:rsidRPr="00130B44">
        <w:rPr>
          <w:rFonts w:ascii="Times New Roman" w:hAnsi="Times New Roman"/>
          <w:sz w:val="24"/>
          <w:szCs w:val="24"/>
        </w:rPr>
        <w:t>Berdasarkan hasil penelitian dan pembahasan, maka dapat disimpulkan hal-hal sebagai berikut:</w:t>
      </w:r>
    </w:p>
    <w:p w:rsidR="00130B44" w:rsidRPr="00130B44" w:rsidRDefault="00130B44" w:rsidP="00130B44">
      <w:pPr>
        <w:pStyle w:val="ListParagraph"/>
        <w:widowControl/>
        <w:numPr>
          <w:ilvl w:val="0"/>
          <w:numId w:val="26"/>
        </w:numPr>
        <w:adjustRightInd/>
        <w:spacing w:line="240" w:lineRule="auto"/>
        <w:ind w:left="426" w:hanging="426"/>
        <w:textAlignment w:val="auto"/>
        <w:rPr>
          <w:bCs/>
          <w:lang w:val="id-ID"/>
        </w:rPr>
      </w:pPr>
      <w:r w:rsidRPr="00130B44">
        <w:t>Terdapat pengaruh yang signifikan kecerdasan emosional dan sikap siswa secara bersama – sama terhadap pemahaman konsep kimia s</w:t>
      </w:r>
      <w:r w:rsidR="002E71E7">
        <w:t>iswa SMA Negeri di Jakarta Selatan</w:t>
      </w:r>
      <w:r w:rsidRPr="00130B44">
        <w:t>. Hal ini dibuktikan dengan perolehan nilai</w:t>
      </w:r>
      <w:r w:rsidRPr="00130B44">
        <w:rPr>
          <w:rFonts w:eastAsiaTheme="minorEastAsia"/>
          <w:color w:val="000000"/>
        </w:rPr>
        <w:t xml:space="preserve"> Sig. = </w:t>
      </w:r>
      <w:r w:rsidRPr="00130B44">
        <w:rPr>
          <w:color w:val="000000" w:themeColor="text1"/>
        </w:rPr>
        <w:t xml:space="preserve">0,000 &lt; 0,05 dan  </w:t>
      </w:r>
      <m:oMath>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hitung</m:t>
            </m:r>
          </m:sub>
        </m:sSub>
      </m:oMath>
      <w:r w:rsidRPr="00130B44">
        <w:rPr>
          <w:color w:val="000000" w:themeColor="text1"/>
        </w:rPr>
        <w:t xml:space="preserve"> = </w:t>
      </w:r>
      <w:r w:rsidRPr="00130B44">
        <w:rPr>
          <w:color w:val="000000"/>
        </w:rPr>
        <w:t>47,502.</w:t>
      </w:r>
    </w:p>
    <w:p w:rsidR="00130B44" w:rsidRPr="00130B44" w:rsidRDefault="00130B44" w:rsidP="00130B44">
      <w:pPr>
        <w:pStyle w:val="ListParagraph"/>
        <w:widowControl/>
        <w:numPr>
          <w:ilvl w:val="0"/>
          <w:numId w:val="26"/>
        </w:numPr>
        <w:adjustRightInd/>
        <w:spacing w:line="240" w:lineRule="auto"/>
        <w:ind w:left="426" w:hanging="426"/>
        <w:textAlignment w:val="auto"/>
        <w:rPr>
          <w:bCs/>
          <w:lang w:val="id-ID"/>
        </w:rPr>
      </w:pPr>
      <w:r w:rsidRPr="00130B44">
        <w:t>Terdapat pengaruh yang signifikan kecerdasan emosional terhadap pemahaman konsep kimia s</w:t>
      </w:r>
      <w:r w:rsidR="002E71E7">
        <w:t>iswa SMA Negeri di Jakarta Selatan</w:t>
      </w:r>
      <w:r w:rsidRPr="00130B44">
        <w:t>. Hal ini dibuktikan dengan perolehan nilai</w:t>
      </w:r>
      <w:r w:rsidRPr="00130B44">
        <w:rPr>
          <w:rFonts w:eastAsiaTheme="minorEastAsia"/>
          <w:color w:val="000000"/>
        </w:rPr>
        <w:t xml:space="preserve"> Sig. = </w:t>
      </w:r>
      <w:r w:rsidRPr="00130B44">
        <w:rPr>
          <w:color w:val="000000" w:themeColor="text1"/>
        </w:rPr>
        <w:t xml:space="preserve">0,000 &lt; 0,05 dan  </w:t>
      </w:r>
      <m:oMath>
        <m:sSub>
          <m:sSubPr>
            <m:ctrlPr>
              <w:rPr>
                <w:rFonts w:ascii="Cambria Math" w:hAnsi="Cambria Math"/>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hitung</m:t>
            </m:r>
          </m:sub>
        </m:sSub>
      </m:oMath>
      <w:r w:rsidRPr="00130B44">
        <w:rPr>
          <w:color w:val="000000" w:themeColor="text1"/>
        </w:rPr>
        <w:t xml:space="preserve"> = </w:t>
      </w:r>
      <w:r w:rsidRPr="00130B44">
        <w:rPr>
          <w:color w:val="000000"/>
        </w:rPr>
        <w:t>5,302.</w:t>
      </w:r>
    </w:p>
    <w:p w:rsidR="00130B44" w:rsidRPr="00130B44" w:rsidRDefault="00130B44" w:rsidP="00130B44">
      <w:pPr>
        <w:pStyle w:val="ListParagraph"/>
        <w:widowControl/>
        <w:numPr>
          <w:ilvl w:val="0"/>
          <w:numId w:val="26"/>
        </w:numPr>
        <w:adjustRightInd/>
        <w:spacing w:line="240" w:lineRule="auto"/>
        <w:ind w:left="426" w:hanging="426"/>
        <w:textAlignment w:val="auto"/>
        <w:rPr>
          <w:bCs/>
          <w:lang w:val="id-ID"/>
        </w:rPr>
      </w:pPr>
      <w:r w:rsidRPr="00130B44">
        <w:t xml:space="preserve">Terdapat pengaruh yang signifikan sikap siswa terhadap pemahaman konsep kimia siswa </w:t>
      </w:r>
      <w:r w:rsidR="002E71E7">
        <w:t>SMA Negeri di Jakarta Selatan</w:t>
      </w:r>
      <w:r w:rsidRPr="00130B44">
        <w:t xml:space="preserve">. Hal </w:t>
      </w:r>
      <w:r w:rsidRPr="00130B44">
        <w:rPr>
          <w:lang w:val="id-ID"/>
        </w:rPr>
        <w:t xml:space="preserve">ini </w:t>
      </w:r>
      <w:r w:rsidRPr="00130B44">
        <w:t>dibuktikan dengan perolehan nilai</w:t>
      </w:r>
      <w:r w:rsidRPr="00130B44">
        <w:rPr>
          <w:rFonts w:eastAsiaTheme="minorEastAsia"/>
          <w:color w:val="000000"/>
        </w:rPr>
        <w:t xml:space="preserve"> Sig. = </w:t>
      </w:r>
      <w:r w:rsidRPr="00130B44">
        <w:rPr>
          <w:color w:val="000000" w:themeColor="text1"/>
        </w:rPr>
        <w:t xml:space="preserve">0,002 &lt; 0,05 dan  </w:t>
      </w:r>
      <m:oMath>
        <m:sSub>
          <m:sSubPr>
            <m:ctrlPr>
              <w:rPr>
                <w:rFonts w:ascii="Cambria Math" w:hAnsi="Cambria Math"/>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hitung</m:t>
            </m:r>
          </m:sub>
        </m:sSub>
      </m:oMath>
      <w:r w:rsidRPr="00130B44">
        <w:rPr>
          <w:color w:val="000000" w:themeColor="text1"/>
        </w:rPr>
        <w:t xml:space="preserve"> = </w:t>
      </w:r>
      <w:r w:rsidRPr="00130B44">
        <w:rPr>
          <w:color w:val="000000"/>
        </w:rPr>
        <w:t>3,188.</w:t>
      </w:r>
    </w:p>
    <w:p w:rsidR="00130B44" w:rsidRDefault="00130B44" w:rsidP="00B34AC0">
      <w:pPr>
        <w:spacing w:after="0" w:line="240" w:lineRule="auto"/>
        <w:jc w:val="both"/>
        <w:rPr>
          <w:rFonts w:ascii="Times New Roman" w:hAnsi="Times New Roman"/>
          <w:b/>
          <w:sz w:val="24"/>
          <w:szCs w:val="24"/>
        </w:rPr>
      </w:pPr>
    </w:p>
    <w:p w:rsidR="00130B44" w:rsidRDefault="00130B44" w:rsidP="00B34AC0">
      <w:pPr>
        <w:spacing w:after="0" w:line="240" w:lineRule="auto"/>
        <w:jc w:val="both"/>
        <w:rPr>
          <w:rFonts w:ascii="Times New Roman" w:hAnsi="Times New Roman"/>
          <w:b/>
          <w:sz w:val="24"/>
          <w:szCs w:val="24"/>
        </w:rPr>
      </w:pPr>
      <w:r w:rsidRPr="00130B44">
        <w:rPr>
          <w:rFonts w:ascii="Times New Roman" w:hAnsi="Times New Roman"/>
          <w:b/>
          <w:sz w:val="24"/>
          <w:szCs w:val="24"/>
        </w:rPr>
        <w:t>Saran</w:t>
      </w:r>
    </w:p>
    <w:p w:rsidR="006F2701" w:rsidRDefault="006F2701" w:rsidP="006F2701">
      <w:pPr>
        <w:pStyle w:val="ListParagraph"/>
        <w:spacing w:line="240" w:lineRule="auto"/>
        <w:ind w:left="0" w:firstLine="567"/>
        <w:rPr>
          <w:lang w:val="id-ID"/>
        </w:rPr>
      </w:pPr>
      <w:r w:rsidRPr="00C40934">
        <w:rPr>
          <w:lang w:val="sv-SE"/>
        </w:rPr>
        <w:t xml:space="preserve">Berdasarkan hasil analisis, kesimpulan dan implikasi penelitian yang telah dikemukakan di atas, maka  diajukan </w:t>
      </w:r>
      <w:r w:rsidRPr="00C40934">
        <w:rPr>
          <w:lang w:val="sv-SE"/>
        </w:rPr>
        <w:lastRenderedPageBreak/>
        <w:t>saran-saran sebagai berikut :</w:t>
      </w:r>
    </w:p>
    <w:p w:rsidR="006F2701" w:rsidRDefault="006F2701" w:rsidP="006F2701">
      <w:pPr>
        <w:pStyle w:val="ListParagraph"/>
        <w:widowControl/>
        <w:numPr>
          <w:ilvl w:val="0"/>
          <w:numId w:val="27"/>
        </w:numPr>
        <w:adjustRightInd/>
        <w:spacing w:line="240" w:lineRule="auto"/>
        <w:ind w:left="426" w:hanging="426"/>
        <w:textAlignment w:val="auto"/>
        <w:rPr>
          <w:lang w:val="id-ID"/>
        </w:rPr>
      </w:pPr>
      <w:r>
        <w:t>Agar pemahaman konsep dapat optimal, perlu kiranya meningkatkan kecerdasan emosional siswa dalam setiap pelajaran khususnya pelajaran kimia.</w:t>
      </w:r>
    </w:p>
    <w:p w:rsidR="006716C6" w:rsidRPr="006716C6" w:rsidRDefault="006F2701" w:rsidP="006F2701">
      <w:pPr>
        <w:pStyle w:val="ListParagraph"/>
        <w:widowControl/>
        <w:numPr>
          <w:ilvl w:val="0"/>
          <w:numId w:val="27"/>
        </w:numPr>
        <w:adjustRightInd/>
        <w:spacing w:line="240" w:lineRule="auto"/>
        <w:ind w:left="426" w:hanging="426"/>
        <w:textAlignment w:val="auto"/>
        <w:rPr>
          <w:lang w:val="id-ID"/>
        </w:rPr>
      </w:pPr>
      <w:r w:rsidRPr="009C61E0">
        <w:t xml:space="preserve">Guru sebagai pihak yang paling berperan dalam pembelajaran, sebaiknya perlu menguasai tidak hanya </w:t>
      </w:r>
      <w:r>
        <w:rPr>
          <w:lang w:val="id-ID"/>
        </w:rPr>
        <w:t>penguasaan konsep</w:t>
      </w:r>
      <w:r w:rsidRPr="009C61E0">
        <w:t xml:space="preserve"> secara konseptual saj</w:t>
      </w:r>
      <w:r>
        <w:t xml:space="preserve">a tetapi juga secara prakteknya, karena dengan kemampuan yang dimilikinya dalam menyampaikan </w:t>
      </w:r>
    </w:p>
    <w:p w:rsidR="006F2701" w:rsidRPr="00244920" w:rsidRDefault="006716C6" w:rsidP="006716C6">
      <w:pPr>
        <w:pStyle w:val="ListParagraph"/>
        <w:widowControl/>
        <w:adjustRightInd/>
        <w:spacing w:line="240" w:lineRule="auto"/>
        <w:ind w:left="426"/>
        <w:textAlignment w:val="auto"/>
        <w:rPr>
          <w:lang w:val="id-ID"/>
        </w:rPr>
      </w:pPr>
      <w:r>
        <w:t xml:space="preserve"> </w:t>
      </w:r>
      <w:r w:rsidR="006F2701">
        <w:t xml:space="preserve">materi pelajaran akan dapat memotivasi siswa dalam meningkatkan kecerdasan </w:t>
      </w:r>
      <w:r>
        <w:t xml:space="preserve">emosional dan sikap siswa dalam </w:t>
      </w:r>
      <w:r w:rsidR="006F2701">
        <w:t>proses pembelajaran. Kecerdasan emosional dan sikap siswa merupakan langkah awal bagi siswa untuk dapat meningkatkan pemahaman konsep kimia.</w:t>
      </w:r>
    </w:p>
    <w:p w:rsidR="006F2701" w:rsidRDefault="006F2701" w:rsidP="006F2701">
      <w:pPr>
        <w:pStyle w:val="ListParagraph"/>
        <w:widowControl/>
        <w:numPr>
          <w:ilvl w:val="0"/>
          <w:numId w:val="27"/>
        </w:numPr>
        <w:adjustRightInd/>
        <w:spacing w:line="240" w:lineRule="auto"/>
        <w:ind w:left="426" w:hanging="426"/>
        <w:textAlignment w:val="auto"/>
        <w:rPr>
          <w:lang w:val="id-ID"/>
        </w:rPr>
      </w:pPr>
      <w:r>
        <w:rPr>
          <w:lang w:val="id-ID"/>
        </w:rPr>
        <w:t>D</w:t>
      </w:r>
      <w:r w:rsidRPr="009C61E0">
        <w:t xml:space="preserve">alam proses pembelajaran </w:t>
      </w:r>
      <w:r>
        <w:rPr>
          <w:lang w:val="id-ID"/>
        </w:rPr>
        <w:t>kimia</w:t>
      </w:r>
      <w:r w:rsidRPr="009C61E0">
        <w:t xml:space="preserve">, sebaiknya suasana pembelajaran yang berlangsung lebih meningkatkan aspek </w:t>
      </w:r>
      <w:r w:rsidRPr="0066675A">
        <w:rPr>
          <w:lang w:val="id-ID"/>
        </w:rPr>
        <w:t xml:space="preserve">kecerdasan </w:t>
      </w:r>
      <w:r>
        <w:rPr>
          <w:lang w:val="id-ID"/>
        </w:rPr>
        <w:t>emosional</w:t>
      </w:r>
      <w:r w:rsidRPr="009C61E0">
        <w:t xml:space="preserve"> siswa, sehingga </w:t>
      </w:r>
      <w:r>
        <w:t>pemahaman konsep kimia</w:t>
      </w:r>
      <w:r w:rsidRPr="0066675A">
        <w:rPr>
          <w:lang w:val="id-ID"/>
        </w:rPr>
        <w:t xml:space="preserve"> siswa</w:t>
      </w:r>
      <w:r w:rsidRPr="009C61E0">
        <w:t xml:space="preserve"> dapat ditingkatkan. </w:t>
      </w:r>
    </w:p>
    <w:p w:rsidR="006F2701" w:rsidRPr="0047255A" w:rsidRDefault="006F2701" w:rsidP="006F2701">
      <w:pPr>
        <w:pStyle w:val="ListParagraph"/>
        <w:widowControl/>
        <w:numPr>
          <w:ilvl w:val="0"/>
          <w:numId w:val="27"/>
        </w:numPr>
        <w:adjustRightInd/>
        <w:spacing w:line="240" w:lineRule="auto"/>
        <w:ind w:left="426" w:hanging="426"/>
        <w:textAlignment w:val="auto"/>
        <w:rPr>
          <w:lang w:val="id-ID"/>
        </w:rPr>
      </w:pPr>
      <w:r w:rsidRPr="009C61E0">
        <w:t xml:space="preserve">Untuk dapat meningkatkan </w:t>
      </w:r>
      <w:r>
        <w:t>pemahaman</w:t>
      </w:r>
      <w:r>
        <w:rPr>
          <w:lang w:val="id-ID"/>
        </w:rPr>
        <w:t xml:space="preserve"> konsep</w:t>
      </w:r>
      <w:r w:rsidRPr="0066675A">
        <w:rPr>
          <w:lang w:val="id-ID"/>
        </w:rPr>
        <w:t xml:space="preserve"> </w:t>
      </w:r>
      <w:r>
        <w:t xml:space="preserve">kimia dan </w:t>
      </w:r>
      <w:r w:rsidRPr="0066675A">
        <w:rPr>
          <w:lang w:val="id-ID"/>
        </w:rPr>
        <w:t xml:space="preserve">kecerdasan </w:t>
      </w:r>
      <w:r>
        <w:rPr>
          <w:lang w:val="id-ID"/>
        </w:rPr>
        <w:t>emosional</w:t>
      </w:r>
      <w:r>
        <w:t xml:space="preserve">, </w:t>
      </w:r>
      <w:r w:rsidRPr="009C61E0">
        <w:t>siswa dapat belajar kelompok dengan melihat dan me</w:t>
      </w:r>
      <w:r>
        <w:t>ngaitkan masalah sehari-hari ke</w:t>
      </w:r>
      <w:r w:rsidRPr="009C61E0">
        <w:t xml:space="preserve">dalam pelajaran khususnya dalam belajar </w:t>
      </w:r>
      <w:r>
        <w:t>kimia.</w:t>
      </w:r>
    </w:p>
    <w:p w:rsidR="00C57AB3" w:rsidRDefault="00C57AB3" w:rsidP="00B34AC0">
      <w:pPr>
        <w:spacing w:after="0" w:line="240" w:lineRule="auto"/>
        <w:jc w:val="both"/>
        <w:rPr>
          <w:rFonts w:ascii="Times New Roman" w:hAnsi="Times New Roman"/>
          <w:b/>
          <w:sz w:val="24"/>
          <w:szCs w:val="24"/>
        </w:rPr>
      </w:pPr>
    </w:p>
    <w:p w:rsidR="006F2701" w:rsidRDefault="006F2701" w:rsidP="00B34AC0">
      <w:pPr>
        <w:spacing w:after="0" w:line="240" w:lineRule="auto"/>
        <w:jc w:val="both"/>
        <w:rPr>
          <w:rFonts w:ascii="Times New Roman" w:hAnsi="Times New Roman"/>
          <w:b/>
          <w:sz w:val="24"/>
          <w:szCs w:val="24"/>
        </w:rPr>
      </w:pPr>
      <w:r>
        <w:rPr>
          <w:rFonts w:ascii="Times New Roman" w:hAnsi="Times New Roman"/>
          <w:b/>
          <w:sz w:val="24"/>
          <w:szCs w:val="24"/>
        </w:rPr>
        <w:t>DAFTAR PUSTAKA</w:t>
      </w:r>
    </w:p>
    <w:p w:rsidR="00FE7E99" w:rsidRDefault="00FE7E99" w:rsidP="00FE7E99">
      <w:pPr>
        <w:spacing w:after="0" w:line="240" w:lineRule="auto"/>
        <w:ind w:left="709" w:hanging="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   </w:t>
      </w:r>
      <w:r>
        <w:rPr>
          <w:rFonts w:ascii="Times New Roman" w:eastAsia="Times New Roman" w:hAnsi="Times New Roman"/>
          <w:sz w:val="24"/>
          <w:szCs w:val="24"/>
        </w:rPr>
        <w:t xml:space="preserve">Sudjana. </w:t>
      </w:r>
      <w:r>
        <w:rPr>
          <w:rFonts w:ascii="Times New Roman" w:eastAsia="Times New Roman" w:hAnsi="Times New Roman"/>
          <w:i/>
          <w:sz w:val="24"/>
          <w:szCs w:val="24"/>
        </w:rPr>
        <w:t xml:space="preserve">Penelitian Hasil </w:t>
      </w:r>
      <w:r w:rsidRPr="008D0A8C">
        <w:rPr>
          <w:rFonts w:ascii="Times New Roman" w:eastAsia="Times New Roman" w:hAnsi="Times New Roman"/>
          <w:i/>
          <w:sz w:val="24"/>
          <w:szCs w:val="24"/>
        </w:rPr>
        <w:t xml:space="preserve">Proses Belajar Mengajar </w:t>
      </w:r>
      <w:r w:rsidRPr="008D0A8C">
        <w:rPr>
          <w:rFonts w:ascii="Times New Roman" w:eastAsia="Times New Roman" w:hAnsi="Times New Roman"/>
          <w:sz w:val="24"/>
          <w:szCs w:val="24"/>
        </w:rPr>
        <w:t>. Bandung : PT. Remaja Rosdakarya</w:t>
      </w:r>
      <w:r>
        <w:rPr>
          <w:rFonts w:ascii="Times New Roman" w:eastAsia="Times New Roman" w:hAnsi="Times New Roman"/>
          <w:sz w:val="24"/>
          <w:szCs w:val="24"/>
          <w:lang w:val="en-US"/>
        </w:rPr>
        <w:t>, 2008.</w:t>
      </w:r>
    </w:p>
    <w:p w:rsidR="00FE7E99" w:rsidRPr="00FE7E99" w:rsidRDefault="00FE7E99" w:rsidP="00FE7E99">
      <w:pPr>
        <w:spacing w:after="0" w:line="240" w:lineRule="auto"/>
        <w:ind w:left="709" w:hanging="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[2]   </w:t>
      </w:r>
      <w:r>
        <w:rPr>
          <w:rFonts w:ascii="Times New Roman" w:eastAsia="Times New Roman" w:hAnsi="Times New Roman"/>
          <w:sz w:val="24"/>
          <w:szCs w:val="24"/>
        </w:rPr>
        <w:t xml:space="preserve">Ruseffendi. </w:t>
      </w:r>
      <w:r w:rsidRPr="008D0A8C">
        <w:rPr>
          <w:rFonts w:ascii="Times New Roman" w:eastAsia="Times New Roman" w:hAnsi="Times New Roman"/>
          <w:i/>
          <w:sz w:val="24"/>
          <w:szCs w:val="24"/>
        </w:rPr>
        <w:t xml:space="preserve">Penelitian Matematika untuk Menggunakan CBSA. </w:t>
      </w:r>
      <w:r w:rsidRPr="008D0A8C">
        <w:rPr>
          <w:rFonts w:ascii="Times New Roman" w:eastAsia="Times New Roman" w:hAnsi="Times New Roman"/>
          <w:sz w:val="24"/>
          <w:szCs w:val="24"/>
        </w:rPr>
        <w:t>Bandung : Tarsito</w:t>
      </w:r>
      <w:r>
        <w:rPr>
          <w:rFonts w:ascii="Times New Roman" w:eastAsia="Times New Roman" w:hAnsi="Times New Roman"/>
          <w:sz w:val="24"/>
          <w:szCs w:val="24"/>
          <w:lang w:val="en-US"/>
        </w:rPr>
        <w:t>, 2010.</w:t>
      </w:r>
    </w:p>
    <w:p w:rsidR="00FE7E99" w:rsidRPr="00FE7E99" w:rsidRDefault="00FE7E99" w:rsidP="00FE7E99">
      <w:pPr>
        <w:spacing w:after="0" w:line="240" w:lineRule="auto"/>
        <w:ind w:left="709" w:hanging="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[3]    </w:t>
      </w:r>
      <w:r>
        <w:rPr>
          <w:rFonts w:ascii="Times New Roman" w:eastAsia="Times New Roman" w:hAnsi="Times New Roman"/>
          <w:sz w:val="24"/>
          <w:szCs w:val="24"/>
        </w:rPr>
        <w:t xml:space="preserve">Tim PLPG. </w:t>
      </w:r>
      <w:r w:rsidRPr="008D0A8C">
        <w:rPr>
          <w:rFonts w:ascii="Times New Roman" w:eastAsia="Times New Roman" w:hAnsi="Times New Roman"/>
          <w:i/>
          <w:sz w:val="24"/>
          <w:szCs w:val="24"/>
        </w:rPr>
        <w:t>Materi Pendidikan dan Pelatihan Profesi Guru Bidang Diklat Matematika SMP</w:t>
      </w:r>
      <w:r w:rsidRPr="008D0A8C">
        <w:rPr>
          <w:rFonts w:ascii="Times New Roman" w:eastAsia="Times New Roman" w:hAnsi="Times New Roman"/>
          <w:sz w:val="24"/>
          <w:szCs w:val="24"/>
        </w:rPr>
        <w:t xml:space="preserve"> . Medan : UNIMED</w:t>
      </w:r>
      <w:r>
        <w:rPr>
          <w:rFonts w:ascii="Times New Roman" w:eastAsia="Times New Roman" w:hAnsi="Times New Roman"/>
          <w:sz w:val="24"/>
          <w:szCs w:val="24"/>
          <w:lang w:val="en-US"/>
        </w:rPr>
        <w:t>, 2009.</w:t>
      </w:r>
    </w:p>
    <w:p w:rsidR="009A53D4" w:rsidRPr="009A53D4" w:rsidRDefault="00444F13" w:rsidP="009A53D4">
      <w:pPr>
        <w:spacing w:after="0" w:line="240" w:lineRule="auto"/>
        <w:ind w:left="567" w:hanging="567"/>
        <w:contextualSpacing/>
        <w:jc w:val="both"/>
        <w:rPr>
          <w:rStyle w:val="apple-style-span"/>
          <w:rFonts w:ascii="Times New Roman" w:hAnsi="Times New Roman"/>
          <w:sz w:val="24"/>
          <w:szCs w:val="24"/>
          <w:lang w:val="en-US"/>
        </w:rPr>
      </w:pPr>
      <w:r>
        <w:rPr>
          <w:rStyle w:val="apple-style-span"/>
          <w:rFonts w:ascii="Times New Roman" w:hAnsi="Times New Roman"/>
          <w:sz w:val="24"/>
          <w:szCs w:val="24"/>
          <w:lang w:val="en-US"/>
        </w:rPr>
        <w:lastRenderedPageBreak/>
        <w:t xml:space="preserve">[4]  </w:t>
      </w:r>
      <w:r w:rsidR="00097131">
        <w:rPr>
          <w:rStyle w:val="apple-style-span"/>
          <w:rFonts w:ascii="Times New Roman" w:hAnsi="Times New Roman"/>
          <w:sz w:val="24"/>
          <w:szCs w:val="24"/>
          <w:lang w:val="en-US"/>
        </w:rPr>
        <w:t xml:space="preserve"> </w:t>
      </w:r>
      <w:r w:rsidR="009A53D4">
        <w:rPr>
          <w:rStyle w:val="apple-style-span"/>
          <w:rFonts w:ascii="Times New Roman" w:hAnsi="Times New Roman"/>
          <w:sz w:val="24"/>
          <w:szCs w:val="24"/>
          <w:lang w:val="en-US"/>
        </w:rPr>
        <w:t xml:space="preserve">D. Goleman. </w:t>
      </w:r>
      <w:r w:rsidR="009A53D4" w:rsidRPr="008D0A8C">
        <w:rPr>
          <w:rStyle w:val="apple-style-span"/>
          <w:rFonts w:ascii="Times New Roman" w:hAnsi="Times New Roman"/>
          <w:i/>
          <w:iCs/>
          <w:sz w:val="24"/>
          <w:szCs w:val="24"/>
        </w:rPr>
        <w:t>Emotional Intelligence</w:t>
      </w:r>
      <w:r w:rsidR="009A53D4">
        <w:rPr>
          <w:rStyle w:val="apple-converted-space"/>
          <w:rFonts w:ascii="Times New Roman" w:hAnsi="Times New Roman"/>
          <w:sz w:val="24"/>
          <w:szCs w:val="24"/>
        </w:rPr>
        <w:t xml:space="preserve">. </w:t>
      </w:r>
      <w:r w:rsidR="009A53D4">
        <w:rPr>
          <w:rStyle w:val="apple-style-span"/>
          <w:rFonts w:ascii="Times New Roman" w:hAnsi="Times New Roman"/>
          <w:sz w:val="24"/>
          <w:szCs w:val="24"/>
        </w:rPr>
        <w:t>Jakarta : Gramedia Pustaka Utama</w:t>
      </w:r>
      <w:r w:rsidR="009A53D4">
        <w:rPr>
          <w:rStyle w:val="apple-style-span"/>
          <w:rFonts w:ascii="Times New Roman" w:hAnsi="Times New Roman"/>
          <w:sz w:val="24"/>
          <w:szCs w:val="24"/>
          <w:lang w:val="en-US"/>
        </w:rPr>
        <w:t>, 2007.</w:t>
      </w:r>
    </w:p>
    <w:p w:rsidR="00444F13" w:rsidRPr="009A53D4" w:rsidRDefault="00444F13" w:rsidP="00444F13">
      <w:pPr>
        <w:spacing w:after="0" w:line="240" w:lineRule="auto"/>
        <w:ind w:left="567" w:hanging="567"/>
        <w:contextualSpacing/>
        <w:jc w:val="both"/>
        <w:rPr>
          <w:rStyle w:val="apple-style-span"/>
          <w:rFonts w:ascii="Times New Roman" w:hAnsi="Times New Roman"/>
          <w:sz w:val="24"/>
          <w:szCs w:val="24"/>
          <w:lang w:val="en-US"/>
        </w:rPr>
      </w:pPr>
      <w:r>
        <w:rPr>
          <w:rStyle w:val="apple-style-span"/>
          <w:rFonts w:ascii="Times New Roman" w:hAnsi="Times New Roman"/>
          <w:sz w:val="24"/>
          <w:szCs w:val="24"/>
          <w:lang w:val="en-US"/>
        </w:rPr>
        <w:t xml:space="preserve">[5]    </w:t>
      </w:r>
      <w:r w:rsidR="00097131">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 xml:space="preserve">D. Goleman. </w:t>
      </w:r>
      <w:r>
        <w:rPr>
          <w:rStyle w:val="apple-style-span"/>
          <w:rFonts w:ascii="Times New Roman" w:hAnsi="Times New Roman"/>
          <w:i/>
          <w:iCs/>
          <w:sz w:val="24"/>
          <w:szCs w:val="24"/>
          <w:lang w:val="en-US"/>
        </w:rPr>
        <w:t>Working With Emotional Intelligence (Terjemahan</w:t>
      </w:r>
      <w:proofErr w:type="gramStart"/>
      <w:r>
        <w:rPr>
          <w:rStyle w:val="apple-style-span"/>
          <w:rFonts w:ascii="Times New Roman" w:hAnsi="Times New Roman"/>
          <w:i/>
          <w:iCs/>
          <w:sz w:val="24"/>
          <w:szCs w:val="24"/>
          <w:lang w:val="en-US"/>
        </w:rPr>
        <w:t>)</w:t>
      </w:r>
      <w:r>
        <w:rPr>
          <w:rStyle w:val="apple-style-span"/>
          <w:rFonts w:ascii="Times New Roman" w:hAnsi="Times New Roman"/>
          <w:sz w:val="24"/>
          <w:szCs w:val="24"/>
        </w:rPr>
        <w:t xml:space="preserve"> :</w:t>
      </w:r>
      <w:proofErr w:type="gramEnd"/>
      <w:r>
        <w:rPr>
          <w:rStyle w:val="apple-style-span"/>
          <w:rFonts w:ascii="Times New Roman" w:hAnsi="Times New Roman"/>
          <w:sz w:val="24"/>
          <w:szCs w:val="24"/>
        </w:rPr>
        <w:t xml:space="preserve"> Gramedia Pustaka Utama</w:t>
      </w:r>
      <w:r>
        <w:rPr>
          <w:rStyle w:val="apple-style-span"/>
          <w:rFonts w:ascii="Times New Roman" w:hAnsi="Times New Roman"/>
          <w:sz w:val="24"/>
          <w:szCs w:val="24"/>
          <w:lang w:val="en-US"/>
        </w:rPr>
        <w:t>, 2002.</w:t>
      </w:r>
    </w:p>
    <w:p w:rsidR="00444F13" w:rsidRPr="00444F13" w:rsidRDefault="00444F13" w:rsidP="00444F13">
      <w:pPr>
        <w:tabs>
          <w:tab w:val="left" w:pos="284"/>
          <w:tab w:val="left" w:pos="426"/>
        </w:tabs>
        <w:spacing w:after="0" w:line="240" w:lineRule="auto"/>
        <w:ind w:left="567" w:hanging="567"/>
        <w:jc w:val="both"/>
        <w:rPr>
          <w:rFonts w:ascii="Times New Roman" w:eastAsia="Times New Roman" w:hAnsi="Times New Roman"/>
          <w:sz w:val="24"/>
          <w:szCs w:val="24"/>
          <w:lang w:val="en-US"/>
        </w:rPr>
      </w:pPr>
      <w:r>
        <w:rPr>
          <w:rStyle w:val="apple-style-span"/>
          <w:rFonts w:ascii="Times New Roman" w:hAnsi="Times New Roman"/>
          <w:sz w:val="24"/>
          <w:szCs w:val="24"/>
          <w:lang w:val="en-US"/>
        </w:rPr>
        <w:t xml:space="preserve">[6]   </w:t>
      </w:r>
      <w:r>
        <w:rPr>
          <w:rFonts w:ascii="Times New Roman" w:eastAsia="Times New Roman" w:hAnsi="Times New Roman"/>
          <w:sz w:val="24"/>
          <w:szCs w:val="24"/>
        </w:rPr>
        <w:t xml:space="preserve">Chaplin. </w:t>
      </w:r>
      <w:r w:rsidRPr="008D0A8C">
        <w:rPr>
          <w:rFonts w:ascii="Times New Roman" w:eastAsia="Times New Roman" w:hAnsi="Times New Roman"/>
          <w:i/>
          <w:sz w:val="24"/>
          <w:szCs w:val="24"/>
        </w:rPr>
        <w:t>Kamus  Lengkap Psikologi</w:t>
      </w:r>
      <w:r w:rsidRPr="008D0A8C">
        <w:rPr>
          <w:rFonts w:ascii="Times New Roman" w:eastAsia="Times New Roman" w:hAnsi="Times New Roman"/>
          <w:sz w:val="24"/>
          <w:szCs w:val="24"/>
        </w:rPr>
        <w:t>. Jakarta : PT Raja Grafindo Persada</w:t>
      </w:r>
      <w:r>
        <w:rPr>
          <w:rFonts w:ascii="Times New Roman" w:eastAsia="Times New Roman" w:hAnsi="Times New Roman"/>
          <w:sz w:val="24"/>
          <w:szCs w:val="24"/>
          <w:lang w:val="en-US"/>
        </w:rPr>
        <w:t>, 2004.</w:t>
      </w:r>
    </w:p>
    <w:p w:rsidR="00097131" w:rsidRDefault="00097131" w:rsidP="00D027DF">
      <w:pPr>
        <w:spacing w:after="0" w:line="240" w:lineRule="auto"/>
        <w:ind w:left="567" w:hanging="567"/>
        <w:contextualSpacing/>
        <w:jc w:val="both"/>
        <w:rPr>
          <w:rStyle w:val="apple-style-span"/>
          <w:rFonts w:ascii="Times New Roman" w:hAnsi="Times New Roman"/>
          <w:sz w:val="24"/>
          <w:szCs w:val="24"/>
          <w:lang w:val="en-US"/>
        </w:rPr>
      </w:pPr>
      <w:r>
        <w:rPr>
          <w:rStyle w:val="apple-style-span"/>
          <w:rFonts w:ascii="Times New Roman" w:hAnsi="Times New Roman"/>
          <w:sz w:val="24"/>
          <w:szCs w:val="24"/>
          <w:lang w:val="en-US"/>
        </w:rPr>
        <w:t>[7</w:t>
      </w:r>
      <w:r>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 xml:space="preserve"> D. Goleman. </w:t>
      </w:r>
      <w:r>
        <w:rPr>
          <w:rStyle w:val="apple-style-span"/>
          <w:rFonts w:ascii="Times New Roman" w:hAnsi="Times New Roman"/>
          <w:i/>
          <w:iCs/>
          <w:sz w:val="24"/>
          <w:szCs w:val="24"/>
          <w:lang w:val="en-US"/>
        </w:rPr>
        <w:t xml:space="preserve">Working With Emotional </w:t>
      </w:r>
      <w:proofErr w:type="gramStart"/>
      <w:r>
        <w:rPr>
          <w:rStyle w:val="apple-style-span"/>
          <w:rFonts w:ascii="Times New Roman" w:hAnsi="Times New Roman"/>
          <w:i/>
          <w:iCs/>
          <w:sz w:val="24"/>
          <w:szCs w:val="24"/>
          <w:lang w:val="en-US"/>
        </w:rPr>
        <w:t>Intelligence</w:t>
      </w:r>
      <w:r>
        <w:rPr>
          <w:rStyle w:val="apple-style-span"/>
          <w:rFonts w:ascii="Times New Roman" w:hAnsi="Times New Roman"/>
          <w:i/>
          <w:iCs/>
          <w:sz w:val="24"/>
          <w:szCs w:val="24"/>
          <w:lang w:val="en-US"/>
        </w:rPr>
        <w:t xml:space="preserve"> :</w:t>
      </w:r>
      <w:proofErr w:type="gramEnd"/>
      <w:r>
        <w:rPr>
          <w:rStyle w:val="apple-style-span"/>
          <w:rFonts w:ascii="Times New Roman" w:hAnsi="Times New Roman"/>
          <w:i/>
          <w:iCs/>
          <w:sz w:val="24"/>
          <w:szCs w:val="24"/>
          <w:lang w:val="en-US"/>
        </w:rPr>
        <w:t xml:space="preserve"> Kecerdasan Emosi untuk Mencapai Puncak Prestasi : </w:t>
      </w:r>
      <w:r>
        <w:rPr>
          <w:rStyle w:val="apple-style-span"/>
          <w:rFonts w:ascii="Times New Roman" w:hAnsi="Times New Roman"/>
          <w:sz w:val="24"/>
          <w:szCs w:val="24"/>
        </w:rPr>
        <w:t>Gramedia Pustaka Utama</w:t>
      </w:r>
      <w:r w:rsidR="00D027DF">
        <w:rPr>
          <w:rStyle w:val="apple-style-span"/>
          <w:rFonts w:ascii="Times New Roman" w:hAnsi="Times New Roman"/>
          <w:sz w:val="24"/>
          <w:szCs w:val="24"/>
          <w:lang w:val="en-US"/>
        </w:rPr>
        <w:t>, 2005</w:t>
      </w:r>
      <w:r>
        <w:rPr>
          <w:rStyle w:val="apple-style-span"/>
          <w:rFonts w:ascii="Times New Roman" w:hAnsi="Times New Roman"/>
          <w:sz w:val="24"/>
          <w:szCs w:val="24"/>
          <w:lang w:val="en-US"/>
        </w:rPr>
        <w:t>.</w:t>
      </w:r>
    </w:p>
    <w:p w:rsidR="00A97EB0" w:rsidRPr="00A97EB0" w:rsidRDefault="00A97EB0" w:rsidP="00A97EB0">
      <w:pPr>
        <w:spacing w:after="0" w:line="240" w:lineRule="auto"/>
        <w:ind w:left="567" w:hanging="567"/>
        <w:jc w:val="both"/>
        <w:rPr>
          <w:rStyle w:val="apple-style-span"/>
          <w:rFonts w:ascii="Times New Roman" w:eastAsia="Times New Roman" w:hAnsi="Times New Roman"/>
          <w:sz w:val="24"/>
          <w:szCs w:val="24"/>
          <w:lang w:val="en-US"/>
        </w:rPr>
      </w:pPr>
      <w:r>
        <w:rPr>
          <w:rStyle w:val="apple-style-span"/>
          <w:rFonts w:ascii="Times New Roman" w:hAnsi="Times New Roman"/>
          <w:sz w:val="24"/>
          <w:szCs w:val="24"/>
          <w:lang w:val="en-US"/>
        </w:rPr>
        <w:t>[8</w:t>
      </w:r>
      <w:proofErr w:type="gramStart"/>
      <w:r w:rsidR="00547DA7">
        <w:rPr>
          <w:rStyle w:val="apple-style-span"/>
          <w:rFonts w:ascii="Times New Roman" w:hAnsi="Times New Roman"/>
          <w:sz w:val="24"/>
          <w:szCs w:val="24"/>
          <w:lang w:val="en-US"/>
        </w:rPr>
        <w:t xml:space="preserve">]  </w:t>
      </w:r>
      <w:r>
        <w:rPr>
          <w:rStyle w:val="apple-style-span"/>
          <w:rFonts w:ascii="Times New Roman" w:hAnsi="Times New Roman"/>
          <w:sz w:val="24"/>
          <w:szCs w:val="24"/>
          <w:lang w:val="en-US"/>
        </w:rPr>
        <w:t>Sarwono</w:t>
      </w:r>
      <w:proofErr w:type="gramEnd"/>
      <w:r>
        <w:rPr>
          <w:rStyle w:val="apple-style-span"/>
          <w:rFonts w:ascii="Times New Roman" w:hAnsi="Times New Roman"/>
          <w:sz w:val="24"/>
          <w:szCs w:val="24"/>
          <w:lang w:val="en-US"/>
        </w:rPr>
        <w:t xml:space="preserve">. </w:t>
      </w:r>
      <w:r>
        <w:rPr>
          <w:rFonts w:ascii="Times New Roman" w:eastAsia="Times New Roman" w:hAnsi="Times New Roman"/>
          <w:i/>
          <w:sz w:val="24"/>
          <w:szCs w:val="24"/>
        </w:rPr>
        <w:t>Pengantar Pendidikan Umum</w:t>
      </w:r>
      <w:r w:rsidRPr="008D0A8C">
        <w:rPr>
          <w:rFonts w:ascii="Times New Roman" w:eastAsia="Times New Roman" w:hAnsi="Times New Roman"/>
          <w:sz w:val="24"/>
          <w:szCs w:val="24"/>
        </w:rPr>
        <w:t>. Jakarta : PT. Raja Grafindo Persada</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2010.</w:t>
      </w:r>
    </w:p>
    <w:p w:rsidR="00A97EB0" w:rsidRPr="00547DA7" w:rsidRDefault="00A97EB0" w:rsidP="00A97EB0">
      <w:pPr>
        <w:spacing w:after="0" w:line="240" w:lineRule="auto"/>
        <w:ind w:left="567" w:hanging="567"/>
        <w:jc w:val="both"/>
        <w:rPr>
          <w:rFonts w:ascii="Times New Roman" w:eastAsia="Times New Roman" w:hAnsi="Times New Roman"/>
          <w:sz w:val="24"/>
          <w:szCs w:val="24"/>
          <w:lang w:val="en-US"/>
        </w:rPr>
      </w:pPr>
      <w:r>
        <w:rPr>
          <w:rStyle w:val="apple-style-span"/>
          <w:rFonts w:ascii="Times New Roman" w:hAnsi="Times New Roman"/>
          <w:sz w:val="24"/>
          <w:szCs w:val="24"/>
          <w:lang w:val="en-US"/>
        </w:rPr>
        <w:t>[9</w:t>
      </w:r>
      <w:r w:rsidR="00547DA7">
        <w:rPr>
          <w:rStyle w:val="apple-style-span"/>
          <w:rFonts w:ascii="Times New Roman" w:hAnsi="Times New Roman"/>
          <w:sz w:val="24"/>
          <w:szCs w:val="24"/>
          <w:lang w:val="en-US"/>
        </w:rPr>
        <w:t xml:space="preserve">] </w:t>
      </w:r>
      <w:r w:rsidR="00547DA7">
        <w:rPr>
          <w:rFonts w:ascii="Times New Roman" w:eastAsia="Times New Roman" w:hAnsi="Times New Roman"/>
          <w:sz w:val="24"/>
          <w:szCs w:val="24"/>
        </w:rPr>
        <w:t xml:space="preserve">Sudijono. </w:t>
      </w:r>
      <w:r w:rsidRPr="008D0A8C">
        <w:rPr>
          <w:rFonts w:ascii="Times New Roman" w:eastAsia="Times New Roman" w:hAnsi="Times New Roman"/>
          <w:i/>
          <w:sz w:val="24"/>
          <w:szCs w:val="24"/>
        </w:rPr>
        <w:t xml:space="preserve">Pengantar Evaluasi Pendidikan </w:t>
      </w:r>
      <w:r w:rsidRPr="008D0A8C">
        <w:rPr>
          <w:rFonts w:ascii="Times New Roman" w:eastAsia="Times New Roman" w:hAnsi="Times New Roman"/>
          <w:sz w:val="24"/>
          <w:szCs w:val="24"/>
        </w:rPr>
        <w:t>. Jakarta : PT Raja Grafindo Persada</w:t>
      </w:r>
      <w:r w:rsidR="00547DA7">
        <w:rPr>
          <w:rFonts w:ascii="Times New Roman" w:eastAsia="Times New Roman" w:hAnsi="Times New Roman"/>
          <w:sz w:val="24"/>
          <w:szCs w:val="24"/>
          <w:lang w:val="en-US"/>
        </w:rPr>
        <w:t>, 2009.</w:t>
      </w:r>
    </w:p>
    <w:p w:rsidR="00A97EB0" w:rsidRPr="00547DA7" w:rsidRDefault="00A97EB0" w:rsidP="00A97EB0">
      <w:pPr>
        <w:spacing w:after="0" w:line="240" w:lineRule="auto"/>
        <w:ind w:left="567" w:hanging="567"/>
        <w:jc w:val="both"/>
        <w:rPr>
          <w:rFonts w:ascii="Times New Roman" w:eastAsia="Times New Roman" w:hAnsi="Times New Roman"/>
          <w:sz w:val="24"/>
          <w:szCs w:val="24"/>
          <w:lang w:val="en-US"/>
        </w:rPr>
      </w:pPr>
      <w:r>
        <w:rPr>
          <w:rStyle w:val="apple-style-span"/>
          <w:rFonts w:ascii="Times New Roman" w:hAnsi="Times New Roman"/>
          <w:sz w:val="24"/>
          <w:szCs w:val="24"/>
          <w:lang w:val="en-US"/>
        </w:rPr>
        <w:t xml:space="preserve">[10] </w:t>
      </w:r>
      <w:r w:rsidR="00547DA7">
        <w:rPr>
          <w:rFonts w:ascii="Times New Roman" w:eastAsia="Times New Roman" w:hAnsi="Times New Roman"/>
          <w:sz w:val="24"/>
          <w:szCs w:val="24"/>
        </w:rPr>
        <w:t xml:space="preserve">Ngalim. </w:t>
      </w:r>
      <w:r w:rsidRPr="008D0A8C">
        <w:rPr>
          <w:rFonts w:ascii="Times New Roman" w:eastAsia="Times New Roman" w:hAnsi="Times New Roman"/>
          <w:i/>
          <w:sz w:val="24"/>
          <w:szCs w:val="24"/>
        </w:rPr>
        <w:t xml:space="preserve">Psikologi Pendidikan </w:t>
      </w:r>
      <w:r w:rsidRPr="008D0A8C">
        <w:rPr>
          <w:rFonts w:ascii="Times New Roman" w:eastAsia="Times New Roman" w:hAnsi="Times New Roman"/>
          <w:sz w:val="24"/>
          <w:szCs w:val="24"/>
        </w:rPr>
        <w:t>. Bandung : Rosdakarya</w:t>
      </w:r>
      <w:r w:rsidR="00547DA7">
        <w:rPr>
          <w:rFonts w:ascii="Times New Roman" w:eastAsia="Times New Roman" w:hAnsi="Times New Roman"/>
          <w:sz w:val="24"/>
          <w:szCs w:val="24"/>
          <w:lang w:val="en-US"/>
        </w:rPr>
        <w:t>, 2007.</w:t>
      </w:r>
    </w:p>
    <w:p w:rsidR="00A97EB0" w:rsidRDefault="00A97EB0" w:rsidP="00A97EB0">
      <w:pPr>
        <w:spacing w:after="0" w:line="240" w:lineRule="auto"/>
        <w:ind w:left="567" w:hanging="567"/>
        <w:jc w:val="both"/>
        <w:rPr>
          <w:rFonts w:ascii="Times New Roman" w:eastAsia="Times New Roman" w:hAnsi="Times New Roman"/>
          <w:sz w:val="24"/>
          <w:szCs w:val="24"/>
        </w:rPr>
      </w:pPr>
    </w:p>
    <w:p w:rsidR="00A97EB0" w:rsidRPr="009A53D4" w:rsidRDefault="00A97EB0" w:rsidP="00D027DF">
      <w:pPr>
        <w:spacing w:after="0" w:line="240" w:lineRule="auto"/>
        <w:ind w:left="567" w:hanging="567"/>
        <w:jc w:val="both"/>
        <w:rPr>
          <w:rStyle w:val="apple-style-span"/>
          <w:rFonts w:ascii="Times New Roman" w:hAnsi="Times New Roman"/>
          <w:sz w:val="24"/>
          <w:szCs w:val="24"/>
          <w:lang w:val="en-US"/>
        </w:rPr>
      </w:pPr>
    </w:p>
    <w:sectPr w:rsidR="00A97EB0" w:rsidRPr="009A53D4" w:rsidSect="00776DE8">
      <w:type w:val="continuous"/>
      <w:pgSz w:w="11906" w:h="16838" w:code="9"/>
      <w:pgMar w:top="1701" w:right="1134"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hybridMultilevel"/>
    <w:tmpl w:val="45E6D486"/>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E"/>
    <w:multiLevelType w:val="hybridMultilevel"/>
    <w:tmpl w:val="5551B9F2"/>
    <w:lvl w:ilvl="0" w:tplc="FFFFFFFF">
      <w:start w:val="3"/>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5"/>
    <w:multiLevelType w:val="hybridMultilevel"/>
    <w:tmpl w:val="00754342"/>
    <w:lvl w:ilvl="0" w:tplc="FFFFFFFF">
      <w:start w:val="4"/>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6"/>
    <w:multiLevelType w:val="hybridMultilevel"/>
    <w:tmpl w:val="69E7F3E4"/>
    <w:lvl w:ilvl="0" w:tplc="FFFFFFFF">
      <w:start w:val="1"/>
      <w:numFmt w:val="decimal"/>
      <w:lvlText w:val="4.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A"/>
    <w:multiLevelType w:val="hybridMultilevel"/>
    <w:tmpl w:val="746F2E30"/>
    <w:lvl w:ilvl="0" w:tplc="FFFFFFFF">
      <w:start w:val="5"/>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B"/>
    <w:multiLevelType w:val="hybridMultilevel"/>
    <w:tmpl w:val="6FDE8A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85"/>
    <w:multiLevelType w:val="hybridMultilevel"/>
    <w:tmpl w:val="25413B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86"/>
    <w:multiLevelType w:val="hybridMultilevel"/>
    <w:tmpl w:val="17180B0A"/>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87"/>
    <w:multiLevelType w:val="hybridMultilevel"/>
    <w:tmpl w:val="579328B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2077532"/>
    <w:multiLevelType w:val="multilevel"/>
    <w:tmpl w:val="C42092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EB4A6B"/>
    <w:multiLevelType w:val="hybridMultilevel"/>
    <w:tmpl w:val="3E50D720"/>
    <w:lvl w:ilvl="0" w:tplc="D5A007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0701B53"/>
    <w:multiLevelType w:val="hybridMultilevel"/>
    <w:tmpl w:val="77C2C346"/>
    <w:lvl w:ilvl="0" w:tplc="04210015">
      <w:start w:val="1"/>
      <w:numFmt w:val="upperLetter"/>
      <w:lvlText w:val="%1."/>
      <w:lvlJc w:val="left"/>
      <w:pPr>
        <w:ind w:left="720" w:hanging="360"/>
      </w:pPr>
      <w:rPr>
        <w:rFonts w:hint="default"/>
      </w:rPr>
    </w:lvl>
    <w:lvl w:ilvl="1" w:tplc="DCA656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2D7C0A"/>
    <w:multiLevelType w:val="hybridMultilevel"/>
    <w:tmpl w:val="613E0016"/>
    <w:lvl w:ilvl="0" w:tplc="BA328DE2">
      <w:start w:val="1"/>
      <w:numFmt w:val="upperLetter"/>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A4565F"/>
    <w:multiLevelType w:val="hybridMultilevel"/>
    <w:tmpl w:val="2E1418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8E48EA"/>
    <w:multiLevelType w:val="hybridMultilevel"/>
    <w:tmpl w:val="558E9D0E"/>
    <w:lvl w:ilvl="0" w:tplc="02DC19E2">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5" w15:restartNumberingAfterBreak="0">
    <w:nsid w:val="35C92C62"/>
    <w:multiLevelType w:val="hybridMultilevel"/>
    <w:tmpl w:val="E6C0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72AAF"/>
    <w:multiLevelType w:val="hybridMultilevel"/>
    <w:tmpl w:val="E70EC1D0"/>
    <w:lvl w:ilvl="0" w:tplc="D4EC1F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A5496"/>
    <w:multiLevelType w:val="hybridMultilevel"/>
    <w:tmpl w:val="3F52A0E0"/>
    <w:lvl w:ilvl="0" w:tplc="8542C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286599"/>
    <w:multiLevelType w:val="hybridMultilevel"/>
    <w:tmpl w:val="CFE63762"/>
    <w:lvl w:ilvl="0" w:tplc="2D9C462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52497C2A"/>
    <w:multiLevelType w:val="hybridMultilevel"/>
    <w:tmpl w:val="4A589DA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42B3917"/>
    <w:multiLevelType w:val="hybridMultilevel"/>
    <w:tmpl w:val="AA503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F6F39"/>
    <w:multiLevelType w:val="hybridMultilevel"/>
    <w:tmpl w:val="40BCFF52"/>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2" w15:restartNumberingAfterBreak="0">
    <w:nsid w:val="621E67B0"/>
    <w:multiLevelType w:val="hybridMultilevel"/>
    <w:tmpl w:val="4776F4F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C7ED9"/>
    <w:multiLevelType w:val="hybridMultilevel"/>
    <w:tmpl w:val="0D0CFE7E"/>
    <w:lvl w:ilvl="0" w:tplc="F5D814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D0BDD"/>
    <w:multiLevelType w:val="hybridMultilevel"/>
    <w:tmpl w:val="873220AC"/>
    <w:lvl w:ilvl="0" w:tplc="9EE64800">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27131F4"/>
    <w:multiLevelType w:val="hybridMultilevel"/>
    <w:tmpl w:val="24DEB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30D36"/>
    <w:multiLevelType w:val="hybridMultilevel"/>
    <w:tmpl w:val="B1F8097C"/>
    <w:lvl w:ilvl="0" w:tplc="5290E892">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3"/>
  </w:num>
  <w:num w:numId="2">
    <w:abstractNumId w:val="24"/>
  </w:num>
  <w:num w:numId="3">
    <w:abstractNumId w:val="14"/>
  </w:num>
  <w:num w:numId="4">
    <w:abstractNumId w:val="9"/>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5"/>
  </w:num>
  <w:num w:numId="15">
    <w:abstractNumId w:val="25"/>
  </w:num>
  <w:num w:numId="16">
    <w:abstractNumId w:val="17"/>
  </w:num>
  <w:num w:numId="17">
    <w:abstractNumId w:val="22"/>
  </w:num>
  <w:num w:numId="18">
    <w:abstractNumId w:val="16"/>
  </w:num>
  <w:num w:numId="19">
    <w:abstractNumId w:val="20"/>
  </w:num>
  <w:num w:numId="20">
    <w:abstractNumId w:val="12"/>
  </w:num>
  <w:num w:numId="21">
    <w:abstractNumId w:val="23"/>
  </w:num>
  <w:num w:numId="22">
    <w:abstractNumId w:val="21"/>
  </w:num>
  <w:num w:numId="23">
    <w:abstractNumId w:val="11"/>
  </w:num>
  <w:num w:numId="24">
    <w:abstractNumId w:val="10"/>
  </w:num>
  <w:num w:numId="25">
    <w:abstractNumId w:val="26"/>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90"/>
    <w:rsid w:val="000659D3"/>
    <w:rsid w:val="000748C8"/>
    <w:rsid w:val="00081326"/>
    <w:rsid w:val="00086A79"/>
    <w:rsid w:val="000873DC"/>
    <w:rsid w:val="00096B1F"/>
    <w:rsid w:val="00097131"/>
    <w:rsid w:val="000B20FB"/>
    <w:rsid w:val="000E19FE"/>
    <w:rsid w:val="000F5228"/>
    <w:rsid w:val="00130B44"/>
    <w:rsid w:val="00134B52"/>
    <w:rsid w:val="00142D41"/>
    <w:rsid w:val="00151033"/>
    <w:rsid w:val="001C3989"/>
    <w:rsid w:val="001E3B85"/>
    <w:rsid w:val="001E6A4C"/>
    <w:rsid w:val="00207F97"/>
    <w:rsid w:val="00220F0B"/>
    <w:rsid w:val="0022516F"/>
    <w:rsid w:val="002626E3"/>
    <w:rsid w:val="002653D0"/>
    <w:rsid w:val="0027086D"/>
    <w:rsid w:val="00273CEB"/>
    <w:rsid w:val="002A00D8"/>
    <w:rsid w:val="002C3D44"/>
    <w:rsid w:val="002C612B"/>
    <w:rsid w:val="002D0B96"/>
    <w:rsid w:val="002D109F"/>
    <w:rsid w:val="002E1CA4"/>
    <w:rsid w:val="002E71E7"/>
    <w:rsid w:val="00300C3F"/>
    <w:rsid w:val="003030B8"/>
    <w:rsid w:val="00313FBE"/>
    <w:rsid w:val="00323CA0"/>
    <w:rsid w:val="00334AB0"/>
    <w:rsid w:val="0036291A"/>
    <w:rsid w:val="00364C5C"/>
    <w:rsid w:val="003827C7"/>
    <w:rsid w:val="0038759C"/>
    <w:rsid w:val="003B0C3B"/>
    <w:rsid w:val="003B227D"/>
    <w:rsid w:val="003D3D83"/>
    <w:rsid w:val="003F557B"/>
    <w:rsid w:val="0040254E"/>
    <w:rsid w:val="00410696"/>
    <w:rsid w:val="004142EF"/>
    <w:rsid w:val="00424E7C"/>
    <w:rsid w:val="00433356"/>
    <w:rsid w:val="00434C7E"/>
    <w:rsid w:val="00444F13"/>
    <w:rsid w:val="00445327"/>
    <w:rsid w:val="00456360"/>
    <w:rsid w:val="00477BB7"/>
    <w:rsid w:val="00492BA7"/>
    <w:rsid w:val="004930DA"/>
    <w:rsid w:val="004B72AC"/>
    <w:rsid w:val="004C0F52"/>
    <w:rsid w:val="004C262D"/>
    <w:rsid w:val="004D4051"/>
    <w:rsid w:val="004F01D8"/>
    <w:rsid w:val="004F6618"/>
    <w:rsid w:val="00511EBA"/>
    <w:rsid w:val="00512600"/>
    <w:rsid w:val="0052666E"/>
    <w:rsid w:val="00547DA7"/>
    <w:rsid w:val="00555453"/>
    <w:rsid w:val="00564CAA"/>
    <w:rsid w:val="00574648"/>
    <w:rsid w:val="005A1F16"/>
    <w:rsid w:val="005B6BE5"/>
    <w:rsid w:val="005C2BCE"/>
    <w:rsid w:val="005C7270"/>
    <w:rsid w:val="005D2004"/>
    <w:rsid w:val="005D793C"/>
    <w:rsid w:val="005E1035"/>
    <w:rsid w:val="006139A9"/>
    <w:rsid w:val="00624343"/>
    <w:rsid w:val="006337F9"/>
    <w:rsid w:val="00635A3B"/>
    <w:rsid w:val="00635DE6"/>
    <w:rsid w:val="00641F14"/>
    <w:rsid w:val="006716C6"/>
    <w:rsid w:val="006A06D7"/>
    <w:rsid w:val="006E37A3"/>
    <w:rsid w:val="006F1584"/>
    <w:rsid w:val="006F2701"/>
    <w:rsid w:val="006F5C81"/>
    <w:rsid w:val="00700FB6"/>
    <w:rsid w:val="007177AE"/>
    <w:rsid w:val="007265C2"/>
    <w:rsid w:val="007279D1"/>
    <w:rsid w:val="0074342E"/>
    <w:rsid w:val="00754139"/>
    <w:rsid w:val="00775D83"/>
    <w:rsid w:val="00776509"/>
    <w:rsid w:val="00776D9D"/>
    <w:rsid w:val="00776DE8"/>
    <w:rsid w:val="00785CFA"/>
    <w:rsid w:val="007A0A06"/>
    <w:rsid w:val="007B0523"/>
    <w:rsid w:val="007C68FF"/>
    <w:rsid w:val="007D202D"/>
    <w:rsid w:val="007E405B"/>
    <w:rsid w:val="007E4BC9"/>
    <w:rsid w:val="007F1C1E"/>
    <w:rsid w:val="007F6DB4"/>
    <w:rsid w:val="0080013D"/>
    <w:rsid w:val="008166C0"/>
    <w:rsid w:val="00843866"/>
    <w:rsid w:val="00845C61"/>
    <w:rsid w:val="0084723D"/>
    <w:rsid w:val="00861932"/>
    <w:rsid w:val="00865763"/>
    <w:rsid w:val="00882290"/>
    <w:rsid w:val="0089523B"/>
    <w:rsid w:val="008963F7"/>
    <w:rsid w:val="00896A4D"/>
    <w:rsid w:val="008A4A7B"/>
    <w:rsid w:val="008A5B8F"/>
    <w:rsid w:val="008C7B24"/>
    <w:rsid w:val="008F717F"/>
    <w:rsid w:val="009156C3"/>
    <w:rsid w:val="00935A85"/>
    <w:rsid w:val="009474B4"/>
    <w:rsid w:val="009655F9"/>
    <w:rsid w:val="009656AF"/>
    <w:rsid w:val="00972C24"/>
    <w:rsid w:val="009753BD"/>
    <w:rsid w:val="00981B85"/>
    <w:rsid w:val="0099750E"/>
    <w:rsid w:val="009A358A"/>
    <w:rsid w:val="009A53D4"/>
    <w:rsid w:val="009C598B"/>
    <w:rsid w:val="009C73EA"/>
    <w:rsid w:val="009E28F1"/>
    <w:rsid w:val="009F2818"/>
    <w:rsid w:val="009F7F08"/>
    <w:rsid w:val="00A0667B"/>
    <w:rsid w:val="00A115C4"/>
    <w:rsid w:val="00A25A67"/>
    <w:rsid w:val="00A32A2A"/>
    <w:rsid w:val="00A35B2D"/>
    <w:rsid w:val="00A56CFF"/>
    <w:rsid w:val="00A64275"/>
    <w:rsid w:val="00A6632F"/>
    <w:rsid w:val="00A736A1"/>
    <w:rsid w:val="00A92538"/>
    <w:rsid w:val="00A93C35"/>
    <w:rsid w:val="00A97EB0"/>
    <w:rsid w:val="00AA2499"/>
    <w:rsid w:val="00AB538D"/>
    <w:rsid w:val="00AB62B5"/>
    <w:rsid w:val="00AC16DC"/>
    <w:rsid w:val="00AE12BD"/>
    <w:rsid w:val="00B1207F"/>
    <w:rsid w:val="00B17D03"/>
    <w:rsid w:val="00B34AC0"/>
    <w:rsid w:val="00B4273D"/>
    <w:rsid w:val="00B4355E"/>
    <w:rsid w:val="00B664B9"/>
    <w:rsid w:val="00B75623"/>
    <w:rsid w:val="00B8573F"/>
    <w:rsid w:val="00B87DD4"/>
    <w:rsid w:val="00BA0B9D"/>
    <w:rsid w:val="00BA3A21"/>
    <w:rsid w:val="00BC14B4"/>
    <w:rsid w:val="00BC6410"/>
    <w:rsid w:val="00BC7DE4"/>
    <w:rsid w:val="00BD2D04"/>
    <w:rsid w:val="00BF164A"/>
    <w:rsid w:val="00BF29D8"/>
    <w:rsid w:val="00BF547B"/>
    <w:rsid w:val="00BF68DF"/>
    <w:rsid w:val="00C0338F"/>
    <w:rsid w:val="00C30622"/>
    <w:rsid w:val="00C506FC"/>
    <w:rsid w:val="00C51AF6"/>
    <w:rsid w:val="00C57AB3"/>
    <w:rsid w:val="00C57D98"/>
    <w:rsid w:val="00C80427"/>
    <w:rsid w:val="00C8121E"/>
    <w:rsid w:val="00CA0A9A"/>
    <w:rsid w:val="00CA5697"/>
    <w:rsid w:val="00CB01FD"/>
    <w:rsid w:val="00CB1404"/>
    <w:rsid w:val="00CD1D55"/>
    <w:rsid w:val="00CE59DF"/>
    <w:rsid w:val="00D027DF"/>
    <w:rsid w:val="00D03523"/>
    <w:rsid w:val="00D06215"/>
    <w:rsid w:val="00D13E41"/>
    <w:rsid w:val="00D2108D"/>
    <w:rsid w:val="00D31C53"/>
    <w:rsid w:val="00D34492"/>
    <w:rsid w:val="00D4265B"/>
    <w:rsid w:val="00D47C4C"/>
    <w:rsid w:val="00D53948"/>
    <w:rsid w:val="00D65A5D"/>
    <w:rsid w:val="00D70FDE"/>
    <w:rsid w:val="00D85635"/>
    <w:rsid w:val="00DA06CF"/>
    <w:rsid w:val="00DA5D1A"/>
    <w:rsid w:val="00DB0AC2"/>
    <w:rsid w:val="00DB7B78"/>
    <w:rsid w:val="00DB7F76"/>
    <w:rsid w:val="00DD28B7"/>
    <w:rsid w:val="00DE2960"/>
    <w:rsid w:val="00DE3732"/>
    <w:rsid w:val="00E03F46"/>
    <w:rsid w:val="00E04E78"/>
    <w:rsid w:val="00E103DE"/>
    <w:rsid w:val="00E159AD"/>
    <w:rsid w:val="00E161BE"/>
    <w:rsid w:val="00E521C7"/>
    <w:rsid w:val="00E53E74"/>
    <w:rsid w:val="00E66D4A"/>
    <w:rsid w:val="00E72F25"/>
    <w:rsid w:val="00E87DF1"/>
    <w:rsid w:val="00E97F67"/>
    <w:rsid w:val="00EA2106"/>
    <w:rsid w:val="00EA24C5"/>
    <w:rsid w:val="00EA3140"/>
    <w:rsid w:val="00EB2120"/>
    <w:rsid w:val="00EB35C4"/>
    <w:rsid w:val="00ED4644"/>
    <w:rsid w:val="00EF0564"/>
    <w:rsid w:val="00F13E46"/>
    <w:rsid w:val="00F20E1F"/>
    <w:rsid w:val="00F61FC1"/>
    <w:rsid w:val="00F63B00"/>
    <w:rsid w:val="00F87D6F"/>
    <w:rsid w:val="00FA6607"/>
    <w:rsid w:val="00FB32FF"/>
    <w:rsid w:val="00FC0294"/>
    <w:rsid w:val="00FD24C5"/>
    <w:rsid w:val="00FE44B7"/>
    <w:rsid w:val="00FE7E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F490"/>
  <w15:chartTrackingRefBased/>
  <w15:docId w15:val="{B95208DD-2BF5-4C5E-A799-97829E98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161BE"/>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523B"/>
    <w:rPr>
      <w:rFonts w:ascii="Tahoma" w:hAnsi="Tahoma" w:cs="Tahoma"/>
      <w:sz w:val="16"/>
      <w:szCs w:val="16"/>
      <w:lang w:eastAsia="en-US"/>
    </w:rPr>
  </w:style>
  <w:style w:type="table" w:styleId="TableGrid">
    <w:name w:val="Table Grid"/>
    <w:basedOn w:val="TableNormal"/>
    <w:uiPriority w:val="39"/>
    <w:rsid w:val="00BC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61BE"/>
    <w:rPr>
      <w:rFonts w:ascii="Times New Roman" w:eastAsia="Times New Roman" w:hAnsi="Times New Roman"/>
      <w:b/>
      <w:bCs/>
      <w:sz w:val="24"/>
      <w:szCs w:val="24"/>
      <w:lang w:eastAsia="en-US"/>
    </w:rPr>
  </w:style>
  <w:style w:type="paragraph" w:styleId="ListParagraph">
    <w:name w:val="List Paragraph"/>
    <w:aliases w:val="Body of text,List Paragraph1"/>
    <w:basedOn w:val="Normal"/>
    <w:link w:val="ListParagraphChar"/>
    <w:uiPriority w:val="34"/>
    <w:qFormat/>
    <w:rsid w:val="00BD2D04"/>
    <w:pPr>
      <w:widowControl w:val="0"/>
      <w:adjustRightInd w:val="0"/>
      <w:spacing w:after="0" w:line="360" w:lineRule="atLeast"/>
      <w:ind w:left="720"/>
      <w:contextualSpacing/>
      <w:jc w:val="both"/>
      <w:textAlignment w:val="baseline"/>
    </w:pPr>
    <w:rPr>
      <w:rFonts w:ascii="Times New Roman" w:eastAsia="Times New Roman" w:hAnsi="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34"/>
    <w:rsid w:val="00BD2D04"/>
    <w:rPr>
      <w:rFonts w:ascii="Times New Roman" w:eastAsia="Times New Roman" w:hAnsi="Times New Roman"/>
      <w:sz w:val="24"/>
      <w:szCs w:val="24"/>
      <w:lang w:val="en-US" w:eastAsia="en-US"/>
    </w:rPr>
  </w:style>
  <w:style w:type="paragraph" w:styleId="NormalWeb">
    <w:name w:val="Normal (Web)"/>
    <w:basedOn w:val="Normal"/>
    <w:uiPriority w:val="99"/>
    <w:unhideWhenUsed/>
    <w:rsid w:val="00EA2106"/>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apple-converted-space">
    <w:name w:val="apple-converted-space"/>
    <w:basedOn w:val="DefaultParagraphFont"/>
    <w:rsid w:val="00EA2106"/>
  </w:style>
  <w:style w:type="paragraph" w:styleId="HTMLPreformatted">
    <w:name w:val="HTML Preformatted"/>
    <w:basedOn w:val="Normal"/>
    <w:link w:val="HTMLPreformattedChar"/>
    <w:uiPriority w:val="99"/>
    <w:semiHidden/>
    <w:unhideWhenUsed/>
    <w:rsid w:val="0032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23CA0"/>
    <w:rPr>
      <w:rFonts w:ascii="Courier New" w:eastAsia="Times New Roman" w:hAnsi="Courier New" w:cs="Courier New"/>
      <w:lang w:val="en-US" w:eastAsia="en-US"/>
    </w:rPr>
  </w:style>
  <w:style w:type="paragraph" w:styleId="Header">
    <w:name w:val="header"/>
    <w:basedOn w:val="Normal"/>
    <w:link w:val="HeaderChar"/>
    <w:uiPriority w:val="99"/>
    <w:unhideWhenUsed/>
    <w:rsid w:val="00EA24C5"/>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A24C5"/>
    <w:rPr>
      <w:rFonts w:asciiTheme="minorHAnsi" w:eastAsiaTheme="minorHAnsi" w:hAnsiTheme="minorHAnsi" w:cstheme="minorBidi"/>
      <w:sz w:val="22"/>
      <w:szCs w:val="22"/>
      <w:lang w:eastAsia="en-US"/>
    </w:rPr>
  </w:style>
  <w:style w:type="paragraph" w:customStyle="1" w:styleId="Default">
    <w:name w:val="Default"/>
    <w:rsid w:val="00EA24C5"/>
    <w:pPr>
      <w:autoSpaceDE w:val="0"/>
      <w:autoSpaceDN w:val="0"/>
      <w:adjustRightInd w:val="0"/>
    </w:pPr>
    <w:rPr>
      <w:rFonts w:ascii="Times New Roman" w:eastAsiaTheme="minorHAnsi" w:hAnsi="Times New Roman"/>
      <w:color w:val="000000"/>
      <w:sz w:val="24"/>
      <w:szCs w:val="24"/>
      <w:lang w:eastAsia="en-US"/>
    </w:rPr>
  </w:style>
  <w:style w:type="character" w:styleId="Emphasis">
    <w:name w:val="Emphasis"/>
    <w:uiPriority w:val="20"/>
    <w:qFormat/>
    <w:rsid w:val="00D70FDE"/>
    <w:rPr>
      <w:i/>
      <w:iCs/>
    </w:rPr>
  </w:style>
  <w:style w:type="character" w:customStyle="1" w:styleId="apple-style-span">
    <w:name w:val="apple-style-span"/>
    <w:rsid w:val="00D7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77A50-42A1-4AB9-A42A-81FF1278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4229</Words>
  <Characters>24110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Jumadi Jepri</dc:creator>
  <cp:keywords/>
  <cp:lastModifiedBy>User</cp:lastModifiedBy>
  <cp:revision>10</cp:revision>
  <cp:lastPrinted>2020-10-20T04:11:00Z</cp:lastPrinted>
  <dcterms:created xsi:type="dcterms:W3CDTF">2020-10-20T05:13:00Z</dcterms:created>
  <dcterms:modified xsi:type="dcterms:W3CDTF">2020-10-20T05:29:00Z</dcterms:modified>
</cp:coreProperties>
</file>