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55" w:rsidRP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P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1B0955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1B0955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:rsidR="001B0955" w:rsidRP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1B0955" w:rsidRPr="001B0955" w:rsidRDefault="001B0955" w:rsidP="001B09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B0955" w:rsidRPr="001B0955" w:rsidRDefault="001B0955" w:rsidP="001B09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350"/>
        <w:gridCol w:w="1890"/>
        <w:gridCol w:w="1800"/>
        <w:gridCol w:w="1800"/>
        <w:gridCol w:w="2070"/>
      </w:tblGrid>
      <w:tr w:rsidR="001B0955" w:rsidRPr="001B0955" w:rsidTr="001B0955">
        <w:trPr>
          <w:cantSplit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B0955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1B0955" w:rsidRPr="001B0955" w:rsidTr="001B0955">
        <w:trPr>
          <w:cantSplit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HB_Eks_Pretest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HB_Kontrol_Pretest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HB_Eks_Posttest</w:t>
            </w:r>
            <w:proofErr w:type="spellEnd"/>
          </w:p>
        </w:tc>
        <w:tc>
          <w:tcPr>
            <w:tcW w:w="20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HB_Kontrol_Posttest</w:t>
            </w:r>
            <w:proofErr w:type="spellEnd"/>
          </w:p>
        </w:tc>
      </w:tr>
      <w:tr w:rsidR="001B0955" w:rsidRPr="001B0955" w:rsidTr="001B0955">
        <w:trPr>
          <w:cantSplit/>
        </w:trPr>
        <w:tc>
          <w:tcPr>
            <w:tcW w:w="3600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89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8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43</w:t>
            </w:r>
          </w:p>
        </w:tc>
        <w:tc>
          <w:tcPr>
            <w:tcW w:w="18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20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43</w:t>
            </w:r>
          </w:p>
        </w:tc>
      </w:tr>
      <w:tr w:rsidR="001B0955" w:rsidRPr="001B0955" w:rsidTr="001B0955">
        <w:trPr>
          <w:cantSplit/>
        </w:trPr>
        <w:tc>
          <w:tcPr>
            <w:tcW w:w="225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1B0955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8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69.3810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66.2326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80.6190</w:t>
            </w:r>
          </w:p>
        </w:tc>
        <w:tc>
          <w:tcPr>
            <w:tcW w:w="2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74.0233</w:t>
            </w:r>
          </w:p>
        </w:tc>
      </w:tr>
      <w:tr w:rsidR="001B0955" w:rsidRPr="001B0955" w:rsidTr="001B0955">
        <w:trPr>
          <w:cantSplit/>
        </w:trPr>
        <w:tc>
          <w:tcPr>
            <w:tcW w:w="225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8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7.29501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7.20065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7.16003</w:t>
            </w:r>
          </w:p>
        </w:tc>
        <w:tc>
          <w:tcPr>
            <w:tcW w:w="2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7.28498</w:t>
            </w:r>
          </w:p>
        </w:tc>
      </w:tr>
      <w:tr w:rsidR="001B0955" w:rsidRPr="001B0955" w:rsidTr="001B0955">
        <w:trPr>
          <w:cantSplit/>
        </w:trPr>
        <w:tc>
          <w:tcPr>
            <w:tcW w:w="225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8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.134</w:t>
            </w:r>
          </w:p>
        </w:tc>
        <w:tc>
          <w:tcPr>
            <w:tcW w:w="2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.128</w:t>
            </w:r>
          </w:p>
        </w:tc>
      </w:tr>
      <w:tr w:rsidR="001B0955" w:rsidRPr="001B0955" w:rsidTr="001B0955">
        <w:trPr>
          <w:cantSplit/>
        </w:trPr>
        <w:tc>
          <w:tcPr>
            <w:tcW w:w="225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8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.086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.130</w:t>
            </w:r>
          </w:p>
        </w:tc>
        <w:tc>
          <w:tcPr>
            <w:tcW w:w="2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.128</w:t>
            </w:r>
          </w:p>
        </w:tc>
      </w:tr>
      <w:tr w:rsidR="001B0955" w:rsidRPr="001B0955" w:rsidTr="001B0955">
        <w:trPr>
          <w:cantSplit/>
        </w:trPr>
        <w:tc>
          <w:tcPr>
            <w:tcW w:w="225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8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-.075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-.106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-.134</w:t>
            </w:r>
          </w:p>
        </w:tc>
        <w:tc>
          <w:tcPr>
            <w:tcW w:w="2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-.111</w:t>
            </w:r>
          </w:p>
        </w:tc>
      </w:tr>
      <w:tr w:rsidR="001B0955" w:rsidRPr="001B0955" w:rsidTr="001B0955">
        <w:trPr>
          <w:cantSplit/>
        </w:trPr>
        <w:tc>
          <w:tcPr>
            <w:tcW w:w="3600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8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.134</w:t>
            </w:r>
          </w:p>
        </w:tc>
        <w:tc>
          <w:tcPr>
            <w:tcW w:w="2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.128</w:t>
            </w:r>
          </w:p>
        </w:tc>
      </w:tr>
      <w:tr w:rsidR="001B0955" w:rsidRPr="001B0955" w:rsidTr="001B0955">
        <w:trPr>
          <w:cantSplit/>
        </w:trPr>
        <w:tc>
          <w:tcPr>
            <w:tcW w:w="360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89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  <w:r w:rsidRPr="001B095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1B095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  <w:tc>
          <w:tcPr>
            <w:tcW w:w="18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  <w:r w:rsidRPr="001B095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.073</w:t>
            </w:r>
            <w:r w:rsidRPr="001B095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</w:tr>
      <w:tr w:rsidR="001B0955" w:rsidRPr="001B0955" w:rsidTr="001B0955">
        <w:trPr>
          <w:cantSplit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1B0955" w:rsidRPr="001B0955" w:rsidTr="001B0955">
        <w:trPr>
          <w:cantSplit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1B0955" w:rsidRPr="001B0955" w:rsidTr="001B0955">
        <w:trPr>
          <w:cantSplit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gramStart"/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proofErr w:type="gramEnd"/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 xml:space="preserve">. </w:t>
            </w:r>
            <w:proofErr w:type="spellStart"/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Correction.</w:t>
            </w:r>
          </w:p>
        </w:tc>
      </w:tr>
      <w:tr w:rsidR="001B0955" w:rsidRPr="001B0955" w:rsidTr="001B0955">
        <w:trPr>
          <w:cantSplit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:rsidR="001B0955" w:rsidRPr="001B0955" w:rsidRDefault="001B0955" w:rsidP="001B09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B0955" w:rsidRP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2"/>
        <w:gridCol w:w="2448"/>
        <w:gridCol w:w="1469"/>
        <w:gridCol w:w="1024"/>
        <w:gridCol w:w="1024"/>
        <w:gridCol w:w="1024"/>
      </w:tblGrid>
      <w:tr w:rsidR="001B0955" w:rsidRPr="001B0955">
        <w:trPr>
          <w:cantSplit/>
        </w:trPr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B0955">
              <w:rPr>
                <w:rFonts w:ascii="Arial" w:hAnsi="Arial" w:cs="Arial"/>
                <w:b/>
                <w:bCs/>
                <w:color w:val="010205"/>
              </w:rPr>
              <w:t>Test of Homogeneity of Variance</w:t>
            </w:r>
          </w:p>
        </w:tc>
      </w:tr>
      <w:tr w:rsidR="001B0955" w:rsidRPr="001B0955">
        <w:trPr>
          <w:cantSplit/>
        </w:trPr>
        <w:tc>
          <w:tcPr>
            <w:tcW w:w="45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B0955" w:rsidRPr="001B0955">
        <w:trPr>
          <w:cantSplit/>
        </w:trPr>
        <w:tc>
          <w:tcPr>
            <w:tcW w:w="20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Hasil</w:t>
            </w:r>
            <w:proofErr w:type="spellEnd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Belajar</w:t>
            </w:r>
            <w:proofErr w:type="spellEnd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Statistik</w:t>
            </w:r>
            <w:proofErr w:type="spellEnd"/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.792</w:t>
            </w:r>
          </w:p>
        </w:tc>
      </w:tr>
      <w:tr w:rsidR="001B0955" w:rsidRPr="001B0955">
        <w:trPr>
          <w:cantSplit/>
        </w:trPr>
        <w:tc>
          <w:tcPr>
            <w:tcW w:w="20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.065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.800</w:t>
            </w:r>
          </w:p>
        </w:tc>
      </w:tr>
      <w:tr w:rsidR="001B0955" w:rsidRPr="001B0955">
        <w:trPr>
          <w:cantSplit/>
        </w:trPr>
        <w:tc>
          <w:tcPr>
            <w:tcW w:w="20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adjusted </w:t>
            </w: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.065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82.989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.800</w:t>
            </w:r>
          </w:p>
        </w:tc>
      </w:tr>
      <w:tr w:rsidR="001B0955" w:rsidRPr="001B0955">
        <w:trPr>
          <w:cantSplit/>
        </w:trPr>
        <w:tc>
          <w:tcPr>
            <w:tcW w:w="20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.791</w:t>
            </w:r>
          </w:p>
        </w:tc>
      </w:tr>
    </w:tbl>
    <w:p w:rsidR="001B0955" w:rsidRPr="001B0955" w:rsidRDefault="001B0955" w:rsidP="001B09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P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955" w:rsidRP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B0955" w:rsidRP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B0955">
        <w:rPr>
          <w:rFonts w:ascii="Arial" w:hAnsi="Arial" w:cs="Arial"/>
          <w:b/>
          <w:bCs/>
          <w:color w:val="000000"/>
          <w:sz w:val="26"/>
          <w:szCs w:val="26"/>
        </w:rPr>
        <w:t>T-Test</w:t>
      </w:r>
    </w:p>
    <w:p w:rsidR="001B0955" w:rsidRP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1B0955" w:rsidRPr="001B0955" w:rsidRDefault="001B0955" w:rsidP="001B09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B0955" w:rsidRPr="001B0955" w:rsidRDefault="001B0955" w:rsidP="001B09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620"/>
        <w:gridCol w:w="810"/>
        <w:gridCol w:w="1080"/>
        <w:gridCol w:w="1260"/>
        <w:gridCol w:w="1633"/>
      </w:tblGrid>
      <w:tr w:rsidR="001B0955" w:rsidRPr="001B0955" w:rsidTr="001B0955">
        <w:trPr>
          <w:cantSplit/>
        </w:trPr>
        <w:tc>
          <w:tcPr>
            <w:tcW w:w="8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 w:rsidRPr="001B0955">
              <w:rPr>
                <w:rFonts w:ascii="Arial" w:hAnsi="Arial" w:cs="Arial"/>
                <w:b/>
                <w:bCs/>
                <w:color w:val="010205"/>
              </w:rPr>
              <w:t>Group Statistics</w:t>
            </w:r>
          </w:p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</w:p>
        </w:tc>
      </w:tr>
      <w:tr w:rsidR="001B0955" w:rsidRPr="001B0955" w:rsidTr="001B0955">
        <w:trPr>
          <w:cantSplit/>
        </w:trPr>
        <w:tc>
          <w:tcPr>
            <w:tcW w:w="1890" w:type="dxa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hAnsi="Arial" w:cs="Arial"/>
                <w:color w:val="01020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1B0955" w:rsidRPr="001B0955" w:rsidTr="001B0955">
        <w:trPr>
          <w:cantSplit/>
        </w:trPr>
        <w:tc>
          <w:tcPr>
            <w:tcW w:w="18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Hasil</w:t>
            </w:r>
            <w:proofErr w:type="spellEnd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Belajar</w:t>
            </w:r>
            <w:proofErr w:type="spellEnd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Statistik</w:t>
            </w:r>
            <w:proofErr w:type="spellEnd"/>
          </w:p>
        </w:tc>
        <w:tc>
          <w:tcPr>
            <w:tcW w:w="162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  <w:proofErr w:type="spellEnd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80.6190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7.16003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1.10482</w:t>
            </w:r>
          </w:p>
        </w:tc>
      </w:tr>
      <w:tr w:rsidR="001B0955" w:rsidRPr="001B0955" w:rsidTr="001B0955">
        <w:trPr>
          <w:cantSplit/>
        </w:trPr>
        <w:tc>
          <w:tcPr>
            <w:tcW w:w="18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  <w:proofErr w:type="spellEnd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74.0233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7.28498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1.11095</w:t>
            </w:r>
          </w:p>
        </w:tc>
      </w:tr>
    </w:tbl>
    <w:p w:rsidR="001B0955" w:rsidRPr="001B0955" w:rsidRDefault="001B0955" w:rsidP="001B09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955" w:rsidRPr="001B0955" w:rsidRDefault="001B0955" w:rsidP="001B0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980"/>
        <w:gridCol w:w="990"/>
        <w:gridCol w:w="990"/>
        <w:gridCol w:w="900"/>
        <w:gridCol w:w="810"/>
        <w:gridCol w:w="900"/>
        <w:gridCol w:w="990"/>
        <w:gridCol w:w="1260"/>
        <w:gridCol w:w="1170"/>
        <w:gridCol w:w="1260"/>
      </w:tblGrid>
      <w:tr w:rsidR="001B0955" w:rsidRPr="001B0955" w:rsidTr="001B0955">
        <w:trPr>
          <w:cantSplit/>
        </w:trPr>
        <w:tc>
          <w:tcPr>
            <w:tcW w:w="12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  <w:r w:rsidRPr="001B0955">
              <w:rPr>
                <w:rFonts w:ascii="Arial" w:hAnsi="Arial" w:cs="Arial"/>
                <w:b/>
                <w:bCs/>
                <w:color w:val="010205"/>
              </w:rPr>
              <w:t>Independent Samples Test</w:t>
            </w:r>
          </w:p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</w:p>
        </w:tc>
      </w:tr>
      <w:tr w:rsidR="001B0955" w:rsidRPr="001B0955" w:rsidTr="001B0955">
        <w:trPr>
          <w:cantSplit/>
        </w:trPr>
        <w:tc>
          <w:tcPr>
            <w:tcW w:w="31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Levene's</w:t>
            </w:r>
            <w:proofErr w:type="spellEnd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7290" w:type="dxa"/>
            <w:gridSpan w:val="7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t-test for Equality of Means</w:t>
            </w:r>
          </w:p>
        </w:tc>
      </w:tr>
      <w:tr w:rsidR="001B0955" w:rsidRPr="001B0955" w:rsidTr="001B0955">
        <w:trPr>
          <w:cantSplit/>
        </w:trPr>
        <w:tc>
          <w:tcPr>
            <w:tcW w:w="31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Mean Difference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Std. Error Difference</w:t>
            </w:r>
          </w:p>
        </w:tc>
        <w:tc>
          <w:tcPr>
            <w:tcW w:w="243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</w:tr>
      <w:tr w:rsidR="001B0955" w:rsidRPr="001B0955" w:rsidTr="001B0955">
        <w:trPr>
          <w:cantSplit/>
        </w:trPr>
        <w:tc>
          <w:tcPr>
            <w:tcW w:w="31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1B0955" w:rsidRPr="001B0955" w:rsidTr="001B0955">
        <w:trPr>
          <w:cantSplit/>
        </w:trPr>
        <w:tc>
          <w:tcPr>
            <w:tcW w:w="117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Hasil</w:t>
            </w:r>
            <w:proofErr w:type="spellEnd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Belajar</w:t>
            </w:r>
            <w:proofErr w:type="spellEnd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Statistik</w:t>
            </w:r>
            <w:proofErr w:type="spellEnd"/>
          </w:p>
        </w:tc>
        <w:tc>
          <w:tcPr>
            <w:tcW w:w="19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99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.792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4.209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6.59579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1.56711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3.47887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9.71271</w:t>
            </w:r>
          </w:p>
        </w:tc>
      </w:tr>
      <w:tr w:rsidR="001B0955" w:rsidRPr="001B0955" w:rsidTr="001B0955">
        <w:trPr>
          <w:cantSplit/>
        </w:trPr>
        <w:tc>
          <w:tcPr>
            <w:tcW w:w="117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99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4.210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82.996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6.59579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1.56679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3.47951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B0955" w:rsidRPr="001B0955" w:rsidRDefault="001B0955" w:rsidP="001B095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B0955">
              <w:rPr>
                <w:rFonts w:ascii="Arial" w:hAnsi="Arial" w:cs="Arial"/>
                <w:color w:val="010205"/>
                <w:sz w:val="18"/>
                <w:szCs w:val="18"/>
              </w:rPr>
              <w:t>9.71207</w:t>
            </w:r>
          </w:p>
        </w:tc>
      </w:tr>
    </w:tbl>
    <w:p w:rsidR="001B0955" w:rsidRPr="001B0955" w:rsidRDefault="001B0955" w:rsidP="001B095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15BCF" w:rsidRDefault="00B15BCF"/>
    <w:p w:rsidR="00F31658" w:rsidRDefault="00F31658"/>
    <w:p w:rsidR="00F31658" w:rsidRDefault="00F31658"/>
    <w:p w:rsidR="00F31658" w:rsidRDefault="00F31658"/>
    <w:p w:rsidR="00F31658" w:rsidRDefault="00F31658"/>
    <w:p w:rsidR="00F31658" w:rsidRDefault="00F31658"/>
    <w:p w:rsidR="00F31658" w:rsidRDefault="00F31658"/>
    <w:p w:rsidR="00100B59" w:rsidRDefault="00100B59"/>
    <w:p w:rsidR="009247AC" w:rsidRPr="00100B59" w:rsidRDefault="00100B59" w:rsidP="00227FB0">
      <w:pPr>
        <w:tabs>
          <w:tab w:val="left" w:pos="5670"/>
          <w:tab w:val="left" w:pos="60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59">
        <w:rPr>
          <w:rFonts w:ascii="Times New Roman" w:hAnsi="Times New Roman" w:cs="Times New Roman"/>
          <w:b/>
          <w:sz w:val="24"/>
          <w:szCs w:val="24"/>
        </w:rPr>
        <w:t>HASIL ANALIIS LE</w:t>
      </w:r>
      <w:r w:rsidR="00227FB0">
        <w:rPr>
          <w:rFonts w:ascii="Times New Roman" w:hAnsi="Times New Roman" w:cs="Times New Roman"/>
          <w:b/>
          <w:sz w:val="24"/>
          <w:szCs w:val="24"/>
        </w:rPr>
        <w:t>MBAR KETERLAKSANAAN PEMBELAJARAN</w:t>
      </w:r>
    </w:p>
    <w:tbl>
      <w:tblPr>
        <w:tblStyle w:val="TableGrid"/>
        <w:tblpPr w:leftFromText="180" w:rightFromText="180" w:vertAnchor="text" w:horzAnchor="margin" w:tblpX="378" w:tblpY="340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900"/>
        <w:gridCol w:w="610"/>
        <w:gridCol w:w="540"/>
        <w:gridCol w:w="540"/>
        <w:gridCol w:w="380"/>
        <w:gridCol w:w="360"/>
        <w:gridCol w:w="630"/>
        <w:gridCol w:w="540"/>
        <w:gridCol w:w="540"/>
        <w:gridCol w:w="424"/>
        <w:gridCol w:w="450"/>
        <w:gridCol w:w="566"/>
        <w:gridCol w:w="540"/>
        <w:gridCol w:w="552"/>
        <w:gridCol w:w="438"/>
        <w:gridCol w:w="398"/>
        <w:gridCol w:w="592"/>
        <w:gridCol w:w="540"/>
        <w:gridCol w:w="540"/>
        <w:gridCol w:w="388"/>
        <w:gridCol w:w="450"/>
        <w:gridCol w:w="872"/>
      </w:tblGrid>
      <w:tr w:rsidR="00951157" w:rsidRPr="00951157" w:rsidTr="00FB3EBD">
        <w:tc>
          <w:tcPr>
            <w:tcW w:w="468" w:type="dxa"/>
            <w:vMerge w:val="restart"/>
            <w:vAlign w:val="center"/>
          </w:tcPr>
          <w:p w:rsidR="00100B59" w:rsidRPr="00951157" w:rsidRDefault="00767DDC" w:rsidP="00227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900" w:type="dxa"/>
            <w:vMerge w:val="restart"/>
            <w:vAlign w:val="center"/>
          </w:tcPr>
          <w:p w:rsidR="00100B59" w:rsidRPr="00951157" w:rsidRDefault="00100B59" w:rsidP="00227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Aspek</w:t>
            </w:r>
            <w:proofErr w:type="spellEnd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Yang </w:t>
            </w: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Diamati</w:t>
            </w:r>
            <w:proofErr w:type="spellEnd"/>
          </w:p>
        </w:tc>
        <w:tc>
          <w:tcPr>
            <w:tcW w:w="10018" w:type="dxa"/>
            <w:gridSpan w:val="20"/>
            <w:vAlign w:val="center"/>
          </w:tcPr>
          <w:p w:rsidR="00100B59" w:rsidRPr="00951157" w:rsidRDefault="00100B59" w:rsidP="00227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Pertemuan</w:t>
            </w:r>
            <w:proofErr w:type="spellEnd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Ke</w:t>
            </w:r>
            <w:proofErr w:type="spellEnd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- /</w:t>
            </w: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Pengamat</w:t>
            </w:r>
            <w:proofErr w:type="spellEnd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Ke</w:t>
            </w:r>
            <w:proofErr w:type="spellEnd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:rsidR="00100B59" w:rsidRPr="00951157" w:rsidRDefault="00100B59" w:rsidP="00227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Rerata</w:t>
            </w:r>
            <w:proofErr w:type="spellEnd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Aspek</w:t>
            </w:r>
            <w:proofErr w:type="spellEnd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Ke</w:t>
            </w:r>
            <w:proofErr w:type="spellEnd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51157" w:rsidRPr="00951157" w:rsidTr="00FB3EBD">
        <w:tc>
          <w:tcPr>
            <w:tcW w:w="468" w:type="dxa"/>
            <w:vMerge/>
          </w:tcPr>
          <w:p w:rsidR="00100B59" w:rsidRPr="00951157" w:rsidRDefault="00100B59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vMerge/>
          </w:tcPr>
          <w:p w:rsidR="00100B59" w:rsidRPr="00951157" w:rsidRDefault="00100B59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vAlign w:val="center"/>
          </w:tcPr>
          <w:p w:rsidR="00100B59" w:rsidRPr="00951157" w:rsidRDefault="00100B59" w:rsidP="00227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584" w:type="dxa"/>
            <w:gridSpan w:val="5"/>
            <w:vAlign w:val="center"/>
          </w:tcPr>
          <w:p w:rsidR="00100B59" w:rsidRPr="00951157" w:rsidRDefault="00100B59" w:rsidP="00227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2494" w:type="dxa"/>
            <w:gridSpan w:val="5"/>
            <w:vAlign w:val="center"/>
          </w:tcPr>
          <w:p w:rsidR="00100B59" w:rsidRPr="00951157" w:rsidRDefault="00100B59" w:rsidP="00227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2510" w:type="dxa"/>
            <w:gridSpan w:val="5"/>
            <w:vAlign w:val="center"/>
          </w:tcPr>
          <w:p w:rsidR="00100B59" w:rsidRPr="00951157" w:rsidRDefault="00100B59" w:rsidP="00227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872" w:type="dxa"/>
            <w:vMerge/>
          </w:tcPr>
          <w:p w:rsidR="00100B59" w:rsidRPr="00951157" w:rsidRDefault="00100B59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157" w:rsidRPr="00951157" w:rsidTr="00FB3EBD">
        <w:tc>
          <w:tcPr>
            <w:tcW w:w="468" w:type="dxa"/>
            <w:vMerge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vMerge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P1</w:t>
            </w:r>
          </w:p>
        </w:tc>
        <w:tc>
          <w:tcPr>
            <w:tcW w:w="540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P2</w:t>
            </w:r>
          </w:p>
        </w:tc>
        <w:tc>
          <w:tcPr>
            <w:tcW w:w="540" w:type="dxa"/>
          </w:tcPr>
          <w:p w:rsidR="00AF44BA" w:rsidRPr="00951157" w:rsidRDefault="001537AE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18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80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A</w:t>
            </w:r>
          </w:p>
        </w:tc>
        <w:tc>
          <w:tcPr>
            <w:tcW w:w="360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D</w:t>
            </w:r>
          </w:p>
        </w:tc>
        <w:tc>
          <w:tcPr>
            <w:tcW w:w="630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P1</w:t>
            </w:r>
          </w:p>
        </w:tc>
        <w:tc>
          <w:tcPr>
            <w:tcW w:w="540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P2</w:t>
            </w:r>
          </w:p>
        </w:tc>
        <w:tc>
          <w:tcPr>
            <w:tcW w:w="540" w:type="dxa"/>
          </w:tcPr>
          <w:p w:rsidR="00AF44BA" w:rsidRPr="00951157" w:rsidRDefault="001537AE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18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424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A</w:t>
            </w:r>
          </w:p>
        </w:tc>
        <w:tc>
          <w:tcPr>
            <w:tcW w:w="450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D</w:t>
            </w:r>
          </w:p>
        </w:tc>
        <w:tc>
          <w:tcPr>
            <w:tcW w:w="566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P1</w:t>
            </w:r>
          </w:p>
        </w:tc>
        <w:tc>
          <w:tcPr>
            <w:tcW w:w="540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P2</w:t>
            </w:r>
          </w:p>
        </w:tc>
        <w:tc>
          <w:tcPr>
            <w:tcW w:w="552" w:type="dxa"/>
          </w:tcPr>
          <w:p w:rsidR="00AF44BA" w:rsidRPr="00951157" w:rsidRDefault="001537AE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18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438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A</w:t>
            </w:r>
          </w:p>
        </w:tc>
        <w:tc>
          <w:tcPr>
            <w:tcW w:w="398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D</w:t>
            </w:r>
          </w:p>
        </w:tc>
        <w:tc>
          <w:tcPr>
            <w:tcW w:w="592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P1</w:t>
            </w:r>
          </w:p>
        </w:tc>
        <w:tc>
          <w:tcPr>
            <w:tcW w:w="540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P2</w:t>
            </w:r>
          </w:p>
        </w:tc>
        <w:tc>
          <w:tcPr>
            <w:tcW w:w="540" w:type="dxa"/>
          </w:tcPr>
          <w:p w:rsidR="00AF44BA" w:rsidRPr="00951157" w:rsidRDefault="001537AE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18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88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A</w:t>
            </w:r>
          </w:p>
        </w:tc>
        <w:tc>
          <w:tcPr>
            <w:tcW w:w="450" w:type="dxa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51157">
              <w:rPr>
                <w:rFonts w:ascii="Times New Roman" w:hAnsi="Times New Roman" w:cs="Times New Roman"/>
                <w:b/>
                <w:sz w:val="18"/>
                <w:szCs w:val="20"/>
              </w:rPr>
              <w:t>D</w:t>
            </w:r>
          </w:p>
        </w:tc>
        <w:tc>
          <w:tcPr>
            <w:tcW w:w="872" w:type="dxa"/>
            <w:vMerge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DDC" w:rsidRPr="00951157" w:rsidTr="00FB3EBD">
        <w:tc>
          <w:tcPr>
            <w:tcW w:w="14258" w:type="dxa"/>
            <w:gridSpan w:val="23"/>
          </w:tcPr>
          <w:p w:rsidR="00AF44BA" w:rsidRPr="00951157" w:rsidRDefault="00AF44BA" w:rsidP="00227F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Sintaks</w:t>
            </w:r>
            <w:proofErr w:type="spellEnd"/>
          </w:p>
        </w:tc>
      </w:tr>
      <w:tr w:rsidR="00767DDC" w:rsidRPr="00951157" w:rsidTr="00FB3EBD">
        <w:tc>
          <w:tcPr>
            <w:tcW w:w="468" w:type="dxa"/>
            <w:vAlign w:val="center"/>
          </w:tcPr>
          <w:p w:rsidR="00175D48" w:rsidRPr="00951157" w:rsidRDefault="00175D48" w:rsidP="0022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0" w:type="dxa"/>
            <w:vAlign w:val="center"/>
          </w:tcPr>
          <w:p w:rsidR="00175D48" w:rsidRPr="00951157" w:rsidRDefault="00175D48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pelibatan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51157">
              <w:rPr>
                <w:rFonts w:ascii="Times New Roman" w:hAnsi="Times New Roman" w:cs="Times New Roman"/>
                <w:i/>
                <w:sz w:val="20"/>
                <w:szCs w:val="20"/>
              </w:rPr>
              <w:t>engaged</w:t>
            </w: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61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4" w:type="dxa"/>
            <w:vAlign w:val="center"/>
          </w:tcPr>
          <w:p w:rsidR="00175D48" w:rsidRPr="00FB3EBD" w:rsidRDefault="009247AC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  <w:vAlign w:val="center"/>
          </w:tcPr>
          <w:p w:rsidR="00175D48" w:rsidRPr="00FB3EBD" w:rsidRDefault="009247AC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8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2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8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vMerge w:val="restart"/>
            <w:vAlign w:val="center"/>
          </w:tcPr>
          <w:p w:rsidR="00175D48" w:rsidRPr="00951157" w:rsidRDefault="00175D48" w:rsidP="0022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1,9</w:t>
            </w:r>
          </w:p>
        </w:tc>
      </w:tr>
      <w:tr w:rsidR="00767DDC" w:rsidRPr="00951157" w:rsidTr="00FB3EBD">
        <w:tc>
          <w:tcPr>
            <w:tcW w:w="468" w:type="dxa"/>
            <w:vAlign w:val="center"/>
          </w:tcPr>
          <w:p w:rsidR="00175D48" w:rsidRPr="00951157" w:rsidRDefault="00175D48" w:rsidP="0022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D48" w:rsidRPr="00951157" w:rsidRDefault="00175D48" w:rsidP="0022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0" w:type="dxa"/>
            <w:vAlign w:val="center"/>
          </w:tcPr>
          <w:p w:rsidR="00175D48" w:rsidRPr="00951157" w:rsidRDefault="00175D48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menggali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pikiran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menemukan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51157">
              <w:rPr>
                <w:rFonts w:ascii="Times New Roman" w:hAnsi="Times New Roman" w:cs="Times New Roman"/>
                <w:i/>
                <w:sz w:val="20"/>
                <w:szCs w:val="20"/>
              </w:rPr>
              <w:t>explore</w:t>
            </w: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38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8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2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8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  <w:vAlign w:val="center"/>
          </w:tcPr>
          <w:p w:rsidR="00175D48" w:rsidRPr="00FB3EBD" w:rsidRDefault="00175D48" w:rsidP="00227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vMerge/>
          </w:tcPr>
          <w:p w:rsidR="00175D48" w:rsidRPr="00951157" w:rsidRDefault="00175D48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DDC" w:rsidRPr="00951157" w:rsidTr="00FB3EBD">
        <w:tc>
          <w:tcPr>
            <w:tcW w:w="468" w:type="dxa"/>
            <w:vAlign w:val="center"/>
          </w:tcPr>
          <w:p w:rsidR="00175D48" w:rsidRPr="00951157" w:rsidRDefault="00175D48" w:rsidP="00AF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0" w:type="dxa"/>
            <w:vAlign w:val="center"/>
          </w:tcPr>
          <w:p w:rsidR="00175D48" w:rsidRPr="00951157" w:rsidRDefault="00175D48" w:rsidP="00AF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detail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bermakna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sehingga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jelas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51157">
              <w:rPr>
                <w:rFonts w:ascii="Times New Roman" w:hAnsi="Times New Roman" w:cs="Times New Roman"/>
                <w:i/>
                <w:sz w:val="20"/>
                <w:szCs w:val="20"/>
              </w:rPr>
              <w:t>explane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438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8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2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8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vMerge/>
          </w:tcPr>
          <w:p w:rsidR="00175D48" w:rsidRPr="00951157" w:rsidRDefault="00175D48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DDC" w:rsidRPr="00951157" w:rsidTr="00FB3EBD">
        <w:tc>
          <w:tcPr>
            <w:tcW w:w="468" w:type="dxa"/>
            <w:vAlign w:val="center"/>
          </w:tcPr>
          <w:p w:rsidR="00175D48" w:rsidRPr="00951157" w:rsidRDefault="00175D48" w:rsidP="00AF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0" w:type="dxa"/>
            <w:vAlign w:val="center"/>
          </w:tcPr>
          <w:p w:rsidR="00175D48" w:rsidRPr="00951157" w:rsidRDefault="00175D48" w:rsidP="00AF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pendalaman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mendorong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agar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berargumentasi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51157">
              <w:rPr>
                <w:rFonts w:ascii="Times New Roman" w:hAnsi="Times New Roman" w:cs="Times New Roman"/>
                <w:i/>
                <w:sz w:val="20"/>
                <w:szCs w:val="20"/>
              </w:rPr>
              <w:t>elaborasi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61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8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2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8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vMerge/>
          </w:tcPr>
          <w:p w:rsidR="00175D48" w:rsidRPr="00951157" w:rsidRDefault="00175D48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DDC" w:rsidRPr="00951157" w:rsidTr="00FB3EBD">
        <w:tc>
          <w:tcPr>
            <w:tcW w:w="468" w:type="dxa"/>
            <w:vAlign w:val="center"/>
          </w:tcPr>
          <w:p w:rsidR="00175D48" w:rsidRPr="00951157" w:rsidRDefault="00175D48" w:rsidP="00AF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0" w:type="dxa"/>
            <w:vAlign w:val="center"/>
          </w:tcPr>
          <w:p w:rsidR="00175D48" w:rsidRPr="00951157" w:rsidRDefault="00175D48" w:rsidP="00AF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Fase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kuis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latihan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soal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kasus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mengukur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capaian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51157">
              <w:rPr>
                <w:rFonts w:ascii="Times New Roman" w:hAnsi="Times New Roman" w:cs="Times New Roman"/>
                <w:i/>
                <w:sz w:val="20"/>
                <w:szCs w:val="20"/>
              </w:rPr>
              <w:t>evaluate</w:t>
            </w: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61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6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8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8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2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8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" w:type="dxa"/>
            <w:vAlign w:val="center"/>
          </w:tcPr>
          <w:p w:rsidR="00175D48" w:rsidRPr="00FB3EBD" w:rsidRDefault="00175D48" w:rsidP="00B04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2" w:type="dxa"/>
            <w:vMerge/>
          </w:tcPr>
          <w:p w:rsidR="00175D48" w:rsidRPr="00951157" w:rsidRDefault="00175D48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DDC" w:rsidRPr="00951157" w:rsidTr="00FB3EBD">
        <w:tc>
          <w:tcPr>
            <w:tcW w:w="3368" w:type="dxa"/>
            <w:gridSpan w:val="2"/>
          </w:tcPr>
          <w:p w:rsidR="00175D48" w:rsidRPr="00951157" w:rsidRDefault="00175D48" w:rsidP="00AF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Rerata</w:t>
            </w:r>
            <w:proofErr w:type="spellEnd"/>
          </w:p>
        </w:tc>
        <w:tc>
          <w:tcPr>
            <w:tcW w:w="61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40" w:type="dxa"/>
            <w:gridSpan w:val="2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874" w:type="dxa"/>
            <w:gridSpan w:val="2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836" w:type="dxa"/>
            <w:gridSpan w:val="2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  <w:gridSpan w:val="2"/>
            <w:vAlign w:val="center"/>
          </w:tcPr>
          <w:p w:rsidR="00175D48" w:rsidRPr="00951157" w:rsidRDefault="00175D48" w:rsidP="00175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175D48" w:rsidRPr="00951157" w:rsidRDefault="00175D48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DDC" w:rsidRPr="00951157" w:rsidTr="00FB3EBD">
        <w:tc>
          <w:tcPr>
            <w:tcW w:w="3368" w:type="dxa"/>
            <w:gridSpan w:val="2"/>
          </w:tcPr>
          <w:p w:rsidR="00175D48" w:rsidRPr="00951157" w:rsidRDefault="00175D48" w:rsidP="00AF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Frekuensi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A&amp;D</w:t>
            </w:r>
          </w:p>
        </w:tc>
        <w:tc>
          <w:tcPr>
            <w:tcW w:w="1690" w:type="dxa"/>
            <w:gridSpan w:val="3"/>
            <w:vMerge w:val="restart"/>
            <w:vAlign w:val="center"/>
          </w:tcPr>
          <w:p w:rsidR="00175D48" w:rsidRPr="00951157" w:rsidRDefault="00175D48" w:rsidP="00175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175D48" w:rsidRPr="00FB3EBD" w:rsidRDefault="009247AC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50" w:type="dxa"/>
            <w:vAlign w:val="center"/>
          </w:tcPr>
          <w:p w:rsidR="00175D48" w:rsidRPr="00FB3EBD" w:rsidRDefault="009247AC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658" w:type="dxa"/>
            <w:gridSpan w:val="3"/>
            <w:vMerge w:val="restart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98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450" w:type="dxa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872" w:type="dxa"/>
            <w:vMerge/>
          </w:tcPr>
          <w:p w:rsidR="00175D48" w:rsidRPr="00951157" w:rsidRDefault="00175D48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DDC" w:rsidRPr="00951157" w:rsidTr="00FB3EBD">
        <w:tc>
          <w:tcPr>
            <w:tcW w:w="3368" w:type="dxa"/>
            <w:gridSpan w:val="2"/>
          </w:tcPr>
          <w:p w:rsidR="00175D48" w:rsidRPr="00951157" w:rsidRDefault="00175D48" w:rsidP="00AF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i/>
                <w:sz w:val="20"/>
                <w:szCs w:val="20"/>
              </w:rPr>
              <w:t>Percentage of Agreement</w:t>
            </w: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Reliabilitas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0" w:type="dxa"/>
            <w:gridSpan w:val="3"/>
            <w:vMerge/>
            <w:vAlign w:val="center"/>
          </w:tcPr>
          <w:p w:rsidR="00175D48" w:rsidRPr="00951157" w:rsidRDefault="00175D48" w:rsidP="00175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80%</w:t>
            </w:r>
          </w:p>
        </w:tc>
        <w:tc>
          <w:tcPr>
            <w:tcW w:w="1710" w:type="dxa"/>
            <w:gridSpan w:val="3"/>
            <w:vMerge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175D48" w:rsidRPr="00FB3EBD" w:rsidRDefault="009247AC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  <w:r w:rsidR="00175D48" w:rsidRPr="00FB3EBD">
              <w:rPr>
                <w:rFonts w:ascii="Times New Roman" w:hAnsi="Times New Roman" w:cs="Times New Roman"/>
                <w:sz w:val="18"/>
                <w:szCs w:val="20"/>
              </w:rPr>
              <w:t>0%</w:t>
            </w:r>
          </w:p>
        </w:tc>
        <w:tc>
          <w:tcPr>
            <w:tcW w:w="1658" w:type="dxa"/>
            <w:gridSpan w:val="3"/>
            <w:vMerge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80%</w:t>
            </w:r>
          </w:p>
        </w:tc>
        <w:tc>
          <w:tcPr>
            <w:tcW w:w="1672" w:type="dxa"/>
            <w:gridSpan w:val="3"/>
            <w:vMerge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175D48" w:rsidRPr="00FB3EBD" w:rsidRDefault="00175D48" w:rsidP="00175D4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100%</w:t>
            </w:r>
          </w:p>
        </w:tc>
        <w:tc>
          <w:tcPr>
            <w:tcW w:w="872" w:type="dxa"/>
            <w:vMerge/>
          </w:tcPr>
          <w:p w:rsidR="00175D48" w:rsidRPr="00951157" w:rsidRDefault="00175D48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DDC" w:rsidRPr="00951157" w:rsidTr="00FB3EBD">
        <w:tc>
          <w:tcPr>
            <w:tcW w:w="14258" w:type="dxa"/>
            <w:gridSpan w:val="23"/>
          </w:tcPr>
          <w:p w:rsidR="00951157" w:rsidRPr="00951157" w:rsidRDefault="00951157" w:rsidP="00100B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Interaksi</w:t>
            </w:r>
            <w:proofErr w:type="spellEnd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b/>
                <w:sz w:val="20"/>
                <w:szCs w:val="20"/>
              </w:rPr>
              <w:t>Sosial</w:t>
            </w:r>
            <w:proofErr w:type="spellEnd"/>
          </w:p>
        </w:tc>
      </w:tr>
      <w:tr w:rsidR="009247AC" w:rsidRPr="00951157" w:rsidTr="00227FB0">
        <w:tc>
          <w:tcPr>
            <w:tcW w:w="468" w:type="dxa"/>
            <w:vAlign w:val="center"/>
          </w:tcPr>
          <w:p w:rsidR="009247AC" w:rsidRPr="00951157" w:rsidRDefault="009247AC" w:rsidP="0095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0" w:type="dxa"/>
            <w:vAlign w:val="center"/>
          </w:tcPr>
          <w:p w:rsidR="009247AC" w:rsidRPr="00951157" w:rsidRDefault="009247AC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Interaksi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8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Merge w:val="restart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</w:tr>
      <w:tr w:rsidR="009247AC" w:rsidRPr="00951157" w:rsidTr="00227FB0">
        <w:tc>
          <w:tcPr>
            <w:tcW w:w="468" w:type="dxa"/>
            <w:vAlign w:val="center"/>
          </w:tcPr>
          <w:p w:rsidR="009247AC" w:rsidRPr="00951157" w:rsidRDefault="009247AC" w:rsidP="0095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0" w:type="dxa"/>
            <w:vAlign w:val="center"/>
          </w:tcPr>
          <w:p w:rsidR="009247AC" w:rsidRPr="00951157" w:rsidRDefault="009247AC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ajar</w:t>
            </w:r>
            <w:proofErr w:type="gram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individu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80" w:type="dxa"/>
            <w:vAlign w:val="center"/>
          </w:tcPr>
          <w:p w:rsidR="009247AC" w:rsidRPr="00FB3EBD" w:rsidRDefault="00985199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9247AC" w:rsidRPr="00FB3EBD" w:rsidRDefault="00985199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24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Merge/>
          </w:tcPr>
          <w:p w:rsidR="009247AC" w:rsidRPr="00951157" w:rsidRDefault="009247AC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7AC" w:rsidRPr="00951157" w:rsidTr="00227FB0">
        <w:tc>
          <w:tcPr>
            <w:tcW w:w="468" w:type="dxa"/>
            <w:vAlign w:val="center"/>
          </w:tcPr>
          <w:p w:rsidR="009247AC" w:rsidRPr="00951157" w:rsidRDefault="009247AC" w:rsidP="0095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0" w:type="dxa"/>
            <w:vAlign w:val="center"/>
          </w:tcPr>
          <w:p w:rsidR="009247AC" w:rsidRPr="00951157" w:rsidRDefault="009247AC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menyelesaikan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software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minitab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8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Merge/>
          </w:tcPr>
          <w:p w:rsidR="009247AC" w:rsidRPr="00951157" w:rsidRDefault="009247AC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7AC" w:rsidRPr="00951157" w:rsidTr="00227FB0">
        <w:tc>
          <w:tcPr>
            <w:tcW w:w="468" w:type="dxa"/>
            <w:vAlign w:val="center"/>
          </w:tcPr>
          <w:p w:rsidR="009247AC" w:rsidRPr="00951157" w:rsidRDefault="009247AC" w:rsidP="0095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0" w:type="dxa"/>
            <w:vAlign w:val="center"/>
          </w:tcPr>
          <w:p w:rsidR="009247AC" w:rsidRPr="00951157" w:rsidRDefault="009247AC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membandingkan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mendiskusikan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pendapat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teman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kelompoknya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1,5</w:t>
            </w:r>
          </w:p>
        </w:tc>
        <w:tc>
          <w:tcPr>
            <w:tcW w:w="38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24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Merge/>
          </w:tcPr>
          <w:p w:rsidR="009247AC" w:rsidRPr="00951157" w:rsidRDefault="009247AC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7AC" w:rsidRPr="00951157" w:rsidTr="00227FB0">
        <w:tc>
          <w:tcPr>
            <w:tcW w:w="468" w:type="dxa"/>
            <w:vAlign w:val="center"/>
          </w:tcPr>
          <w:p w:rsidR="009247AC" w:rsidRPr="00951157" w:rsidRDefault="009247AC" w:rsidP="0095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0" w:type="dxa"/>
            <w:vAlign w:val="center"/>
          </w:tcPr>
          <w:p w:rsidR="009247AC" w:rsidRPr="00951157" w:rsidRDefault="009247AC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menyampaikan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berkelompok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yang lain.</w:t>
            </w:r>
          </w:p>
        </w:tc>
        <w:tc>
          <w:tcPr>
            <w:tcW w:w="61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8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Merge/>
          </w:tcPr>
          <w:p w:rsidR="009247AC" w:rsidRPr="00951157" w:rsidRDefault="009247AC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7AC" w:rsidRPr="00951157" w:rsidTr="00227FB0">
        <w:tc>
          <w:tcPr>
            <w:tcW w:w="468" w:type="dxa"/>
            <w:vAlign w:val="center"/>
          </w:tcPr>
          <w:p w:rsidR="009247AC" w:rsidRPr="00951157" w:rsidRDefault="009247AC" w:rsidP="0095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0" w:type="dxa"/>
            <w:vAlign w:val="center"/>
          </w:tcPr>
          <w:p w:rsidR="009247AC" w:rsidRPr="00951157" w:rsidRDefault="009247AC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menyampaikan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menanggapi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pertanyaan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lain.</w:t>
            </w:r>
          </w:p>
        </w:tc>
        <w:tc>
          <w:tcPr>
            <w:tcW w:w="61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8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8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/>
          </w:tcPr>
          <w:p w:rsidR="009247AC" w:rsidRPr="00951157" w:rsidRDefault="009247AC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7AC" w:rsidRPr="00951157" w:rsidTr="00227FB0">
        <w:tc>
          <w:tcPr>
            <w:tcW w:w="468" w:type="dxa"/>
            <w:vAlign w:val="center"/>
          </w:tcPr>
          <w:p w:rsidR="009247AC" w:rsidRPr="00951157" w:rsidRDefault="009247AC" w:rsidP="0095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00" w:type="dxa"/>
            <w:vAlign w:val="center"/>
          </w:tcPr>
          <w:p w:rsidR="009247AC" w:rsidRPr="00951157" w:rsidRDefault="009247AC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Keaktifan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kesimpulan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rangkuman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8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B3EBD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3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9247AC" w:rsidRPr="00951157" w:rsidRDefault="009247AC" w:rsidP="0092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Merge/>
          </w:tcPr>
          <w:p w:rsidR="009247AC" w:rsidRPr="00951157" w:rsidRDefault="009247AC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7AC" w:rsidRPr="00951157" w:rsidTr="009247AC">
        <w:tc>
          <w:tcPr>
            <w:tcW w:w="3368" w:type="dxa"/>
            <w:gridSpan w:val="2"/>
          </w:tcPr>
          <w:p w:rsidR="009247AC" w:rsidRPr="00951157" w:rsidRDefault="009247AC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Rerata</w:t>
            </w:r>
            <w:proofErr w:type="spellEnd"/>
          </w:p>
        </w:tc>
        <w:tc>
          <w:tcPr>
            <w:tcW w:w="61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1,86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EBD">
              <w:rPr>
                <w:rFonts w:ascii="Times New Roman" w:hAnsi="Times New Roman" w:cs="Times New Roman"/>
                <w:sz w:val="18"/>
                <w:szCs w:val="18"/>
              </w:rPr>
              <w:t>1,71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1,79</w:t>
            </w:r>
          </w:p>
        </w:tc>
        <w:tc>
          <w:tcPr>
            <w:tcW w:w="740" w:type="dxa"/>
            <w:gridSpan w:val="2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1,71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1,71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1,71</w:t>
            </w:r>
          </w:p>
        </w:tc>
        <w:tc>
          <w:tcPr>
            <w:tcW w:w="874" w:type="dxa"/>
            <w:gridSpan w:val="2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1,57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1,71</w:t>
            </w:r>
          </w:p>
        </w:tc>
        <w:tc>
          <w:tcPr>
            <w:tcW w:w="552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1,64</w:t>
            </w:r>
          </w:p>
        </w:tc>
        <w:tc>
          <w:tcPr>
            <w:tcW w:w="836" w:type="dxa"/>
            <w:gridSpan w:val="2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1,43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1,57</w:t>
            </w: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38" w:type="dxa"/>
            <w:gridSpan w:val="2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</w:tcPr>
          <w:p w:rsidR="009247AC" w:rsidRPr="00FB3EBD" w:rsidRDefault="009247AC" w:rsidP="00100B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7AC" w:rsidRPr="00951157" w:rsidTr="009247AC">
        <w:tc>
          <w:tcPr>
            <w:tcW w:w="3368" w:type="dxa"/>
            <w:gridSpan w:val="2"/>
          </w:tcPr>
          <w:p w:rsidR="009247AC" w:rsidRPr="00951157" w:rsidRDefault="009247AC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Frekuensi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A&amp;D</w:t>
            </w:r>
          </w:p>
        </w:tc>
        <w:tc>
          <w:tcPr>
            <w:tcW w:w="1690" w:type="dxa"/>
            <w:gridSpan w:val="3"/>
            <w:vMerge w:val="restart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9247AC" w:rsidRPr="00FB3EBD" w:rsidRDefault="00985199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vAlign w:val="center"/>
          </w:tcPr>
          <w:p w:rsidR="009247AC" w:rsidRPr="00FB3EBD" w:rsidRDefault="00985199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8" w:type="dxa"/>
            <w:gridSpan w:val="3"/>
            <w:vMerge w:val="restart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8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2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2" w:type="dxa"/>
            <w:vMerge/>
          </w:tcPr>
          <w:p w:rsidR="009247AC" w:rsidRPr="00FB3EBD" w:rsidRDefault="009247AC" w:rsidP="00100B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7AC" w:rsidRPr="00951157" w:rsidTr="009247AC">
        <w:tc>
          <w:tcPr>
            <w:tcW w:w="3368" w:type="dxa"/>
            <w:gridSpan w:val="2"/>
          </w:tcPr>
          <w:p w:rsidR="009247AC" w:rsidRPr="00951157" w:rsidRDefault="009247AC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i/>
                <w:sz w:val="20"/>
                <w:szCs w:val="20"/>
              </w:rPr>
              <w:t>Percentage of Agreement</w:t>
            </w: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Reliabilitas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0" w:type="dxa"/>
            <w:gridSpan w:val="3"/>
            <w:vMerge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9247AC" w:rsidRPr="00FB3EBD" w:rsidRDefault="00985199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9247A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10" w:type="dxa"/>
            <w:gridSpan w:val="3"/>
            <w:vMerge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  <w:tc>
          <w:tcPr>
            <w:tcW w:w="1658" w:type="dxa"/>
            <w:gridSpan w:val="3"/>
            <w:vMerge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  <w:tc>
          <w:tcPr>
            <w:tcW w:w="592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9247AC" w:rsidRPr="00FB3EBD" w:rsidRDefault="009247AC" w:rsidP="00924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86%</w:t>
            </w:r>
          </w:p>
        </w:tc>
        <w:tc>
          <w:tcPr>
            <w:tcW w:w="872" w:type="dxa"/>
            <w:vMerge/>
          </w:tcPr>
          <w:p w:rsidR="009247AC" w:rsidRPr="00FB3EBD" w:rsidRDefault="009247AC" w:rsidP="00100B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7AC" w:rsidRPr="00951157" w:rsidTr="001537AE">
        <w:tc>
          <w:tcPr>
            <w:tcW w:w="14258" w:type="dxa"/>
            <w:gridSpan w:val="23"/>
          </w:tcPr>
          <w:p w:rsidR="009247AC" w:rsidRPr="00227FB0" w:rsidRDefault="00227FB0" w:rsidP="00100B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FB0">
              <w:rPr>
                <w:rFonts w:ascii="Times New Roman" w:hAnsi="Times New Roman" w:cs="Times New Roman"/>
                <w:b/>
                <w:sz w:val="20"/>
                <w:szCs w:val="20"/>
              </w:rPr>
              <w:t>Prinsip</w:t>
            </w:r>
            <w:proofErr w:type="spellEnd"/>
            <w:r w:rsidRPr="00227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b/>
                <w:sz w:val="20"/>
                <w:szCs w:val="20"/>
              </w:rPr>
              <w:t>Reaksi</w:t>
            </w:r>
            <w:proofErr w:type="spellEnd"/>
          </w:p>
        </w:tc>
      </w:tr>
      <w:tr w:rsidR="00A04130" w:rsidRPr="00227FB0" w:rsidTr="00A04130">
        <w:tc>
          <w:tcPr>
            <w:tcW w:w="468" w:type="dxa"/>
            <w:vAlign w:val="center"/>
          </w:tcPr>
          <w:p w:rsidR="00A04130" w:rsidRPr="00227FB0" w:rsidRDefault="00A04130" w:rsidP="0022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0" w:type="dxa"/>
            <w:vAlign w:val="center"/>
          </w:tcPr>
          <w:p w:rsidR="00A04130" w:rsidRPr="00227FB0" w:rsidRDefault="00A04130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menciptakan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suasana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nyaman</w:t>
            </w:r>
            <w:proofErr w:type="spellEnd"/>
            <w:proofErr w:type="gram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membangkitkan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motivasi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Merge w:val="restart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</w:tr>
      <w:tr w:rsidR="00A04130" w:rsidRPr="00227FB0" w:rsidTr="00A04130">
        <w:tc>
          <w:tcPr>
            <w:tcW w:w="468" w:type="dxa"/>
            <w:vAlign w:val="center"/>
          </w:tcPr>
          <w:p w:rsidR="00A04130" w:rsidRPr="00227FB0" w:rsidRDefault="00A04130" w:rsidP="0022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0" w:type="dxa"/>
            <w:vAlign w:val="center"/>
          </w:tcPr>
          <w:p w:rsidR="00A04130" w:rsidRPr="00227FB0" w:rsidRDefault="00A04130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menyediakan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mengelola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ajar</w:t>
            </w:r>
            <w:proofErr w:type="gram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KD yang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dicapai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8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/>
          </w:tcPr>
          <w:p w:rsidR="00A04130" w:rsidRPr="00227FB0" w:rsidRDefault="00A04130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130" w:rsidRPr="00227FB0" w:rsidTr="00A04130">
        <w:tc>
          <w:tcPr>
            <w:tcW w:w="468" w:type="dxa"/>
            <w:vAlign w:val="center"/>
          </w:tcPr>
          <w:p w:rsidR="00A04130" w:rsidRPr="00227FB0" w:rsidRDefault="00A04130" w:rsidP="0022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0" w:type="dxa"/>
            <w:vAlign w:val="center"/>
          </w:tcPr>
          <w:p w:rsidR="00A04130" w:rsidRPr="00227FB0" w:rsidRDefault="00A04130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memperhitungkan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rasionalitas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alokasi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memecahkan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terdapat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ajar.</w:t>
            </w:r>
          </w:p>
        </w:tc>
        <w:tc>
          <w:tcPr>
            <w:tcW w:w="61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8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3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Merge/>
          </w:tcPr>
          <w:p w:rsidR="00A04130" w:rsidRPr="00227FB0" w:rsidRDefault="00A04130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130" w:rsidRPr="00227FB0" w:rsidTr="00A04130">
        <w:tc>
          <w:tcPr>
            <w:tcW w:w="468" w:type="dxa"/>
            <w:vAlign w:val="center"/>
          </w:tcPr>
          <w:p w:rsidR="00A04130" w:rsidRPr="00227FB0" w:rsidRDefault="00A04130" w:rsidP="0022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0" w:type="dxa"/>
            <w:vAlign w:val="center"/>
          </w:tcPr>
          <w:p w:rsidR="00A04130" w:rsidRPr="00227FB0" w:rsidRDefault="00A04130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membimbing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kelompok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bekerja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menyelesaikan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soal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ajar.</w:t>
            </w:r>
          </w:p>
        </w:tc>
        <w:tc>
          <w:tcPr>
            <w:tcW w:w="61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Merge/>
          </w:tcPr>
          <w:p w:rsidR="00A04130" w:rsidRPr="00227FB0" w:rsidRDefault="00A04130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130" w:rsidRPr="00227FB0" w:rsidTr="00A04130">
        <w:tc>
          <w:tcPr>
            <w:tcW w:w="468" w:type="dxa"/>
            <w:vAlign w:val="center"/>
          </w:tcPr>
          <w:p w:rsidR="00A04130" w:rsidRPr="00227FB0" w:rsidRDefault="00A04130" w:rsidP="0022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0" w:type="dxa"/>
            <w:vAlign w:val="center"/>
          </w:tcPr>
          <w:p w:rsidR="00A04130" w:rsidRPr="00227FB0" w:rsidRDefault="00A04130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penguatan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positif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227F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Merge/>
          </w:tcPr>
          <w:p w:rsidR="00A04130" w:rsidRPr="00227FB0" w:rsidRDefault="00A04130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130" w:rsidRPr="00227FB0" w:rsidTr="00A04130">
        <w:tc>
          <w:tcPr>
            <w:tcW w:w="3368" w:type="dxa"/>
            <w:gridSpan w:val="2"/>
            <w:vAlign w:val="center"/>
          </w:tcPr>
          <w:p w:rsidR="00A04130" w:rsidRPr="00227FB0" w:rsidRDefault="00A04130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Rerata</w:t>
            </w:r>
            <w:proofErr w:type="spellEnd"/>
          </w:p>
        </w:tc>
        <w:tc>
          <w:tcPr>
            <w:tcW w:w="61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40" w:type="dxa"/>
            <w:gridSpan w:val="2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4" w:type="dxa"/>
            <w:gridSpan w:val="2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55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36" w:type="dxa"/>
            <w:gridSpan w:val="2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4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38" w:type="dxa"/>
            <w:gridSpan w:val="2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A04130" w:rsidRPr="00227FB0" w:rsidRDefault="00A04130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130" w:rsidRPr="00227FB0" w:rsidTr="00A04130">
        <w:tc>
          <w:tcPr>
            <w:tcW w:w="3368" w:type="dxa"/>
            <w:gridSpan w:val="2"/>
            <w:vAlign w:val="center"/>
          </w:tcPr>
          <w:p w:rsidR="00A04130" w:rsidRPr="00227FB0" w:rsidRDefault="00A04130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Frekuensi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A&amp;D</w:t>
            </w:r>
          </w:p>
        </w:tc>
        <w:tc>
          <w:tcPr>
            <w:tcW w:w="1690" w:type="dxa"/>
            <w:gridSpan w:val="3"/>
            <w:vMerge w:val="restart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8" w:type="dxa"/>
            <w:gridSpan w:val="3"/>
            <w:vMerge w:val="restart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2" w:type="dxa"/>
            <w:gridSpan w:val="3"/>
            <w:vMerge w:val="restart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" w:type="dxa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vMerge/>
          </w:tcPr>
          <w:p w:rsidR="00A04130" w:rsidRPr="00227FB0" w:rsidRDefault="00A04130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130" w:rsidRPr="00227FB0" w:rsidTr="00A04130">
        <w:tc>
          <w:tcPr>
            <w:tcW w:w="3368" w:type="dxa"/>
            <w:gridSpan w:val="2"/>
            <w:vAlign w:val="center"/>
          </w:tcPr>
          <w:p w:rsidR="00A04130" w:rsidRPr="00227FB0" w:rsidRDefault="00A04130" w:rsidP="00227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57">
              <w:rPr>
                <w:rFonts w:ascii="Times New Roman" w:hAnsi="Times New Roman" w:cs="Times New Roman"/>
                <w:i/>
                <w:sz w:val="20"/>
                <w:szCs w:val="20"/>
              </w:rPr>
              <w:t>Percentage of Agreement</w:t>
            </w:r>
            <w:r w:rsidRPr="0095115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Reliabilitas</w:t>
            </w:r>
            <w:proofErr w:type="spellEnd"/>
            <w:r w:rsidRPr="009511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0" w:type="dxa"/>
            <w:gridSpan w:val="3"/>
            <w:vMerge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710" w:type="dxa"/>
            <w:gridSpan w:val="3"/>
            <w:vMerge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658" w:type="dxa"/>
            <w:gridSpan w:val="3"/>
            <w:vMerge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672" w:type="dxa"/>
            <w:gridSpan w:val="3"/>
            <w:vMerge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A04130" w:rsidRPr="00227FB0" w:rsidRDefault="00A04130" w:rsidP="00A04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872" w:type="dxa"/>
            <w:vMerge/>
          </w:tcPr>
          <w:p w:rsidR="00A04130" w:rsidRPr="00227FB0" w:rsidRDefault="00A04130" w:rsidP="00100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FB0" w:rsidRPr="00227FB0" w:rsidTr="00A04130">
        <w:tc>
          <w:tcPr>
            <w:tcW w:w="13386" w:type="dxa"/>
            <w:gridSpan w:val="22"/>
            <w:vAlign w:val="center"/>
          </w:tcPr>
          <w:p w:rsidR="00227FB0" w:rsidRPr="00227FB0" w:rsidRDefault="00227FB0" w:rsidP="00A041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27FB0">
              <w:rPr>
                <w:rFonts w:ascii="Times New Roman" w:hAnsi="Times New Roman" w:cs="Times New Roman"/>
                <w:b/>
                <w:sz w:val="20"/>
                <w:szCs w:val="20"/>
              </w:rPr>
              <w:t>Rerata</w:t>
            </w:r>
            <w:proofErr w:type="spellEnd"/>
            <w:r w:rsidRPr="00227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b/>
                <w:sz w:val="20"/>
                <w:szCs w:val="20"/>
              </w:rPr>
              <w:t>Keseluruhan</w:t>
            </w:r>
            <w:proofErr w:type="spellEnd"/>
            <w:r w:rsidRPr="00227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27FB0">
              <w:rPr>
                <w:rFonts w:ascii="Times New Roman" w:hAnsi="Times New Roman" w:cs="Times New Roman"/>
                <w:b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872" w:type="dxa"/>
            <w:vAlign w:val="center"/>
          </w:tcPr>
          <w:p w:rsidR="00227FB0" w:rsidRPr="00227FB0" w:rsidRDefault="00A04130" w:rsidP="00A041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1,73</w:t>
            </w:r>
          </w:p>
        </w:tc>
      </w:tr>
    </w:tbl>
    <w:p w:rsidR="00100B59" w:rsidRPr="00227FB0" w:rsidRDefault="00100B59">
      <w:pPr>
        <w:rPr>
          <w:rFonts w:ascii="Times New Roman" w:hAnsi="Times New Roman" w:cs="Times New Roman"/>
          <w:sz w:val="20"/>
          <w:szCs w:val="20"/>
        </w:rPr>
      </w:pPr>
    </w:p>
    <w:p w:rsidR="00F31658" w:rsidRDefault="00F31658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/>
    <w:p w:rsidR="001A6BF6" w:rsidRDefault="001A6BF6">
      <w:r>
        <w:t>Pre test</w:t>
      </w:r>
    </w:p>
    <w:p w:rsidR="001A6BF6" w:rsidRDefault="001A6BF6"/>
    <w:p w:rsidR="001A6BF6" w:rsidRPr="001A6BF6" w:rsidRDefault="001A6BF6" w:rsidP="001A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2"/>
        <w:gridCol w:w="2448"/>
        <w:gridCol w:w="1469"/>
        <w:gridCol w:w="1024"/>
        <w:gridCol w:w="1024"/>
        <w:gridCol w:w="1024"/>
      </w:tblGrid>
      <w:tr w:rsidR="001A6BF6" w:rsidRPr="001A6BF6">
        <w:trPr>
          <w:cantSplit/>
        </w:trPr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A6BF6">
              <w:rPr>
                <w:rFonts w:ascii="Arial" w:hAnsi="Arial" w:cs="Arial"/>
                <w:b/>
                <w:bCs/>
                <w:color w:val="010205"/>
              </w:rPr>
              <w:t>Test of Homogeneity of Variance</w:t>
            </w:r>
          </w:p>
        </w:tc>
      </w:tr>
      <w:tr w:rsidR="001A6BF6" w:rsidRPr="001A6BF6">
        <w:trPr>
          <w:cantSplit/>
        </w:trPr>
        <w:tc>
          <w:tcPr>
            <w:tcW w:w="45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A6BF6" w:rsidRPr="001A6BF6">
        <w:trPr>
          <w:cantSplit/>
        </w:trPr>
        <w:tc>
          <w:tcPr>
            <w:tcW w:w="20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Hasil</w:t>
            </w:r>
            <w:proofErr w:type="spellEnd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Belajar</w:t>
            </w:r>
            <w:proofErr w:type="spellEnd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Statistik</w:t>
            </w:r>
            <w:proofErr w:type="spellEnd"/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.994</w:t>
            </w:r>
          </w:p>
        </w:tc>
      </w:tr>
      <w:tr w:rsidR="001A6BF6" w:rsidRPr="001A6BF6">
        <w:trPr>
          <w:cantSplit/>
        </w:trPr>
        <w:tc>
          <w:tcPr>
            <w:tcW w:w="20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.994</w:t>
            </w:r>
          </w:p>
        </w:tc>
      </w:tr>
      <w:tr w:rsidR="001A6BF6" w:rsidRPr="001A6BF6">
        <w:trPr>
          <w:cantSplit/>
        </w:trPr>
        <w:tc>
          <w:tcPr>
            <w:tcW w:w="20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adjusted </w:t>
            </w: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82.827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.994</w:t>
            </w:r>
          </w:p>
        </w:tc>
      </w:tr>
      <w:tr w:rsidR="001A6BF6" w:rsidRPr="001A6BF6">
        <w:trPr>
          <w:cantSplit/>
        </w:trPr>
        <w:tc>
          <w:tcPr>
            <w:tcW w:w="20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.986</w:t>
            </w:r>
          </w:p>
        </w:tc>
      </w:tr>
    </w:tbl>
    <w:p w:rsidR="001A6BF6" w:rsidRPr="001A6BF6" w:rsidRDefault="001A6BF6" w:rsidP="001A6B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A6BF6" w:rsidRDefault="001A6BF6"/>
    <w:p w:rsidR="001A6BF6" w:rsidRPr="001A6BF6" w:rsidRDefault="001A6BF6" w:rsidP="001A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1"/>
        <w:gridCol w:w="2064"/>
        <w:gridCol w:w="1142"/>
        <w:gridCol w:w="1142"/>
        <w:gridCol w:w="1602"/>
        <w:gridCol w:w="1636"/>
      </w:tblGrid>
      <w:tr w:rsidR="001A6BF6" w:rsidRPr="001A6BF6">
        <w:trPr>
          <w:cantSplit/>
        </w:trPr>
        <w:tc>
          <w:tcPr>
            <w:tcW w:w="9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A6BF6">
              <w:rPr>
                <w:rFonts w:ascii="Arial" w:hAnsi="Arial" w:cs="Arial"/>
                <w:b/>
                <w:bCs/>
                <w:color w:val="010205"/>
              </w:rPr>
              <w:t>Group Statistics</w:t>
            </w:r>
          </w:p>
        </w:tc>
      </w:tr>
      <w:tr w:rsidR="001A6BF6" w:rsidRPr="001A6BF6">
        <w:trPr>
          <w:cantSplit/>
        </w:trPr>
        <w:tc>
          <w:tcPr>
            <w:tcW w:w="2319" w:type="dxa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6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63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1A6BF6" w:rsidRPr="001A6BF6">
        <w:trPr>
          <w:cantSplit/>
        </w:trPr>
        <w:tc>
          <w:tcPr>
            <w:tcW w:w="231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Hasil</w:t>
            </w:r>
            <w:proofErr w:type="spellEnd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Belajar</w:t>
            </w:r>
            <w:proofErr w:type="spellEnd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Statistik</w:t>
            </w:r>
            <w:proofErr w:type="spellEnd"/>
          </w:p>
        </w:tc>
        <w:tc>
          <w:tcPr>
            <w:tcW w:w="20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  <w:proofErr w:type="spellEnd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1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69.3810</w:t>
            </w:r>
          </w:p>
        </w:tc>
        <w:tc>
          <w:tcPr>
            <w:tcW w:w="16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7.29501</w:t>
            </w:r>
          </w:p>
        </w:tc>
        <w:tc>
          <w:tcPr>
            <w:tcW w:w="16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1.12564</w:t>
            </w:r>
          </w:p>
        </w:tc>
      </w:tr>
      <w:tr w:rsidR="001A6BF6" w:rsidRPr="001A6BF6">
        <w:trPr>
          <w:cantSplit/>
        </w:trPr>
        <w:tc>
          <w:tcPr>
            <w:tcW w:w="231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  <w:proofErr w:type="spellEnd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43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66.2326</w:t>
            </w:r>
          </w:p>
        </w:tc>
        <w:tc>
          <w:tcPr>
            <w:tcW w:w="16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7.20065</w:t>
            </w:r>
          </w:p>
        </w:tc>
        <w:tc>
          <w:tcPr>
            <w:tcW w:w="16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1.09809</w:t>
            </w:r>
          </w:p>
        </w:tc>
      </w:tr>
    </w:tbl>
    <w:p w:rsidR="001A6BF6" w:rsidRPr="001A6BF6" w:rsidRDefault="001A6BF6" w:rsidP="001A6B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A6BF6" w:rsidRPr="001A6BF6" w:rsidRDefault="001A6BF6" w:rsidP="001A6B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610"/>
        <w:gridCol w:w="1080"/>
        <w:gridCol w:w="1080"/>
        <w:gridCol w:w="900"/>
        <w:gridCol w:w="900"/>
        <w:gridCol w:w="1260"/>
        <w:gridCol w:w="1440"/>
        <w:gridCol w:w="1350"/>
        <w:gridCol w:w="1170"/>
        <w:gridCol w:w="1620"/>
      </w:tblGrid>
      <w:tr w:rsidR="001A6BF6" w:rsidRPr="001A6BF6" w:rsidTr="001A6BF6">
        <w:trPr>
          <w:cantSplit/>
        </w:trPr>
        <w:tc>
          <w:tcPr>
            <w:tcW w:w="153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A6BF6">
              <w:rPr>
                <w:rFonts w:ascii="Arial" w:hAnsi="Arial" w:cs="Arial"/>
                <w:b/>
                <w:bCs/>
                <w:color w:val="010205"/>
              </w:rPr>
              <w:t>Independent Samples Test</w:t>
            </w:r>
          </w:p>
        </w:tc>
      </w:tr>
      <w:tr w:rsidR="001A6BF6" w:rsidRPr="001A6BF6" w:rsidTr="001A6BF6">
        <w:trPr>
          <w:cantSplit/>
        </w:trPr>
        <w:tc>
          <w:tcPr>
            <w:tcW w:w="4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Levene's</w:t>
            </w:r>
            <w:proofErr w:type="spellEnd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8640" w:type="dxa"/>
            <w:gridSpan w:val="7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t-test for Equality of Means</w:t>
            </w:r>
          </w:p>
        </w:tc>
      </w:tr>
      <w:tr w:rsidR="001A6BF6" w:rsidRPr="001A6BF6" w:rsidTr="001A6BF6">
        <w:trPr>
          <w:cantSplit/>
        </w:trPr>
        <w:tc>
          <w:tcPr>
            <w:tcW w:w="4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Mean Difference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Std. Error Difference</w:t>
            </w:r>
          </w:p>
        </w:tc>
        <w:tc>
          <w:tcPr>
            <w:tcW w:w="279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</w:tr>
      <w:tr w:rsidR="001A6BF6" w:rsidRPr="001A6BF6" w:rsidTr="001A6BF6">
        <w:trPr>
          <w:cantSplit/>
        </w:trPr>
        <w:tc>
          <w:tcPr>
            <w:tcW w:w="4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6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1A6BF6" w:rsidRPr="001A6BF6" w:rsidTr="001A6BF6">
        <w:trPr>
          <w:cantSplit/>
        </w:trPr>
        <w:tc>
          <w:tcPr>
            <w:tcW w:w="18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Hasil</w:t>
            </w:r>
            <w:proofErr w:type="spellEnd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Belajar</w:t>
            </w:r>
            <w:proofErr w:type="spellEnd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Statistik</w:t>
            </w:r>
            <w:proofErr w:type="spellEnd"/>
          </w:p>
        </w:tc>
        <w:tc>
          <w:tcPr>
            <w:tcW w:w="26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108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.994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2.002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83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.049</w:t>
            </w:r>
          </w:p>
        </w:tc>
        <w:tc>
          <w:tcPr>
            <w:tcW w:w="14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3.14839</w:t>
            </w:r>
          </w:p>
        </w:tc>
        <w:tc>
          <w:tcPr>
            <w:tcW w:w="13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1.57229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.02116</w:t>
            </w:r>
          </w:p>
        </w:tc>
        <w:tc>
          <w:tcPr>
            <w:tcW w:w="16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6.27562</w:t>
            </w:r>
          </w:p>
        </w:tc>
      </w:tr>
      <w:tr w:rsidR="001A6BF6" w:rsidRPr="001A6BF6" w:rsidTr="001A6BF6">
        <w:trPr>
          <w:cantSplit/>
        </w:trPr>
        <w:tc>
          <w:tcPr>
            <w:tcW w:w="18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108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2.002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82.888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.049</w:t>
            </w:r>
          </w:p>
        </w:tc>
        <w:tc>
          <w:tcPr>
            <w:tcW w:w="14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3.14839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1.57254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.02062</w:t>
            </w:r>
          </w:p>
        </w:tc>
        <w:tc>
          <w:tcPr>
            <w:tcW w:w="16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A6BF6" w:rsidRPr="001A6BF6" w:rsidRDefault="001A6BF6" w:rsidP="001A6B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A6BF6">
              <w:rPr>
                <w:rFonts w:ascii="Arial" w:hAnsi="Arial" w:cs="Arial"/>
                <w:color w:val="010205"/>
                <w:sz w:val="18"/>
                <w:szCs w:val="18"/>
              </w:rPr>
              <w:t>6.27617</w:t>
            </w:r>
          </w:p>
        </w:tc>
      </w:tr>
    </w:tbl>
    <w:p w:rsidR="001A6BF6" w:rsidRPr="001A6BF6" w:rsidRDefault="001A6BF6" w:rsidP="001A6BF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A6BF6" w:rsidRDefault="001A6BF6"/>
    <w:p w:rsidR="001537AE" w:rsidRPr="001537AE" w:rsidRDefault="001537AE" w:rsidP="00153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1131"/>
        <w:gridCol w:w="1099"/>
        <w:gridCol w:w="1099"/>
        <w:gridCol w:w="1542"/>
        <w:gridCol w:w="1575"/>
      </w:tblGrid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537AE">
              <w:rPr>
                <w:rFonts w:ascii="Arial" w:hAnsi="Arial" w:cs="Arial"/>
                <w:b/>
                <w:bCs/>
                <w:color w:val="010205"/>
              </w:rPr>
              <w:t>Paired Samples Statistics</w:t>
            </w:r>
          </w:p>
        </w:tc>
      </w:tr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54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57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113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Sebelum</w:t>
            </w:r>
            <w:proofErr w:type="spellEnd"/>
          </w:p>
        </w:tc>
        <w:tc>
          <w:tcPr>
            <w:tcW w:w="109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69.3810</w:t>
            </w:r>
          </w:p>
        </w:tc>
        <w:tc>
          <w:tcPr>
            <w:tcW w:w="10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5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7.29501</w:t>
            </w:r>
          </w:p>
        </w:tc>
        <w:tc>
          <w:tcPr>
            <w:tcW w:w="15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1.12564</w:t>
            </w:r>
          </w:p>
        </w:tc>
      </w:tr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Sesudah</w:t>
            </w:r>
            <w:proofErr w:type="spellEnd"/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80.6190</w:t>
            </w:r>
          </w:p>
        </w:tc>
        <w:tc>
          <w:tcPr>
            <w:tcW w:w="10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5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7.16003</w:t>
            </w:r>
          </w:p>
        </w:tc>
        <w:tc>
          <w:tcPr>
            <w:tcW w:w="15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1.10482</w:t>
            </w:r>
          </w:p>
        </w:tc>
      </w:tr>
    </w:tbl>
    <w:p w:rsidR="001537AE" w:rsidRPr="001537AE" w:rsidRDefault="001537AE" w:rsidP="001537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537AE" w:rsidRPr="001537AE" w:rsidRDefault="001537AE" w:rsidP="001537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2182"/>
        <w:gridCol w:w="1099"/>
        <w:gridCol w:w="1313"/>
        <w:gridCol w:w="1099"/>
      </w:tblGrid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537AE">
              <w:rPr>
                <w:rFonts w:ascii="Arial" w:hAnsi="Arial" w:cs="Arial"/>
                <w:b/>
                <w:bCs/>
                <w:color w:val="010205"/>
              </w:rPr>
              <w:t>Paired Samples Correlations</w:t>
            </w:r>
          </w:p>
        </w:tc>
      </w:tr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1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Correlation</w:t>
            </w:r>
          </w:p>
        </w:tc>
        <w:tc>
          <w:tcPr>
            <w:tcW w:w="109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2181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Sebelum</w:t>
            </w:r>
            <w:proofErr w:type="spellEnd"/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 xml:space="preserve"> &amp; </w:t>
            </w:r>
            <w:proofErr w:type="spellStart"/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Sesudah</w:t>
            </w:r>
            <w:proofErr w:type="spellEnd"/>
          </w:p>
        </w:tc>
        <w:tc>
          <w:tcPr>
            <w:tcW w:w="109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31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.925</w:t>
            </w:r>
          </w:p>
        </w:tc>
        <w:tc>
          <w:tcPr>
            <w:tcW w:w="109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:rsidR="001537AE" w:rsidRPr="001537AE" w:rsidRDefault="001537AE" w:rsidP="001537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537AE" w:rsidRPr="001537AE" w:rsidRDefault="001537AE" w:rsidP="001537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2150"/>
        <w:gridCol w:w="1250"/>
        <w:gridCol w:w="1567"/>
        <w:gridCol w:w="1600"/>
        <w:gridCol w:w="1600"/>
        <w:gridCol w:w="1600"/>
        <w:gridCol w:w="1116"/>
        <w:gridCol w:w="1116"/>
        <w:gridCol w:w="1533"/>
      </w:tblGrid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537AE">
              <w:rPr>
                <w:rFonts w:ascii="Arial" w:hAnsi="Arial" w:cs="Arial"/>
                <w:b/>
                <w:bCs/>
                <w:color w:val="010205"/>
              </w:rPr>
              <w:t>Paired Samples Test</w:t>
            </w:r>
          </w:p>
        </w:tc>
      </w:tr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2" w:type="dxa"/>
            <w:gridSpan w:val="5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Paired Differences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bookmarkStart w:id="0" w:name="_GoBack"/>
            <w:bookmarkEnd w:id="0"/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</w:tr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  <w:tc>
          <w:tcPr>
            <w:tcW w:w="3198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  <w:tc>
          <w:tcPr>
            <w:tcW w:w="11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5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  <w:tc>
          <w:tcPr>
            <w:tcW w:w="11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1537AE" w:rsidRPr="001537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214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Sebelum</w:t>
            </w:r>
            <w:proofErr w:type="spellEnd"/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 xml:space="preserve"> - </w:t>
            </w:r>
            <w:proofErr w:type="spellStart"/>
            <w:r w:rsidRPr="001537AE">
              <w:rPr>
                <w:rFonts w:ascii="Arial" w:hAnsi="Arial" w:cs="Arial"/>
                <w:color w:val="264A60"/>
                <w:sz w:val="18"/>
                <w:szCs w:val="18"/>
              </w:rPr>
              <w:t>Sesudah</w:t>
            </w:r>
            <w:proofErr w:type="spellEnd"/>
          </w:p>
        </w:tc>
        <w:tc>
          <w:tcPr>
            <w:tcW w:w="124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-11.23810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2.80947</w:t>
            </w:r>
          </w:p>
        </w:tc>
        <w:tc>
          <w:tcPr>
            <w:tcW w:w="159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.43351</w:t>
            </w:r>
          </w:p>
        </w:tc>
        <w:tc>
          <w:tcPr>
            <w:tcW w:w="159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-12.11359</w:t>
            </w:r>
          </w:p>
        </w:tc>
        <w:tc>
          <w:tcPr>
            <w:tcW w:w="159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-10.36260</w:t>
            </w:r>
          </w:p>
        </w:tc>
        <w:tc>
          <w:tcPr>
            <w:tcW w:w="11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-25.923</w:t>
            </w:r>
          </w:p>
        </w:tc>
        <w:tc>
          <w:tcPr>
            <w:tcW w:w="11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41</w:t>
            </w:r>
          </w:p>
        </w:tc>
        <w:tc>
          <w:tcPr>
            <w:tcW w:w="153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537AE" w:rsidRPr="001537AE" w:rsidRDefault="001537AE" w:rsidP="001537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537A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:rsidR="001537AE" w:rsidRPr="001537AE" w:rsidRDefault="001537AE" w:rsidP="001537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A6BF6" w:rsidRDefault="001A6BF6"/>
    <w:p w:rsidR="001A6BF6" w:rsidRDefault="001A6BF6"/>
    <w:sectPr w:rsidR="001A6BF6" w:rsidSect="00BE1F20">
      <w:pgSz w:w="19275" w:h="158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55"/>
    <w:rsid w:val="000F4F63"/>
    <w:rsid w:val="00100B59"/>
    <w:rsid w:val="001537AE"/>
    <w:rsid w:val="00175D48"/>
    <w:rsid w:val="001A6BF6"/>
    <w:rsid w:val="001B0955"/>
    <w:rsid w:val="00227FB0"/>
    <w:rsid w:val="00386B9B"/>
    <w:rsid w:val="00767DDC"/>
    <w:rsid w:val="00877265"/>
    <w:rsid w:val="009247AC"/>
    <w:rsid w:val="00951157"/>
    <w:rsid w:val="00961E6A"/>
    <w:rsid w:val="00985199"/>
    <w:rsid w:val="00A04130"/>
    <w:rsid w:val="00AF44BA"/>
    <w:rsid w:val="00B041F4"/>
    <w:rsid w:val="00B15BCF"/>
    <w:rsid w:val="00BE1F20"/>
    <w:rsid w:val="00CC0AC4"/>
    <w:rsid w:val="00F31658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F44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F44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2020-12-01T06:12:00Z</dcterms:created>
  <dcterms:modified xsi:type="dcterms:W3CDTF">2020-12-08T08:02:00Z</dcterms:modified>
</cp:coreProperties>
</file>