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782" w:rsidRPr="00000E3C" w:rsidRDefault="00DC7629" w:rsidP="00DD1225">
      <w:pPr>
        <w:pStyle w:val="JudulMakalah"/>
        <w:ind w:right="9" w:firstLine="0"/>
        <w:rPr>
          <w:rFonts w:ascii="Times New Roman" w:hAnsi="Times New Roman"/>
          <w:b/>
          <w:bCs/>
          <w:sz w:val="26"/>
          <w:szCs w:val="26"/>
        </w:rPr>
      </w:pPr>
      <w:r w:rsidRPr="00000E3C">
        <w:rPr>
          <w:rFonts w:ascii="Times New Roman" w:hAnsi="Times New Roman"/>
          <w:b/>
          <w:bCs/>
          <w:sz w:val="26"/>
          <w:szCs w:val="26"/>
        </w:rPr>
        <w:t>PERBANDINGAN KINERJA ALGORITMA DATA MINING PREDIKSI PERSETUJUAN KARTU KREDIT</w:t>
      </w:r>
    </w:p>
    <w:p w:rsidR="00185782" w:rsidRPr="006673A9" w:rsidRDefault="00185782">
      <w:pPr>
        <w:pStyle w:val="ParagrafMakalah"/>
        <w:spacing w:line="240" w:lineRule="auto"/>
        <w:rPr>
          <w:rFonts w:ascii="Times New Roman" w:hAnsi="Times New Roman"/>
          <w:sz w:val="22"/>
          <w:szCs w:val="22"/>
        </w:rPr>
      </w:pPr>
    </w:p>
    <w:p w:rsidR="00185782" w:rsidRDefault="00000E3C" w:rsidP="000F435C">
      <w:pPr>
        <w:pStyle w:val="PenulisMakalah"/>
        <w:spacing w:line="240" w:lineRule="auto"/>
        <w:ind w:right="549" w:firstLine="0"/>
        <w:rPr>
          <w:rFonts w:ascii="Times New Roman" w:hAnsi="Times New Roman"/>
          <w:szCs w:val="22"/>
        </w:rPr>
      </w:pPr>
      <w:r w:rsidRPr="006673A9">
        <w:rPr>
          <w:rFonts w:ascii="Times New Roman" w:hAnsi="Times New Roman"/>
          <w:szCs w:val="22"/>
        </w:rPr>
        <w:t xml:space="preserve">IPIN SUGIYARTO </w:t>
      </w:r>
    </w:p>
    <w:p w:rsidR="00000E3C" w:rsidRDefault="00000E3C" w:rsidP="000F435C">
      <w:pPr>
        <w:pStyle w:val="PenulisMakalah"/>
        <w:spacing w:line="240" w:lineRule="auto"/>
        <w:ind w:right="459" w:firstLine="0"/>
        <w:rPr>
          <w:rFonts w:ascii="Times New Roman" w:hAnsi="Times New Roman"/>
          <w:szCs w:val="22"/>
        </w:rPr>
      </w:pPr>
      <w:r>
        <w:rPr>
          <w:rFonts w:ascii="Times New Roman" w:hAnsi="Times New Roman"/>
          <w:szCs w:val="22"/>
        </w:rPr>
        <w:t>WINDU GATA</w:t>
      </w:r>
    </w:p>
    <w:p w:rsidR="00000E3C" w:rsidRPr="006673A9" w:rsidRDefault="00000E3C">
      <w:pPr>
        <w:pStyle w:val="PenulisMakalah"/>
        <w:spacing w:line="240" w:lineRule="auto"/>
        <w:rPr>
          <w:rFonts w:ascii="Times New Roman" w:hAnsi="Times New Roman"/>
          <w:szCs w:val="22"/>
        </w:rPr>
      </w:pPr>
    </w:p>
    <w:p w:rsidR="00185782" w:rsidRPr="006673A9" w:rsidRDefault="002E0C37" w:rsidP="000F435C">
      <w:pPr>
        <w:pStyle w:val="KontakPenulis"/>
        <w:spacing w:line="240" w:lineRule="auto"/>
        <w:ind w:firstLine="0"/>
        <w:rPr>
          <w:rFonts w:ascii="Times New Roman" w:hAnsi="Times New Roman"/>
          <w:sz w:val="22"/>
          <w:szCs w:val="22"/>
        </w:rPr>
      </w:pPr>
      <w:r w:rsidRPr="006673A9">
        <w:rPr>
          <w:rFonts w:ascii="Times New Roman" w:hAnsi="Times New Roman"/>
          <w:sz w:val="22"/>
          <w:szCs w:val="22"/>
        </w:rPr>
        <w:t xml:space="preserve">Program Studi </w:t>
      </w:r>
      <w:r w:rsidR="00DC7629" w:rsidRPr="006673A9">
        <w:rPr>
          <w:rFonts w:ascii="Times New Roman" w:hAnsi="Times New Roman"/>
          <w:sz w:val="22"/>
          <w:szCs w:val="22"/>
        </w:rPr>
        <w:t>Magister Ilmu Komputer</w:t>
      </w:r>
    </w:p>
    <w:p w:rsidR="00DC7629" w:rsidRPr="006673A9" w:rsidRDefault="00DC7629" w:rsidP="000F435C">
      <w:pPr>
        <w:pStyle w:val="KontakPenulis"/>
        <w:spacing w:line="240" w:lineRule="auto"/>
        <w:ind w:firstLine="0"/>
        <w:rPr>
          <w:rFonts w:ascii="Times New Roman" w:hAnsi="Times New Roman"/>
          <w:sz w:val="22"/>
          <w:szCs w:val="22"/>
        </w:rPr>
      </w:pPr>
      <w:r w:rsidRPr="006673A9">
        <w:rPr>
          <w:rFonts w:ascii="Times New Roman" w:hAnsi="Times New Roman"/>
          <w:sz w:val="22"/>
          <w:szCs w:val="22"/>
        </w:rPr>
        <w:t>Sekolah Tinggi Manajemen Informatika dan Komputer Nusa Mandiri</w:t>
      </w:r>
    </w:p>
    <w:p w:rsidR="00000E3C" w:rsidRPr="00000E3C" w:rsidRDefault="00FC5D4D" w:rsidP="000F435C">
      <w:pPr>
        <w:pStyle w:val="KontakPenulis"/>
        <w:spacing w:line="240" w:lineRule="auto"/>
        <w:ind w:firstLine="0"/>
        <w:rPr>
          <w:rFonts w:ascii="Times New Roman" w:hAnsi="Times New Roman"/>
          <w:sz w:val="22"/>
          <w:szCs w:val="22"/>
        </w:rPr>
      </w:pPr>
      <w:r w:rsidRPr="006673A9">
        <w:rPr>
          <w:rFonts w:ascii="Times New Roman" w:hAnsi="Times New Roman"/>
          <w:sz w:val="22"/>
          <w:szCs w:val="22"/>
        </w:rPr>
        <w:t>Jl. Kramat Raya No. 18</w:t>
      </w:r>
      <w:r w:rsidR="00DC7629" w:rsidRPr="006673A9">
        <w:rPr>
          <w:rFonts w:ascii="Times New Roman" w:hAnsi="Times New Roman"/>
          <w:sz w:val="22"/>
          <w:szCs w:val="22"/>
        </w:rPr>
        <w:t xml:space="preserve"> </w:t>
      </w:r>
      <w:r w:rsidR="00000E3C">
        <w:rPr>
          <w:rFonts w:ascii="Times New Roman" w:hAnsi="Times New Roman"/>
          <w:sz w:val="22"/>
          <w:szCs w:val="22"/>
        </w:rPr>
        <w:t>J</w:t>
      </w:r>
      <w:r w:rsidR="00DC7629" w:rsidRPr="006673A9">
        <w:rPr>
          <w:rFonts w:ascii="Times New Roman" w:hAnsi="Times New Roman"/>
          <w:sz w:val="22"/>
          <w:szCs w:val="22"/>
        </w:rPr>
        <w:t>akarta Pusat</w:t>
      </w:r>
    </w:p>
    <w:p w:rsidR="00185782" w:rsidRPr="006673A9" w:rsidRDefault="00000E3C" w:rsidP="000F435C">
      <w:pPr>
        <w:pStyle w:val="KontakPenulis"/>
        <w:spacing w:line="240" w:lineRule="auto"/>
        <w:ind w:firstLine="0"/>
        <w:rPr>
          <w:rFonts w:ascii="Times New Roman" w:hAnsi="Times New Roman"/>
          <w:sz w:val="22"/>
          <w:szCs w:val="22"/>
        </w:rPr>
      </w:pPr>
      <w:r>
        <w:rPr>
          <w:rFonts w:ascii="Times New Roman" w:hAnsi="Times New Roman"/>
          <w:sz w:val="22"/>
          <w:szCs w:val="22"/>
        </w:rPr>
        <w:t xml:space="preserve">Email: </w:t>
      </w:r>
      <w:r w:rsidR="00DC7629" w:rsidRPr="006673A9">
        <w:rPr>
          <w:rFonts w:ascii="Times New Roman" w:hAnsi="Times New Roman"/>
          <w:sz w:val="22"/>
          <w:szCs w:val="22"/>
        </w:rPr>
        <w:t>14002082@nusamandiri.ac.id</w:t>
      </w:r>
      <w:r>
        <w:rPr>
          <w:rFonts w:ascii="Times New Roman" w:hAnsi="Times New Roman"/>
          <w:sz w:val="22"/>
          <w:szCs w:val="22"/>
        </w:rPr>
        <w:t>, wgata@nusamandiri.ac.id</w:t>
      </w:r>
    </w:p>
    <w:p w:rsidR="00AF35B2" w:rsidRDefault="00AF35B2" w:rsidP="009776E1">
      <w:pPr>
        <w:ind w:firstLine="0"/>
        <w:jc w:val="both"/>
        <w:rPr>
          <w:b/>
          <w:bCs/>
          <w:sz w:val="22"/>
          <w:szCs w:val="22"/>
        </w:rPr>
      </w:pPr>
    </w:p>
    <w:p w:rsidR="009776E1" w:rsidRDefault="009776E1" w:rsidP="00D16CF4">
      <w:pPr>
        <w:ind w:right="13" w:firstLine="0"/>
        <w:jc w:val="both"/>
        <w:rPr>
          <w:sz w:val="22"/>
          <w:szCs w:val="22"/>
        </w:rPr>
      </w:pPr>
      <w:r w:rsidRPr="009776E1">
        <w:rPr>
          <w:b/>
          <w:bCs/>
          <w:sz w:val="22"/>
          <w:szCs w:val="22"/>
        </w:rPr>
        <w:t>Abstrak.</w:t>
      </w:r>
      <w:r>
        <w:rPr>
          <w:sz w:val="22"/>
          <w:szCs w:val="22"/>
        </w:rPr>
        <w:t xml:space="preserve"> </w:t>
      </w:r>
      <w:r w:rsidRPr="009776E1">
        <w:rPr>
          <w:sz w:val="22"/>
          <w:szCs w:val="22"/>
        </w:rPr>
        <w:t>Analisis kredit perlu mengidentifikasi dan menilai faktor yang dapat mempengaruhi nasabah dalam pengembalian kredit. Pengukuran yang akurat dan kemampuan manajemen yang baik dalam menghadapi risiko kredit merupakan upaya penyelamatan unit operasi ekonomi dan bermanfaat untuk sistem keuangan yang stabil dan sehat. Kegagalan mengidentifikasikan risiko kredit berakibat hilangnya pendapatan dan memperluas risiko kredit bertipe buruk ancaman bagi profitabilitas</w:t>
      </w:r>
      <w:r w:rsidR="002A1193">
        <w:rPr>
          <w:sz w:val="22"/>
          <w:szCs w:val="22"/>
        </w:rPr>
        <w:t>. M</w:t>
      </w:r>
      <w:r w:rsidRPr="009776E1">
        <w:rPr>
          <w:sz w:val="22"/>
          <w:szCs w:val="22"/>
        </w:rPr>
        <w:t>etode</w:t>
      </w:r>
      <w:r w:rsidR="002A1193">
        <w:rPr>
          <w:sz w:val="22"/>
          <w:szCs w:val="22"/>
        </w:rPr>
        <w:t xml:space="preserve"> yang digunakan</w:t>
      </w:r>
      <w:r w:rsidRPr="009776E1">
        <w:rPr>
          <w:sz w:val="22"/>
          <w:szCs w:val="22"/>
        </w:rPr>
        <w:t xml:space="preserve"> Cross-Industry Standard Process for Data Mining CRISP-DM yang terdiri dari beberapa tahap yaitu Bussines Understanding, Data Processing, Model Algoritma, Evaluation. Penelitian ini telah melakukan pengujian model menggunakan neural network dengan menggunakan feature selection PCA dan dioptimasi dengan algoritma P</w:t>
      </w:r>
      <w:r w:rsidR="00D16CF4">
        <w:rPr>
          <w:sz w:val="22"/>
          <w:szCs w:val="22"/>
        </w:rPr>
        <w:t>SO</w:t>
      </w:r>
      <w:r w:rsidRPr="009776E1">
        <w:rPr>
          <w:sz w:val="22"/>
          <w:szCs w:val="22"/>
        </w:rPr>
        <w:t xml:space="preserve"> untuk memprediksi persetujuan kartu kredit. Beberapa eksperimen dilakukan untuk melihat hasil terbaik. Hasil penelitian ini membuktikan penggunaan metode tunggal Neural Ne</w:t>
      </w:r>
      <w:r w:rsidR="00D16CF4">
        <w:rPr>
          <w:sz w:val="22"/>
          <w:szCs w:val="22"/>
        </w:rPr>
        <w:t>t</w:t>
      </w:r>
      <w:r w:rsidRPr="009776E1">
        <w:rPr>
          <w:sz w:val="22"/>
          <w:szCs w:val="22"/>
        </w:rPr>
        <w:t xml:space="preserve"> menghasilkan akurasi sebesar 80.33%. sedangkan penggunaan hybrid method PCA+Neural Net + PSO terbukti meningkatkan akurasi menjadi 82.67%. Begitu juga nilai AUC NN sebesar 0.706 meningkat menjadi 0.749 ketika Neural Network dioptimasi menggunakan PSO dan menggunakan feature selection PCA. Penelitian ini mengimplementasikan dan membandingkan algoritma </w:t>
      </w:r>
      <w:r w:rsidR="00D16CF4">
        <w:rPr>
          <w:sz w:val="22"/>
          <w:szCs w:val="22"/>
        </w:rPr>
        <w:t>SVM</w:t>
      </w:r>
      <w:r w:rsidRPr="009776E1">
        <w:rPr>
          <w:sz w:val="22"/>
          <w:szCs w:val="22"/>
        </w:rPr>
        <w:t>, Log</w:t>
      </w:r>
      <w:r w:rsidR="00D16CF4">
        <w:rPr>
          <w:sz w:val="22"/>
          <w:szCs w:val="22"/>
        </w:rPr>
        <w:t>.</w:t>
      </w:r>
      <w:r w:rsidRPr="009776E1">
        <w:rPr>
          <w:sz w:val="22"/>
          <w:szCs w:val="22"/>
        </w:rPr>
        <w:t xml:space="preserve"> Regression dan Neural Netrwork berbasis PCA dan optimize PSO untuk meningkatkan akurasi pada prediksi persetujuan kartu kredit.</w:t>
      </w:r>
    </w:p>
    <w:p w:rsidR="002A1193" w:rsidRDefault="002A1193" w:rsidP="00D16CF4">
      <w:pPr>
        <w:ind w:right="13" w:firstLine="0"/>
        <w:jc w:val="both"/>
        <w:rPr>
          <w:sz w:val="22"/>
          <w:szCs w:val="22"/>
        </w:rPr>
      </w:pPr>
    </w:p>
    <w:p w:rsidR="009776E1" w:rsidRDefault="009776E1" w:rsidP="00D16CF4">
      <w:pPr>
        <w:ind w:right="13" w:firstLine="0"/>
        <w:jc w:val="both"/>
        <w:rPr>
          <w:sz w:val="22"/>
          <w:szCs w:val="22"/>
        </w:rPr>
      </w:pPr>
      <w:r w:rsidRPr="009776E1">
        <w:rPr>
          <w:b/>
          <w:bCs/>
          <w:sz w:val="22"/>
          <w:szCs w:val="22"/>
        </w:rPr>
        <w:t xml:space="preserve">Kata </w:t>
      </w:r>
      <w:r>
        <w:rPr>
          <w:b/>
          <w:bCs/>
          <w:sz w:val="22"/>
          <w:szCs w:val="22"/>
        </w:rPr>
        <w:t>k</w:t>
      </w:r>
      <w:r w:rsidRPr="009776E1">
        <w:rPr>
          <w:b/>
          <w:bCs/>
          <w:sz w:val="22"/>
          <w:szCs w:val="22"/>
        </w:rPr>
        <w:t xml:space="preserve">unci: </w:t>
      </w:r>
      <w:r>
        <w:rPr>
          <w:sz w:val="22"/>
          <w:szCs w:val="22"/>
        </w:rPr>
        <w:t xml:space="preserve">Analisis kredit, prediksi, akurasi, </w:t>
      </w:r>
      <w:r w:rsidR="00CD6F5A">
        <w:rPr>
          <w:sz w:val="22"/>
          <w:szCs w:val="22"/>
        </w:rPr>
        <w:t>neural</w:t>
      </w:r>
      <w:r w:rsidR="00AF35B2">
        <w:rPr>
          <w:sz w:val="22"/>
          <w:szCs w:val="22"/>
        </w:rPr>
        <w:t xml:space="preserve"> network</w:t>
      </w:r>
      <w:r w:rsidR="00CD6F5A">
        <w:rPr>
          <w:sz w:val="22"/>
          <w:szCs w:val="22"/>
        </w:rPr>
        <w:t xml:space="preserve">, </w:t>
      </w:r>
      <w:r w:rsidR="00AF35B2">
        <w:rPr>
          <w:sz w:val="22"/>
          <w:szCs w:val="22"/>
        </w:rPr>
        <w:t>PCA</w:t>
      </w:r>
      <w:r w:rsidR="00CD6F5A">
        <w:rPr>
          <w:sz w:val="22"/>
          <w:szCs w:val="22"/>
        </w:rPr>
        <w:t>, PSO.</w:t>
      </w:r>
    </w:p>
    <w:p w:rsidR="00A73EE8" w:rsidRDefault="00A73EE8" w:rsidP="00D16CF4">
      <w:pPr>
        <w:ind w:right="13" w:firstLine="0"/>
        <w:jc w:val="both"/>
        <w:rPr>
          <w:sz w:val="22"/>
          <w:szCs w:val="22"/>
        </w:rPr>
      </w:pPr>
    </w:p>
    <w:p w:rsidR="00D16CF4" w:rsidRDefault="00A73EE8" w:rsidP="00D16CF4">
      <w:pPr>
        <w:ind w:right="13" w:firstLine="0"/>
        <w:jc w:val="both"/>
        <w:rPr>
          <w:sz w:val="22"/>
          <w:szCs w:val="22"/>
        </w:rPr>
      </w:pPr>
      <w:r w:rsidRPr="00A73EE8">
        <w:rPr>
          <w:b/>
          <w:bCs/>
          <w:sz w:val="22"/>
          <w:szCs w:val="22"/>
        </w:rPr>
        <w:t>Abstract.</w:t>
      </w:r>
      <w:r w:rsidRPr="00A73EE8">
        <w:rPr>
          <w:sz w:val="22"/>
          <w:szCs w:val="22"/>
        </w:rPr>
        <w:t xml:space="preserve"> Credit analysis needs to identify and assess factors that can influence customers in credit returns. Accurate measurement and good management capability in dealing with credit risk is an effort to save the economic operations unit and is beneficial for a stable and healthy financial system. Failure to identify credit risk results in loss of income and extends credit risk to a bad type of threat to profitability. Data mining prediction techniques are used to determine credit risk. Using the Cross</w:t>
      </w:r>
      <w:r w:rsidR="00621580">
        <w:rPr>
          <w:sz w:val="22"/>
          <w:szCs w:val="22"/>
        </w:rPr>
        <w:t>-</w:t>
      </w:r>
      <w:r w:rsidRPr="00A73EE8">
        <w:rPr>
          <w:sz w:val="22"/>
          <w:szCs w:val="22"/>
        </w:rPr>
        <w:t xml:space="preserve">Industry Standard Process for </w:t>
      </w:r>
      <w:r>
        <w:rPr>
          <w:sz w:val="22"/>
          <w:szCs w:val="22"/>
        </w:rPr>
        <w:t>d</w:t>
      </w:r>
      <w:r w:rsidRPr="00A73EE8">
        <w:rPr>
          <w:sz w:val="22"/>
          <w:szCs w:val="22"/>
        </w:rPr>
        <w:t xml:space="preserve">ata </w:t>
      </w:r>
      <w:r>
        <w:rPr>
          <w:sz w:val="22"/>
          <w:szCs w:val="22"/>
        </w:rPr>
        <w:t>m</w:t>
      </w:r>
      <w:r w:rsidRPr="00A73EE8">
        <w:rPr>
          <w:sz w:val="22"/>
          <w:szCs w:val="22"/>
        </w:rPr>
        <w:t>ining CRISP-DM. This study has tested the model using a neural network using PCA feature selection and optimized with the PSO algorithm to predict credit card approval. Several experiments were conducted to see the best results. The results of this study prove the use of a single Neural Net method produces an accuracy of 80.33%. while the use of the hybrid PCA+N</w:t>
      </w:r>
      <w:r w:rsidR="00621580">
        <w:rPr>
          <w:sz w:val="22"/>
          <w:szCs w:val="22"/>
        </w:rPr>
        <w:t>N</w:t>
      </w:r>
      <w:r w:rsidRPr="00A73EE8">
        <w:rPr>
          <w:sz w:val="22"/>
          <w:szCs w:val="22"/>
        </w:rPr>
        <w:t>+PSO method has been proven to increase accuracy to 82.67%. Likewise, the AUC NN value of 0.706 increased to 0.749 when the N</w:t>
      </w:r>
      <w:r w:rsidR="00621580">
        <w:rPr>
          <w:sz w:val="22"/>
          <w:szCs w:val="22"/>
        </w:rPr>
        <w:t>N</w:t>
      </w:r>
      <w:r w:rsidRPr="00A73EE8">
        <w:rPr>
          <w:sz w:val="22"/>
          <w:szCs w:val="22"/>
        </w:rPr>
        <w:t xml:space="preserve"> was optimized using PSO and using the PCA. This study implements and compares PCA-based S</w:t>
      </w:r>
      <w:r>
        <w:rPr>
          <w:sz w:val="22"/>
          <w:szCs w:val="22"/>
        </w:rPr>
        <w:t>VM</w:t>
      </w:r>
      <w:r w:rsidRPr="00A73EE8">
        <w:rPr>
          <w:sz w:val="22"/>
          <w:szCs w:val="22"/>
        </w:rPr>
        <w:t>, L</w:t>
      </w:r>
      <w:r w:rsidR="00621580">
        <w:rPr>
          <w:sz w:val="22"/>
          <w:szCs w:val="22"/>
        </w:rPr>
        <w:t>.</w:t>
      </w:r>
      <w:r w:rsidRPr="00A73EE8">
        <w:rPr>
          <w:sz w:val="22"/>
          <w:szCs w:val="22"/>
        </w:rPr>
        <w:t xml:space="preserve"> Regression and N</w:t>
      </w:r>
      <w:r w:rsidR="00621580">
        <w:rPr>
          <w:sz w:val="22"/>
          <w:szCs w:val="22"/>
        </w:rPr>
        <w:t>N</w:t>
      </w:r>
      <w:r w:rsidRPr="00A73EE8">
        <w:rPr>
          <w:sz w:val="22"/>
          <w:szCs w:val="22"/>
        </w:rPr>
        <w:t xml:space="preserve"> algorithms and optimize PSO to improve accuracy in credit card approval predictions.</w:t>
      </w:r>
    </w:p>
    <w:p w:rsidR="00D16CF4" w:rsidRDefault="00D16CF4" w:rsidP="00D16CF4">
      <w:pPr>
        <w:ind w:right="13" w:firstLine="0"/>
        <w:jc w:val="both"/>
        <w:rPr>
          <w:sz w:val="22"/>
          <w:szCs w:val="22"/>
        </w:rPr>
      </w:pPr>
    </w:p>
    <w:p w:rsidR="00185782" w:rsidRPr="006673A9" w:rsidRDefault="00AF35B2" w:rsidP="002A1193">
      <w:pPr>
        <w:ind w:right="13" w:firstLine="0"/>
        <w:jc w:val="both"/>
        <w:rPr>
          <w:sz w:val="22"/>
          <w:szCs w:val="22"/>
        </w:rPr>
      </w:pPr>
      <w:r w:rsidRPr="00AF35B2">
        <w:rPr>
          <w:b/>
          <w:bCs/>
          <w:sz w:val="22"/>
          <w:szCs w:val="22"/>
        </w:rPr>
        <w:t xml:space="preserve">Keywords: </w:t>
      </w:r>
      <w:r w:rsidRPr="00AF35B2">
        <w:rPr>
          <w:sz w:val="22"/>
          <w:szCs w:val="22"/>
        </w:rPr>
        <w:t xml:space="preserve">Credit analysis, </w:t>
      </w:r>
      <w:r>
        <w:rPr>
          <w:sz w:val="22"/>
          <w:szCs w:val="22"/>
        </w:rPr>
        <w:t>predictions, accuracy, NN, PCA, PSO.</w:t>
      </w:r>
    </w:p>
    <w:p w:rsidR="00185782" w:rsidRPr="006673A9" w:rsidRDefault="00185782">
      <w:pPr>
        <w:pStyle w:val="JudulBab"/>
        <w:spacing w:line="240" w:lineRule="auto"/>
        <w:rPr>
          <w:rFonts w:ascii="Times New Roman" w:hAnsi="Times New Roman" w:cs="Times New Roman"/>
        </w:rPr>
        <w:sectPr w:rsidR="00185782" w:rsidRPr="006673A9" w:rsidSect="00D16CF4">
          <w:headerReference w:type="default" r:id="rId8"/>
          <w:footerReference w:type="default" r:id="rId9"/>
          <w:pgSz w:w="11907" w:h="16840" w:code="9"/>
          <w:pgMar w:top="2275" w:right="1699" w:bottom="1699" w:left="2275" w:header="1310" w:footer="461" w:gutter="0"/>
          <w:cols w:space="720"/>
          <w:docGrid w:linePitch="360"/>
        </w:sectPr>
      </w:pPr>
      <w:bookmarkStart w:id="0" w:name="_GoBack"/>
      <w:bookmarkEnd w:id="0"/>
    </w:p>
    <w:p w:rsidR="00185782" w:rsidRPr="006673A9" w:rsidRDefault="002E0C37" w:rsidP="00AF35B2">
      <w:pPr>
        <w:pStyle w:val="JudulBab"/>
        <w:numPr>
          <w:ilvl w:val="0"/>
          <w:numId w:val="0"/>
        </w:numPr>
        <w:spacing w:line="240" w:lineRule="auto"/>
        <w:rPr>
          <w:rFonts w:ascii="Times New Roman" w:hAnsi="Times New Roman" w:cs="Times New Roman"/>
        </w:rPr>
      </w:pPr>
      <w:r w:rsidRPr="006673A9">
        <w:rPr>
          <w:rFonts w:ascii="Times New Roman" w:hAnsi="Times New Roman" w:cs="Times New Roman"/>
        </w:rPr>
        <w:lastRenderedPageBreak/>
        <w:t>PENDAHULUAN</w:t>
      </w:r>
    </w:p>
    <w:p w:rsidR="00832FBC" w:rsidRPr="006673A9" w:rsidRDefault="00832FBC" w:rsidP="00832FBC">
      <w:pPr>
        <w:pStyle w:val="JudulBab"/>
        <w:numPr>
          <w:ilvl w:val="0"/>
          <w:numId w:val="0"/>
        </w:numPr>
        <w:spacing w:line="240" w:lineRule="auto"/>
        <w:ind w:firstLine="562"/>
        <w:rPr>
          <w:rFonts w:ascii="Times New Roman" w:hAnsi="Times New Roman" w:cs="Times New Roman"/>
          <w:b w:val="0"/>
          <w:lang w:val="sv-SE"/>
        </w:rPr>
      </w:pPr>
      <w:r w:rsidRPr="006673A9">
        <w:rPr>
          <w:rFonts w:ascii="Times New Roman" w:hAnsi="Times New Roman" w:cs="Times New Roman"/>
          <w:b w:val="0"/>
          <w:lang w:val="sv-SE"/>
        </w:rPr>
        <w:t>Perbankan dan instansi keuangan memiliki peranan yang strategis dalam pembangunan nasional</w:t>
      </w:r>
      <w:r w:rsidRPr="006673A9">
        <w:rPr>
          <w:rFonts w:ascii="Times New Roman" w:hAnsi="Times New Roman" w:cs="Times New Roman"/>
          <w:b w:val="0"/>
          <w:lang w:val="id-ID"/>
        </w:rPr>
        <w:t xml:space="preserve"> </w:t>
      </w:r>
      <w:r w:rsidRPr="006673A9">
        <w:rPr>
          <w:rFonts w:ascii="Times New Roman" w:hAnsi="Times New Roman" w:cs="Times New Roman"/>
          <w:b w:val="0"/>
          <w:lang w:val="id-ID"/>
        </w:rPr>
        <w:fldChar w:fldCharType="begin" w:fldLock="1"/>
      </w:r>
      <w:r w:rsidRPr="006673A9">
        <w:rPr>
          <w:rFonts w:ascii="Times New Roman" w:hAnsi="Times New Roman" w:cs="Times New Roman"/>
          <w:b w:val="0"/>
          <w:lang w:val="id-ID"/>
        </w:rPr>
        <w:instrText>ADDIN CSL_CITATION {"citationItems":[{"id":"ITEM-1","itemData":{"abstract":"Kredit adalah penyediaan dana untuk transaksi pinjam meminjam atas persetujuan dan kesepakatan antara pihak bank atau instansi keuangan dengan nasabahnya, serta mewajibkan peminjam untuk membayar utang dalam jangka waktu tertentu dan pemberian jasa. Pemberian kredit dilakukan dengan mengidentifikasi dan menilai faktor yang mempengaruhi resiko kredit. Hilangnya pendapatan dan ancaman profitabilitas merupakan hal yang perlu diwaspadai dalam pemberian kredit. Klasifikasi data mining dapat digunakan untuk membantu para analis kredit dalam menentukan pemberian kredit pada nasabah. Proses klasifikasi dilakukan untuk mendapatkan atribut penentu. Hasil proses klasifikasi dievaluasi menggunakan cross validation, confusion matrix, ROC Curve dan T-test untuk mengetahui klasifikasi yang paling akurat dalam menentukan pemberian kredit bagi nasabah koperasi. Abstract","author":[{"dropping-particle":"","family":"Menarianti","given":"Ika","non-dropping-particle":"","parse-names":false,"suffix":""}],"container-title":"Jurnal Ilmiah Teknosains","id":"ITEM-1","issue":"1","issued":{"date-parts":[["2015"]]},"page":"1-10","title":"Klasifikasi data mining dalam menentukan pemberian kredit bagi nasabah koperasi","type":"article-journal","volume":"1"},"uris":["http://www.mendeley.com/documents/?uuid=aaa43014-f599-4880-9ced-362eb1ce859a"]}],"mendeley":{"formattedCitation":"[1]","plainTextFormattedCitation":"[1]","previouslyFormattedCitation":"[1]"},"properties":{"noteIndex":0},"schema":"https://github.com/citation-style-language/schema/raw/master/csl-citation.json"}</w:instrText>
      </w:r>
      <w:r w:rsidRPr="006673A9">
        <w:rPr>
          <w:rFonts w:ascii="Times New Roman" w:hAnsi="Times New Roman" w:cs="Times New Roman"/>
          <w:b w:val="0"/>
          <w:lang w:val="id-ID"/>
        </w:rPr>
        <w:fldChar w:fldCharType="separate"/>
      </w:r>
      <w:r w:rsidRPr="006673A9">
        <w:rPr>
          <w:rFonts w:ascii="Times New Roman" w:hAnsi="Times New Roman" w:cs="Times New Roman"/>
          <w:b w:val="0"/>
          <w:noProof/>
          <w:lang w:val="id-ID"/>
        </w:rPr>
        <w:t>[1]</w:t>
      </w:r>
      <w:r w:rsidRPr="006673A9">
        <w:rPr>
          <w:rFonts w:ascii="Times New Roman" w:hAnsi="Times New Roman" w:cs="Times New Roman"/>
          <w:b w:val="0"/>
          <w:lang w:val="id-ID"/>
        </w:rPr>
        <w:fldChar w:fldCharType="end"/>
      </w:r>
      <w:r w:rsidRPr="006673A9">
        <w:rPr>
          <w:rFonts w:ascii="Times New Roman" w:hAnsi="Times New Roman" w:cs="Times New Roman"/>
          <w:b w:val="0"/>
          <w:lang w:val="sv-SE"/>
        </w:rPr>
        <w:t>. Badan usaha yang menghimpun dana dari masyarakat dalam bentuk simpanan dan menyalurkan kepada masyarakat dalam bentuk kredit atau bentuk-bentuk lainnya dalam rangka meningkatkan taraf hidup masyarakat banyak dibahas pada Undang-undang perbankan No.10 tahun 1998.</w:t>
      </w:r>
    </w:p>
    <w:p w:rsidR="007C4CAD" w:rsidRPr="006673A9" w:rsidRDefault="007C4CAD" w:rsidP="007C4CAD">
      <w:pPr>
        <w:pStyle w:val="ListParagraph"/>
        <w:spacing w:after="0" w:line="240" w:lineRule="auto"/>
        <w:ind w:left="0"/>
        <w:rPr>
          <w:rFonts w:cs="Times New Roman"/>
          <w:sz w:val="22"/>
          <w:lang w:val="sv-SE"/>
        </w:rPr>
      </w:pPr>
      <w:r w:rsidRPr="006673A9">
        <w:rPr>
          <w:rFonts w:cs="Times New Roman"/>
          <w:sz w:val="22"/>
          <w:lang w:val="sv-SE"/>
        </w:rPr>
        <w:t>Menurut pasal 1 angka 11 Undang-Undang Nomor 10 tahun 1998, kredit adalah penyediaan uang atau tagihan yang dapat dipersamakan dengan itu, berdasarkan persetujuan atau kesepakatan pinjam meminjam antara bank atau instansi keuangan dengan pihak lain yang mewajibkan pihak peminjam untuk melunasi utangnya setelah jangka waktu tertentu dengan jumlah bunga.</w:t>
      </w:r>
    </w:p>
    <w:p w:rsidR="00710D23" w:rsidRPr="006673A9" w:rsidRDefault="00710D23" w:rsidP="00710D23">
      <w:pPr>
        <w:pStyle w:val="ListParagraph"/>
        <w:spacing w:after="0" w:line="240" w:lineRule="auto"/>
        <w:ind w:left="0"/>
        <w:rPr>
          <w:rFonts w:cs="Times New Roman"/>
          <w:sz w:val="22"/>
          <w:lang w:val="sv-SE"/>
        </w:rPr>
      </w:pPr>
      <w:r w:rsidRPr="006673A9">
        <w:rPr>
          <w:rFonts w:cs="Times New Roman"/>
          <w:sz w:val="22"/>
          <w:lang w:val="sv-SE"/>
        </w:rPr>
        <w:t xml:space="preserve">Peraturan dan regulasi perbankan berubah dengan diterapkannya </w:t>
      </w:r>
      <w:r w:rsidRPr="006673A9">
        <w:rPr>
          <w:rFonts w:cs="Times New Roman"/>
          <w:i/>
          <w:sz w:val="22"/>
          <w:lang w:val="sv-SE"/>
        </w:rPr>
        <w:t xml:space="preserve">internet banking. </w:t>
      </w:r>
      <w:r w:rsidRPr="006673A9">
        <w:rPr>
          <w:rFonts w:cs="Times New Roman"/>
          <w:sz w:val="22"/>
          <w:lang w:val="sv-SE"/>
        </w:rPr>
        <w:t xml:space="preserve">Semua data nasabah yang terkait pinjaman baik lancar maupun bermasalah dapat dilihat serta diverifikasi melalui </w:t>
      </w:r>
      <w:r w:rsidRPr="006673A9">
        <w:rPr>
          <w:rFonts w:cs="Times New Roman"/>
          <w:i/>
          <w:sz w:val="22"/>
          <w:lang w:val="sv-SE"/>
        </w:rPr>
        <w:t>internet banking.</w:t>
      </w:r>
      <w:r w:rsidRPr="006673A9">
        <w:rPr>
          <w:rFonts w:cs="Times New Roman"/>
          <w:sz w:val="22"/>
          <w:lang w:val="sv-SE"/>
        </w:rPr>
        <w:t xml:space="preserve"> Sehingga resiko kredit dapat ditekan. Pada umumnya pemberian kredit dipengaruhi beberapa faktor seperti kepercayaan, kesepakatan, jangka waktu, risiko dan balas jasa. Analisis kredit perlu mengidentifikasi dan menilai faktor-faktor yang dapat mempengaruhi nasabah dalam pengembalian kredit. </w:t>
      </w:r>
    </w:p>
    <w:p w:rsidR="00710D23" w:rsidRPr="006673A9" w:rsidRDefault="00710D23" w:rsidP="00710D23">
      <w:pPr>
        <w:pStyle w:val="ListParagraph"/>
        <w:spacing w:after="0" w:line="240" w:lineRule="auto"/>
        <w:ind w:left="0"/>
        <w:rPr>
          <w:rFonts w:cs="Times New Roman"/>
          <w:sz w:val="22"/>
          <w:lang w:val="sv-SE"/>
        </w:rPr>
      </w:pPr>
      <w:r w:rsidRPr="006673A9">
        <w:rPr>
          <w:rFonts w:cs="Times New Roman"/>
          <w:sz w:val="22"/>
          <w:lang w:val="sv-SE"/>
        </w:rPr>
        <w:t>Pengukuran yang akurat dan kemampuan manajemen yang baik dalam menghadapi risiko kredit merupakan upaya penyelamatan unit operasi ekonomi dan bermanfaat untuk sistem keuangan yang stabil dan sehat  secara keseluruhan dan pembangunan ekonomi yang berkesinambungan. Kegagalan mengidentifikasikan risiko kredit mengarah  pada hilangnya  pendapatan dan memperluas kredit untuk risiko kredit yang bertipe buruk adalah ancaman bagi profitabilitas.</w:t>
      </w:r>
    </w:p>
    <w:p w:rsidR="00710D23" w:rsidRPr="006673A9" w:rsidRDefault="00710D23" w:rsidP="00710D23">
      <w:pPr>
        <w:pStyle w:val="ListParagraph"/>
        <w:spacing w:after="0" w:line="240" w:lineRule="auto"/>
        <w:ind w:left="0"/>
        <w:rPr>
          <w:rFonts w:cs="Times New Roman"/>
          <w:sz w:val="22"/>
          <w:lang w:val="id-ID"/>
        </w:rPr>
      </w:pPr>
      <w:r w:rsidRPr="006673A9">
        <w:rPr>
          <w:rFonts w:cs="Times New Roman"/>
          <w:sz w:val="22"/>
          <w:lang w:val="sv-SE"/>
        </w:rPr>
        <w:t>Kesalahan analisa kredit dapat menyebabkan risiko kredit, seperti menghilangnya nasabah, ketidakpastian pembayaran dana pinjaman bahkan ketidakmampuan nasabah dalam mengembalikan pinjaman dana kredit. Kriteria penilaian kredit seperti sifat atau watak seseorang, kemampuan membayar, penggunaan dana, kondisi sosial, ekonomi dan politik serta jaminan yang diajukan diperlukan untuk memberikan informasi mengenai itikad baik dan kemampuan membayar seorang nasabah</w:t>
      </w:r>
      <w:r w:rsidRPr="006673A9">
        <w:rPr>
          <w:rFonts w:cs="Times New Roman"/>
          <w:sz w:val="22"/>
          <w:lang w:val="id-ID"/>
        </w:rPr>
        <w:t>.</w:t>
      </w:r>
    </w:p>
    <w:p w:rsidR="00357898" w:rsidRPr="006673A9" w:rsidRDefault="00357898" w:rsidP="00357898">
      <w:pPr>
        <w:pStyle w:val="ListParagraph"/>
        <w:spacing w:after="0" w:line="240" w:lineRule="auto"/>
        <w:ind w:left="0"/>
        <w:rPr>
          <w:rFonts w:cs="Times New Roman"/>
          <w:sz w:val="22"/>
          <w:lang w:val="id-ID"/>
        </w:rPr>
      </w:pPr>
      <w:r w:rsidRPr="006673A9">
        <w:rPr>
          <w:rFonts w:cs="Times New Roman"/>
          <w:sz w:val="22"/>
          <w:lang w:val="sv-SE"/>
        </w:rPr>
        <w:t xml:space="preserve">Komponen yang mempengaruhi risiko kredit, adalah kemungkinan debitur akan gagal membayar dalam memenuhi kontrak pembayaran, klaim yang akan ditanggung debitur jika tidak memenuhi kewajiban membayar dan nominal yang hilang akibat risiko default atau gagal bayar </w:t>
      </w:r>
      <w:r w:rsidRPr="006673A9">
        <w:rPr>
          <w:rFonts w:cs="Times New Roman"/>
          <w:sz w:val="22"/>
          <w:lang w:val="sv-SE"/>
        </w:rPr>
        <w:fldChar w:fldCharType="begin" w:fldLock="1"/>
      </w:r>
      <w:r w:rsidRPr="006673A9">
        <w:rPr>
          <w:rFonts w:cs="Times New Roman"/>
          <w:sz w:val="22"/>
          <w:lang w:val="sv-SE"/>
        </w:rPr>
        <w:instrText>ADDIN CSL_CITATION {"citationItems":[{"id":"ITEM-1","itemData":{"abstract":"Kredit adalah penyediaan dana untuk transaksi pinjam meminjam atas persetujuan dan kesepakatan antara pihak bank atau instansi keuangan dengan nasabahnya, serta mewajibkan peminjam untuk membayar utang dalam jangka waktu tertentu dan pemberian jasa. Pemberian kredit dilakukan dengan mengidentifikasi dan menilai faktor yang mempengaruhi resiko kredit. Hilangnya pendapatan dan ancaman profitabilitas merupakan hal yang perlu diwaspadai dalam pemberian kredit. Klasifikasi data mining dapat digunakan untuk membantu para analis kredit dalam menentukan pemberian kredit pada nasabah. Proses klasifikasi dilakukan untuk mendapatkan atribut penentu. Hasil proses klasifikasi dievaluasi menggunakan cross validation, confusion matrix, ROC Curve dan T-test untuk mengetahui klasifikasi yang paling akurat dalam menentukan pemberian kredit bagi nasabah koperasi. Abstract","author":[{"dropping-particle":"","family":"Menarianti","given":"Ika","non-dropping-particle":"","parse-names":false,"suffix":""}],"container-title":"Jurnal Ilmiah Teknosains","id":"ITEM-1","issue":"1","issued":{"date-parts":[["2015"]]},"page":"1-10","title":"Klasifikasi data mining dalam menentukan pemberian kredit bagi nasabah koperasi","type":"article-journal","volume":"1"},"uris":["http://www.mendeley.com/documents/?uuid=aaa43014-f599-4880-9ced-362eb1ce859a"]}],"mendeley":{"formattedCitation":"[1]","plainTextFormattedCitation":"[1]","previouslyFormattedCitation":"[1]"},"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[1]</w:t>
      </w:r>
      <w:r w:rsidRPr="006673A9">
        <w:rPr>
          <w:rFonts w:cs="Times New Roman"/>
          <w:sz w:val="22"/>
          <w:lang w:val="sv-SE"/>
        </w:rPr>
        <w:fldChar w:fldCharType="end"/>
      </w:r>
      <w:r w:rsidRPr="006673A9">
        <w:rPr>
          <w:rFonts w:cs="Times New Roman"/>
          <w:sz w:val="22"/>
          <w:lang w:val="id-ID"/>
        </w:rPr>
        <w:t>.</w:t>
      </w:r>
    </w:p>
    <w:p w:rsidR="00357898" w:rsidRPr="006673A9" w:rsidRDefault="00357898" w:rsidP="00357898">
      <w:pPr>
        <w:pStyle w:val="ListParagraph"/>
        <w:spacing w:after="0" w:line="240" w:lineRule="auto"/>
        <w:ind w:left="0"/>
        <w:rPr>
          <w:rFonts w:cs="Times New Roman"/>
          <w:sz w:val="22"/>
          <w:lang w:val="sv-SE"/>
        </w:rPr>
      </w:pPr>
      <w:r w:rsidRPr="006673A9">
        <w:rPr>
          <w:rFonts w:cs="Times New Roman"/>
          <w:sz w:val="22"/>
          <w:lang w:val="sv-SE"/>
        </w:rPr>
        <w:t xml:space="preserve">Teknik klasifikasi </w:t>
      </w:r>
      <w:r w:rsidRPr="006673A9">
        <w:rPr>
          <w:rFonts w:cs="Times New Roman"/>
          <w:i/>
          <w:sz w:val="22"/>
          <w:lang w:val="sv-SE"/>
        </w:rPr>
        <w:t>data mining</w:t>
      </w:r>
      <w:r w:rsidRPr="006673A9">
        <w:rPr>
          <w:rFonts w:cs="Times New Roman"/>
          <w:sz w:val="22"/>
          <w:lang w:val="sv-SE"/>
        </w:rPr>
        <w:t xml:space="preserve"> dapat digunakan untuk menentukan risiko kredit. </w:t>
      </w:r>
      <w:r w:rsidRPr="006673A9">
        <w:rPr>
          <w:rFonts w:cs="Times New Roman"/>
          <w:i/>
          <w:sz w:val="22"/>
          <w:lang w:val="sv-SE"/>
        </w:rPr>
        <w:t>Data mining</w:t>
      </w:r>
      <w:r w:rsidRPr="006673A9">
        <w:rPr>
          <w:rFonts w:cs="Times New Roman"/>
          <w:sz w:val="22"/>
          <w:lang w:val="sv-SE"/>
        </w:rPr>
        <w:t xml:space="preserve"> adalah proses komputasi yang mengungkapkan pola dikumpulkan data dengan menggunakan metode seperti kecerdasan buatan, pembelajaran mesin, statistik dan lain-lain </w:t>
      </w:r>
      <w:r w:rsidRPr="006673A9">
        <w:rPr>
          <w:rFonts w:cs="Times New Roman"/>
          <w:sz w:val="22"/>
          <w:lang w:val="sv-SE"/>
        </w:rPr>
        <w:fldChar w:fldCharType="begin" w:fldLock="1"/>
      </w:r>
      <w:r w:rsidRPr="006673A9">
        <w:rPr>
          <w:rFonts w:cs="Times New Roman"/>
          <w:sz w:val="22"/>
          <w:lang w:val="sv-SE"/>
        </w:rPr>
        <w:instrText>ADDIN CSL_CITATION {"citationItems":[{"id":"ITEM-1","itemData":{"DOI":"10.1016/S0957-4174(02)00044-1","ISSN":"09574174","abstract":"Credit scoring has become a very important task as the credit industry has been experiencing double-digit growth rate during the past few decades. The artificial neural network is becoming a very popular alternative in credit scoring models due to its associated memory characteristic and generalization capability. However, the decision of network's topology, importance of potential input variables and the long training process has often long been criticized and hence limited its application in handling credit scoring problems. The objective of the proposed study is to explore the performance of credit scoring by integrating the backpropagation neural networks with traditional discriminant analysis approach. To demonstrate the inclusion of the credit scoring result from discriminant analysis would simplify the network structure and improve the credit scoring accuracy of the designed neural network model, credit scoring tasks are performed on one bank credit card data set. As the results reveal, the proposed hybrid approach converges much faster than the conventional neural networks model. Moreover, the credit scoring accuracies increase in terms of the proposed methodology and outperform traditional discriminant analysis and logistic regression approaches. © 2002 Elsevier Science Ltd. All rights reserved.","author":[{"dropping-particle":"","family":"Lee","given":"Tian Shyug","non-dropping-particle":"","parse-names":false,"suffix":""},{"dropping-particle":"","family":"Chiu","given":"Chih Chou","non-dropping-particle":"","parse-names":false,"suffix":""},{"dropping-particle":"","family":"Lu","given":"Chi Jie","non-dropping-particle":"","parse-names":false,"suffix":""},{"dropping-particle":"","family":"Chen","given":"I. Fei","non-dropping-particle":"","parse-names":false,"suffix":""}],"container-title":"Expert Systems with Applications","id":"ITEM-1","issue":"3","issued":{"date-parts":[["2002"]]},"page":"245-254","title":"Credit scoring using the hybrid neural discriminant technique","type":"article-journal","volume":"23"},"uris":["http://www.mendeley.com/documents/?uuid=872a0a2b-d904-4670-b530-47585cebfbea"]}],"mendeley":{"formattedCitation":"[2]","plainTextFormattedCitation":"[2]","previouslyFormattedCitation":"[2]"},"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[2]</w:t>
      </w:r>
      <w:r w:rsidRPr="006673A9">
        <w:rPr>
          <w:rFonts w:cs="Times New Roman"/>
          <w:sz w:val="22"/>
          <w:lang w:val="sv-SE"/>
        </w:rPr>
        <w:fldChar w:fldCharType="end"/>
      </w:r>
      <w:r w:rsidRPr="006673A9">
        <w:rPr>
          <w:rFonts w:cs="Times New Roman"/>
          <w:sz w:val="22"/>
          <w:lang w:val="sv-SE"/>
        </w:rPr>
        <w:t xml:space="preserve">. Metode yang digunakan dalam </w:t>
      </w:r>
      <w:r w:rsidRPr="006673A9">
        <w:rPr>
          <w:rFonts w:cs="Times New Roman"/>
          <w:i/>
          <w:sz w:val="22"/>
          <w:lang w:val="sv-SE"/>
        </w:rPr>
        <w:t>data mining</w:t>
      </w:r>
      <w:r w:rsidRPr="006673A9">
        <w:rPr>
          <w:rFonts w:cs="Times New Roman"/>
          <w:sz w:val="22"/>
          <w:lang w:val="sv-SE"/>
        </w:rPr>
        <w:t xml:space="preserve"> diselidiki dalam dua kelompok sebagai prediktif dan deskriptif. Dalam metode prediktif, model dibuat dengan menggunakan dataset yang hasilnya diketahui. Misalnya di Bank, sifat pelanggan yang membayar kembali kreditnya bisa terungkap dan model dapat di buat dengan menggunakan kumpulan data sebelumnya tentang pendanaan klient. Setelah itu model bisa digunakan pada yang baru. Pelanggan untuk menentukan kemungkinan membayar kredit mereka kembali. Dalam metode deskriptif, sebuah hubungan dapat di cari antara dua kumpulan data misalnya kebiasaan berbelanja dua budaya yang berbeda dapat diselidiki untuk kesamaan.</w:t>
      </w:r>
    </w:p>
    <w:p w:rsidR="00357898" w:rsidRPr="006673A9" w:rsidRDefault="00357898" w:rsidP="00357898">
      <w:pPr>
        <w:pStyle w:val="ListParagraph"/>
        <w:spacing w:after="0" w:line="240" w:lineRule="auto"/>
        <w:ind w:left="0"/>
        <w:rPr>
          <w:rFonts w:cs="Times New Roman"/>
          <w:sz w:val="22"/>
          <w:lang w:val="sv-SE"/>
        </w:rPr>
      </w:pPr>
      <w:r w:rsidRPr="006673A9">
        <w:rPr>
          <w:rFonts w:cs="Times New Roman"/>
          <w:sz w:val="22"/>
          <w:lang w:val="sv-SE"/>
        </w:rPr>
        <w:t xml:space="preserve">Pemilihan algoritma klasifikasi </w:t>
      </w:r>
      <w:r w:rsidRPr="006673A9">
        <w:rPr>
          <w:rFonts w:cs="Times New Roman"/>
          <w:i/>
          <w:sz w:val="22"/>
          <w:lang w:val="sv-SE"/>
        </w:rPr>
        <w:t xml:space="preserve">data mining </w:t>
      </w:r>
      <w:r w:rsidRPr="006673A9">
        <w:rPr>
          <w:rFonts w:cs="Times New Roman"/>
          <w:sz w:val="22"/>
          <w:lang w:val="sv-SE"/>
        </w:rPr>
        <w:t xml:space="preserve">untuk menentukan resiko kredit yang terjadi pada transaksi peminjaman berdasarkan beberapa penelitian sebelumnya. Teknik klasifikasi </w:t>
      </w:r>
      <w:r w:rsidRPr="006673A9">
        <w:rPr>
          <w:rFonts w:cs="Times New Roman"/>
          <w:i/>
          <w:sz w:val="22"/>
          <w:lang w:val="sv-SE"/>
        </w:rPr>
        <w:t>data mining</w:t>
      </w:r>
      <w:r w:rsidRPr="006673A9">
        <w:rPr>
          <w:rFonts w:cs="Times New Roman"/>
          <w:sz w:val="22"/>
          <w:lang w:val="sv-SE"/>
        </w:rPr>
        <w:t xml:space="preserve"> dalam menentukan peningkatan kualitas kredit dan penurunan resiko kredit dengan menggunakan </w:t>
      </w:r>
      <w:r w:rsidRPr="006673A9">
        <w:rPr>
          <w:rFonts w:cs="Times New Roman"/>
          <w:i/>
          <w:sz w:val="22"/>
          <w:lang w:val="sv-SE"/>
        </w:rPr>
        <w:t>Logistic Regression, Discriminant Analysis, K-Nearest</w:t>
      </w:r>
      <w:r w:rsidRPr="006673A9">
        <w:rPr>
          <w:rFonts w:cs="Times New Roman"/>
          <w:sz w:val="22"/>
          <w:lang w:val="sv-SE"/>
        </w:rPr>
        <w:t xml:space="preserve"> </w:t>
      </w:r>
      <w:r w:rsidRPr="006673A9">
        <w:rPr>
          <w:rFonts w:cs="Times New Roman"/>
          <w:i/>
          <w:sz w:val="22"/>
          <w:lang w:val="sv-SE"/>
        </w:rPr>
        <w:lastRenderedPageBreak/>
        <w:t>Neighboor</w:t>
      </w:r>
      <w:r w:rsidRPr="006673A9">
        <w:rPr>
          <w:rFonts w:cs="Times New Roman"/>
          <w:sz w:val="22"/>
          <w:lang w:val="sv-SE"/>
        </w:rPr>
        <w:t xml:space="preserve">, TAN </w:t>
      </w:r>
      <w:r w:rsidRPr="006673A9">
        <w:rPr>
          <w:rFonts w:cs="Times New Roman"/>
          <w:i/>
          <w:sz w:val="22"/>
          <w:lang w:val="sv-SE"/>
        </w:rPr>
        <w:t>Technique, Naives Bayes, Decission Tree</w:t>
      </w:r>
      <w:r w:rsidRPr="006673A9">
        <w:rPr>
          <w:rFonts w:cs="Times New Roman"/>
          <w:sz w:val="22"/>
          <w:lang w:val="sv-SE"/>
        </w:rPr>
        <w:t xml:space="preserve"> (C.45), </w:t>
      </w:r>
      <w:r w:rsidRPr="006673A9">
        <w:rPr>
          <w:rFonts w:cs="Times New Roman"/>
          <w:i/>
          <w:sz w:val="22"/>
          <w:lang w:val="sv-SE"/>
        </w:rPr>
        <w:t xml:space="preserve">Associative Classification, Neural Network </w:t>
      </w:r>
      <w:r w:rsidRPr="006673A9">
        <w:rPr>
          <w:rFonts w:cs="Times New Roman"/>
          <w:sz w:val="22"/>
          <w:lang w:val="sv-SE"/>
        </w:rPr>
        <w:t xml:space="preserve">dan </w:t>
      </w:r>
      <w:r w:rsidRPr="006673A9">
        <w:rPr>
          <w:rFonts w:cs="Times New Roman"/>
          <w:i/>
          <w:sz w:val="22"/>
          <w:lang w:val="sv-SE"/>
        </w:rPr>
        <w:t>Support Vector Machine</w:t>
      </w:r>
      <w:r w:rsidRPr="006673A9">
        <w:rPr>
          <w:rFonts w:cs="Times New Roman"/>
          <w:sz w:val="22"/>
          <w:lang w:val="sv-SE"/>
        </w:rPr>
        <w:t>.</w:t>
      </w:r>
    </w:p>
    <w:p w:rsidR="00357898" w:rsidRPr="006673A9" w:rsidRDefault="00357898" w:rsidP="00357898">
      <w:pPr>
        <w:pStyle w:val="ListParagraph"/>
        <w:spacing w:after="0" w:line="240" w:lineRule="auto"/>
        <w:ind w:left="0"/>
        <w:rPr>
          <w:rFonts w:cs="Times New Roman"/>
          <w:sz w:val="22"/>
          <w:lang w:val="sv-SE"/>
        </w:rPr>
      </w:pPr>
      <w:r w:rsidRPr="006673A9">
        <w:rPr>
          <w:rFonts w:cs="Times New Roman"/>
          <w:sz w:val="22"/>
          <w:lang w:val="sv-SE"/>
        </w:rPr>
        <w:t xml:space="preserve">Dari beberapa penelitian yang dilakukan bahwa jaringan saraf tiruan dapat melakukan pengolahan data dengan baik untuk memprediksi </w:t>
      </w:r>
      <w:r w:rsidRPr="006673A9">
        <w:rPr>
          <w:rFonts w:cs="Times New Roman"/>
          <w:i/>
          <w:sz w:val="22"/>
          <w:lang w:val="sv-SE"/>
        </w:rPr>
        <w:t xml:space="preserve">default </w:t>
      </w:r>
      <w:r w:rsidRPr="006673A9">
        <w:rPr>
          <w:rFonts w:cs="Times New Roman"/>
          <w:sz w:val="22"/>
          <w:lang w:val="sv-SE"/>
        </w:rPr>
        <w:t xml:space="preserve">dari klient kartu kredit dan menunjukan akurasi tertinggi </w:t>
      </w:r>
      <w:r w:rsidRPr="006673A9">
        <w:rPr>
          <w:rFonts w:cs="Times New Roman"/>
          <w:sz w:val="22"/>
          <w:lang w:val="sv-SE"/>
        </w:rPr>
        <w:fldChar w:fldCharType="begin" w:fldLock="1"/>
      </w:r>
      <w:r w:rsidRPr="006673A9">
        <w:rPr>
          <w:rFonts w:cs="Times New Roman"/>
          <w:sz w:val="22"/>
          <w:lang w:val="sv-SE"/>
        </w:rPr>
        <w:instrText>ADDIN CSL_CITATION {"citationItems":[{"id":"ITEM-1","itemData":{"ISSN":"1738-7906","abstract":"The use of credit card for a secure balance transfer is a need of time. Fraudulent activities are also arising due to the fast growth of transactions. The motive of this research is to compare the predictive accuracy of customer's default payments using different data mining techniques. Accuracy can be predicted in more compact form than just describing binary result classification of \" Credible \" or \" Not Credible \" in respect of risk management. Normally, \" defaulters \" actual chance of default is mysterious. Six data mining techniques (FLDA, Naïve Bayes, J48, Logistic Regression, MLP, and IBK) are applied to the data-set. The results of this research indicate that the neural network performs best to predict the default of credit card clients and shows the highest accuracy.","author":[{"dropping-particle":"","family":"Pasha","given":"Maruf","non-dropping-particle":"","parse-names":false,"suffix":""},{"dropping-particle":"","family":"Fatima","given":"Meherwar","non-dropping-particle":"","parse-names":false,"suffix":""},{"dropping-particle":"","family":"Dogar","given":"Abdul Manan","non-dropping-particle":"","parse-names":false,"suffix":""},{"dropping-particle":"","family":"Shahzad","given":"Furrakh","non-dropping-particle":"","parse-names":false,"suffix":""}],"container-title":"International Journal of Computer Science and Network Security","id":"ITEM-1","issue":"3","issued":{"date-parts":[["2017"]]},"page":"178-183","title":"Performance Comparison of Data Mining Algorithms for the Predictive Accuracy of Credit Card Defaulters","type":"article-journal","volume":"17"},"uris":["http://www.mendeley.com/documents/?uuid=ee917815-f983-4839-8162-b6e64a5ba8a5"]}],"mendeley":{"formattedCitation":"[3]","plainTextFormattedCitation":"[3]","previouslyFormattedCitation":"[3]"},"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[3]</w:t>
      </w:r>
      <w:r w:rsidRPr="006673A9">
        <w:rPr>
          <w:rFonts w:cs="Times New Roman"/>
          <w:sz w:val="22"/>
          <w:lang w:val="sv-SE"/>
        </w:rPr>
        <w:fldChar w:fldCharType="end"/>
      </w:r>
      <w:r w:rsidRPr="006673A9">
        <w:rPr>
          <w:rFonts w:cs="Times New Roman"/>
          <w:sz w:val="22"/>
          <w:lang w:val="sv-SE"/>
        </w:rPr>
        <w:t xml:space="preserve">. </w:t>
      </w:r>
    </w:p>
    <w:p w:rsidR="00AF35B2" w:rsidRPr="002A1193" w:rsidRDefault="00357898" w:rsidP="002A1193">
      <w:pPr>
        <w:pStyle w:val="ListParagraph"/>
        <w:spacing w:after="0" w:line="240" w:lineRule="auto"/>
        <w:ind w:left="0"/>
        <w:rPr>
          <w:rFonts w:cs="Times New Roman"/>
          <w:sz w:val="22"/>
          <w:lang w:val="sv-SE"/>
        </w:rPr>
      </w:pPr>
      <w:r w:rsidRPr="006673A9">
        <w:rPr>
          <w:rFonts w:cs="Times New Roman"/>
          <w:sz w:val="22"/>
          <w:lang w:val="sv-SE"/>
        </w:rPr>
        <w:t xml:space="preserve">Jaringan syaraf tiruan mendekati dalam hal rata-rata tingkat klasifikasi yang benar dan dapat memperkirakan biaya klasifikasi yang salah </w:t>
      </w:r>
      <w:r w:rsidRPr="006673A9">
        <w:rPr>
          <w:rFonts w:cs="Times New Roman"/>
          <w:sz w:val="22"/>
          <w:lang w:val="sv-SE"/>
        </w:rPr>
        <w:fldChar w:fldCharType="begin" w:fldLock="1"/>
      </w:r>
      <w:r w:rsidRPr="006673A9">
        <w:rPr>
          <w:rFonts w:cs="Times New Roman"/>
          <w:sz w:val="22"/>
          <w:lang w:val="sv-SE"/>
        </w:rPr>
        <w:instrText>ADDIN CSL_CITATION {"citationItems":[{"id":"ITEM-1","itemData":{"DOI":"10.1016/j.ejor.2012.04.009","ISBN":"0377-2217","ISSN":"03772217","abstract":"The number of Non-Performing Loans has increased in recent years, paralleling the current financial crisis, thus increasing the importance of credit scoring models. This study proposes a three stage hybrid Adaptive Neuro Fuzzy Inference System credit scoring model, which is based on statistical techniques and Neuro Fuzzy. The proposed model's performance was compared with conventional and commonly utilized models. The credit scoring models are tested using a 10-fold cross-validation process with the credit card data of an international bank operating in Turkey. Results demonstrate that the proposed model consistently performs better than the Linear Discriminant Analysis, Logistic Regression Analysis, and Artificial Neural Network (ANN) approaches, in terms of average correct classification rate and estimated misclassification cost. As with ANN, the proposed model has learning ability; unlike ANN, the model does not stay in a black box. In the proposed model, the interpretation of independent variables may provide valuable information for bankers and consumers, especially in the explanation of why credit applications are rejected. © 2012 Elsevier B.V. All rights reserved.","author":[{"dropping-particle":"","family":"Akkoç","given":"Soner","non-dropping-particle":"","parse-names":false,"suffix":""}],"container-title":"European Journal of Operational Research","id":"ITEM-1","issue":"1","issued":{"date-parts":[["2012"]]},"page":"168-178","title":"An empirical comparison of conventional techniques, neural networks and the three stage hybrid Adaptive Neuro Fuzzy Inference System (ANFIS) model for credit scoring analysis: The case of Turkish credit card data","type":"article-journal","volume":"222"},"uris":["http://www.mendeley.com/documents/?uuid=069b66b0-f20b-40aa-8cda-1c2e94bf1fd5"]}],"mendeley":{"formattedCitation":"[4]","plainTextFormattedCitation":"[4]","previouslyFormattedCitation":"[4]"},"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[4]</w:t>
      </w:r>
      <w:r w:rsidRPr="006673A9">
        <w:rPr>
          <w:rFonts w:cs="Times New Roman"/>
          <w:sz w:val="22"/>
          <w:lang w:val="sv-SE"/>
        </w:rPr>
        <w:fldChar w:fldCharType="end"/>
      </w:r>
      <w:r w:rsidRPr="006673A9">
        <w:rPr>
          <w:rFonts w:cs="Times New Roman"/>
          <w:sz w:val="22"/>
          <w:lang w:val="sv-SE"/>
        </w:rPr>
        <w:t xml:space="preserve">. Prediksi dari jaringan saraf tiruan akan lebih baik lagi jika di optimasi dengan beberapa metode seperti model </w:t>
      </w:r>
      <w:r w:rsidRPr="006673A9">
        <w:rPr>
          <w:rFonts w:cs="Times New Roman"/>
          <w:i/>
          <w:sz w:val="22"/>
          <w:lang w:val="sv-SE"/>
        </w:rPr>
        <w:t xml:space="preserve">hybird </w:t>
      </w:r>
      <w:r w:rsidRPr="006673A9">
        <w:rPr>
          <w:rFonts w:cs="Times New Roman"/>
          <w:sz w:val="22"/>
          <w:lang w:val="sv-SE"/>
        </w:rPr>
        <w:t xml:space="preserve">mendapatkan bantuan dari analisis-analisis diskriminan dalam menyediakan dukungan statistik, mengurangi jumlah input variable dan memberikan solusi awal yang lebih baik </w:t>
      </w:r>
      <w:r w:rsidRPr="006673A9">
        <w:rPr>
          <w:rFonts w:cs="Times New Roman"/>
          <w:sz w:val="22"/>
          <w:lang w:val="sv-SE"/>
        </w:rPr>
        <w:fldChar w:fldCharType="begin" w:fldLock="1"/>
      </w:r>
      <w:r w:rsidRPr="006673A9">
        <w:rPr>
          <w:rFonts w:cs="Times New Roman"/>
          <w:sz w:val="22"/>
          <w:lang w:val="sv-SE"/>
        </w:rPr>
        <w:instrText>ADDIN CSL_CITATION {"citationItems":[{"id":"ITEM-1","itemData":{"DOI":"10.1016/S0957-4174(02)00044-1","ISSN":"09574174","abstract":"Credit scoring has become a very important task as the credit industry has been experiencing double-digit growth rate during the past few decades. The artificial neural network is becoming a very popular alternative in credit scoring models due to its associated memory characteristic and generalization capability. However, the decision of network's topology, importance of potential input variables and the long training process has often long been criticized and hence limited its application in handling credit scoring problems. The objective of the proposed study is to explore the performance of credit scoring by integrating the backpropagation neural networks with traditional discriminant analysis approach. To demonstrate the inclusion of the credit scoring result from discriminant analysis would simplify the network structure and improve the credit scoring accuracy of the designed neural network model, credit scoring tasks are performed on one bank credit card data set. As the results reveal, the proposed hybrid approach converges much faster than the conventional neural networks model. Moreover, the credit scoring accuracies increase in terms of the proposed methodology and outperform traditional discriminant analysis and logistic regression approaches. © 2002 Elsevier Science Ltd. All rights reserved.","author":[{"dropping-particle":"","family":"Lee","given":"Tian Shyug","non-dropping-particle":"","parse-names":false,"suffix":""},{"dropping-particle":"","family":"Chiu","given":"Chih Chou","non-dropping-particle":"","parse-names":false,"suffix":""},{"dropping-particle":"","family":"Lu","given":"Chi Jie","non-dropping-particle":"","parse-names":false,"suffix":""},{"dropping-particle":"","family":"Chen","given":"I. Fei","non-dropping-particle":"","parse-names":false,"suffix":""}],"container-title":"Expert Systems with Applications","id":"ITEM-1","issue":"3","issued":{"date-parts":[["2002"]]},"page":"245-254","title":"Credit scoring using the hybrid neural discriminant technique","type":"article-journal","volume":"23"},"uris":["http://www.mendeley.com/documents/?uuid=872a0a2b-d904-4670-b530-47585cebfbea"]}],"mendeley":{"formattedCitation":"[2]","plainTextFormattedCitation":"[2]","previouslyFormattedCitation":"[2]"},"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[2]</w:t>
      </w:r>
      <w:r w:rsidRPr="006673A9">
        <w:rPr>
          <w:rFonts w:cs="Times New Roman"/>
          <w:sz w:val="22"/>
          <w:lang w:val="sv-SE"/>
        </w:rPr>
        <w:fldChar w:fldCharType="end"/>
      </w:r>
      <w:r w:rsidRPr="006673A9">
        <w:rPr>
          <w:rFonts w:cs="Times New Roman"/>
          <w:sz w:val="22"/>
          <w:lang w:val="sv-SE"/>
        </w:rPr>
        <w:t xml:space="preserve">. Penelitian tersebut memang mendukung hipotesis bahwa dua tahap pendekatan </w:t>
      </w:r>
      <w:r w:rsidRPr="006673A9">
        <w:rPr>
          <w:rFonts w:cs="Times New Roman"/>
          <w:i/>
          <w:sz w:val="22"/>
          <w:lang w:val="sv-SE"/>
        </w:rPr>
        <w:t>scoring</w:t>
      </w:r>
      <w:r w:rsidRPr="006673A9">
        <w:rPr>
          <w:rFonts w:cs="Times New Roman"/>
          <w:sz w:val="22"/>
          <w:lang w:val="sv-SE"/>
        </w:rPr>
        <w:t xml:space="preserve"> kredit hibrida yang digunakan dalam penelitian sebelumnya akan memiliki akurasi penilaian kredit yang lebih baik dan lebih baik karakteristik konvergensi untuk model jaringan syaraf yang di rancang. Pada analisis komparasi penelitian sebelumnya dengan menggunakan </w:t>
      </w:r>
      <w:r w:rsidRPr="006673A9">
        <w:rPr>
          <w:rFonts w:cs="Times New Roman"/>
          <w:i/>
          <w:sz w:val="22"/>
          <w:lang w:val="sv-SE"/>
        </w:rPr>
        <w:t xml:space="preserve">cross validation, confussion matrix, ROC </w:t>
      </w:r>
      <w:r w:rsidRPr="006673A9">
        <w:rPr>
          <w:rFonts w:cs="Times New Roman"/>
          <w:sz w:val="22"/>
          <w:lang w:val="sv-SE"/>
        </w:rPr>
        <w:t xml:space="preserve">curve dan </w:t>
      </w:r>
      <w:r w:rsidRPr="006673A9">
        <w:rPr>
          <w:rFonts w:cs="Times New Roman"/>
          <w:i/>
          <w:sz w:val="22"/>
          <w:lang w:val="sv-SE"/>
        </w:rPr>
        <w:t>T-Test</w:t>
      </w:r>
      <w:r w:rsidRPr="006673A9">
        <w:rPr>
          <w:rFonts w:cs="Times New Roman"/>
          <w:sz w:val="22"/>
          <w:lang w:val="sv-SE"/>
        </w:rPr>
        <w:t xml:space="preserve"> untuk beberapa algoritma klasifikasi data mining dapat disimpulkan bahwa algoritma Linear Regression memiliki akurasi tertinggi </w:t>
      </w:r>
      <w:r w:rsidRPr="006673A9">
        <w:rPr>
          <w:rFonts w:cs="Times New Roman"/>
          <w:sz w:val="22"/>
          <w:lang w:val="sv-SE"/>
        </w:rPr>
        <w:fldChar w:fldCharType="begin" w:fldLock="1"/>
      </w:r>
      <w:r w:rsidRPr="006673A9">
        <w:rPr>
          <w:rFonts w:cs="Times New Roman"/>
          <w:sz w:val="22"/>
          <w:lang w:val="sv-SE"/>
        </w:rPr>
        <w:instrText>ADDIN CSL_CITATION {"citationItems":[{"id":"ITEM-1","itemData":{"abstract":"Kredit adalah penyediaan dana untuk transaksi pinjam meminjam atas persetujuan dan kesepakatan antara pihak bank atau instansi keuangan dengan nasabahnya, serta mewajibkan peminjam untuk membayar utang dalam jangka waktu tertentu dan pemberian jasa. Pemberian kredit dilakukan dengan mengidentifikasi dan menilai faktor yang mempengaruhi resiko kredit. Hilangnya pendapatan dan ancaman profitabilitas merupakan hal yang perlu diwaspadai dalam pemberian kredit. Klasifikasi data mining dapat digunakan untuk membantu para analis kredit dalam menentukan pemberian kredit pada nasabah. Proses klasifikasi dilakukan untuk mendapatkan atribut penentu. Hasil proses klasifikasi dievaluasi menggunakan cross validation, confusion matrix, ROC Curve dan T-test untuk mengetahui klasifikasi yang paling akurat dalam menentukan pemberian kredit bagi nasabah koperasi. Abstract","author":[{"dropping-particle":"","family":"Menarianti","given":"Ika","non-dropping-particle":"","parse-names":false,"suffix":""}],"container-title":"Jurnal Ilmiah Teknosains","id":"ITEM-1","issue":"1","issued":{"date-parts":[["2015"]]},"page":"1-10","title":"Klasifikasi data mining dalam menentukan pemberian kredit bagi nasabah koperasi","type":"article-journal","volume":"1"},"uris":["http://www.mendeley.com/documents/?uuid=aaa43014-f599-4880-9ced-362eb1ce859a"]}],"mendeley":{"formattedCitation":"[1]","plainTextFormattedCitation":"[1]","previouslyFormattedCitation":"[1]"},"properties":{"noteIndex":0},"schema":"https://github.com/citation-style-language/schema/raw/master/csl-citation.json"}</w:instrText>
      </w:r>
      <w:r w:rsidRPr="006673A9">
        <w:rPr>
          <w:rFonts w:cs="Times New Roman"/>
          <w:sz w:val="22"/>
          <w:lang w:val="sv-SE"/>
        </w:rPr>
        <w:fldChar w:fldCharType="separate"/>
      </w:r>
      <w:r w:rsidRPr="006673A9">
        <w:rPr>
          <w:rFonts w:cs="Times New Roman"/>
          <w:noProof/>
          <w:sz w:val="22"/>
          <w:lang w:val="sv-SE"/>
        </w:rPr>
        <w:t>[1]</w:t>
      </w:r>
      <w:r w:rsidRPr="006673A9">
        <w:rPr>
          <w:rFonts w:cs="Times New Roman"/>
          <w:sz w:val="22"/>
          <w:lang w:val="sv-SE"/>
        </w:rPr>
        <w:fldChar w:fldCharType="end"/>
      </w:r>
      <w:r w:rsidRPr="006673A9">
        <w:rPr>
          <w:rFonts w:cs="Times New Roman"/>
          <w:sz w:val="22"/>
          <w:lang w:val="sv-SE"/>
        </w:rPr>
        <w:t xml:space="preserve">. Berdasarkan hasil penelitian sebelumnya dapat di ambil kesimpulan bahwa metode </w:t>
      </w:r>
      <w:r w:rsidRPr="006673A9">
        <w:rPr>
          <w:rFonts w:cs="Times New Roman"/>
          <w:i/>
          <w:sz w:val="22"/>
          <w:lang w:val="sv-SE"/>
        </w:rPr>
        <w:t>Neural Network</w:t>
      </w:r>
      <w:r w:rsidRPr="006673A9">
        <w:rPr>
          <w:rFonts w:cs="Times New Roman"/>
          <w:sz w:val="22"/>
          <w:lang w:val="sv-SE"/>
        </w:rPr>
        <w:t xml:space="preserve">, Naives Bayes dan </w:t>
      </w:r>
      <w:r w:rsidRPr="006673A9">
        <w:rPr>
          <w:rFonts w:cs="Times New Roman"/>
          <w:i/>
          <w:sz w:val="22"/>
          <w:lang w:val="sv-SE"/>
        </w:rPr>
        <w:t>Logistic Regression</w:t>
      </w:r>
      <w:r w:rsidRPr="006673A9">
        <w:rPr>
          <w:rFonts w:cs="Times New Roman"/>
          <w:sz w:val="22"/>
          <w:lang w:val="sv-SE"/>
        </w:rPr>
        <w:t xml:space="preserve"> memiliki tingkat akurasi yang baik sehingga untuk penelitian selanjutnya akan mencoba membandingkan antara algoritma </w:t>
      </w:r>
      <w:r w:rsidRPr="006673A9">
        <w:rPr>
          <w:rFonts w:cs="Times New Roman"/>
          <w:i/>
          <w:sz w:val="22"/>
          <w:lang w:val="sv-SE"/>
        </w:rPr>
        <w:t>Logistic Regression, Support Vector Machine</w:t>
      </w:r>
      <w:r w:rsidRPr="006673A9">
        <w:rPr>
          <w:rFonts w:cs="Times New Roman"/>
          <w:sz w:val="22"/>
          <w:lang w:val="sv-SE"/>
        </w:rPr>
        <w:t xml:space="preserve"> </w:t>
      </w:r>
      <w:r w:rsidRPr="006673A9">
        <w:rPr>
          <w:rFonts w:cs="Times New Roman"/>
          <w:i/>
          <w:sz w:val="22"/>
          <w:lang w:val="sv-SE"/>
        </w:rPr>
        <w:t>dan Neural Network</w:t>
      </w:r>
      <w:r w:rsidRPr="006673A9">
        <w:rPr>
          <w:rFonts w:cs="Times New Roman"/>
          <w:sz w:val="22"/>
          <w:lang w:val="sv-SE"/>
        </w:rPr>
        <w:t xml:space="preserve"> berbasis </w:t>
      </w:r>
      <w:r w:rsidRPr="006673A9">
        <w:rPr>
          <w:rFonts w:cs="Times New Roman"/>
          <w:i/>
          <w:sz w:val="22"/>
          <w:lang w:val="sv-SE"/>
        </w:rPr>
        <w:t xml:space="preserve">feature selection </w:t>
      </w:r>
      <w:r w:rsidRPr="006673A9">
        <w:rPr>
          <w:rFonts w:cs="Times New Roman"/>
          <w:sz w:val="22"/>
          <w:lang w:val="sv-SE"/>
        </w:rPr>
        <w:t xml:space="preserve">PCA dan </w:t>
      </w:r>
      <w:r w:rsidRPr="006673A9">
        <w:rPr>
          <w:rFonts w:cs="Times New Roman"/>
          <w:i/>
          <w:sz w:val="22"/>
          <w:lang w:val="sv-SE"/>
        </w:rPr>
        <w:t>parameter optimize</w:t>
      </w:r>
      <w:r w:rsidRPr="006673A9">
        <w:rPr>
          <w:rFonts w:cs="Times New Roman"/>
          <w:sz w:val="22"/>
          <w:lang w:val="sv-SE"/>
        </w:rPr>
        <w:t xml:space="preserve"> PSO untuk mengetahui  hasil tingkat akurasi yang terbaik dalam peningkatan kualitas kredit dan mengurangi risiko kredit. </w:t>
      </w:r>
    </w:p>
    <w:p w:rsidR="00AF35B2" w:rsidRDefault="00AF35B2" w:rsidP="00AF35B2">
      <w:pPr>
        <w:pStyle w:val="JudulBab"/>
        <w:numPr>
          <w:ilvl w:val="0"/>
          <w:numId w:val="0"/>
        </w:numPr>
        <w:spacing w:line="240" w:lineRule="auto"/>
        <w:ind w:left="357" w:hanging="357"/>
        <w:jc w:val="left"/>
        <w:rPr>
          <w:rFonts w:ascii="Times New Roman" w:hAnsi="Times New Roman" w:cs="Times New Roman"/>
        </w:rPr>
      </w:pPr>
    </w:p>
    <w:p w:rsidR="005A54CF" w:rsidRPr="006673A9" w:rsidRDefault="00063978" w:rsidP="00AF35B2">
      <w:pPr>
        <w:pStyle w:val="JudulBab"/>
        <w:numPr>
          <w:ilvl w:val="0"/>
          <w:numId w:val="0"/>
        </w:numPr>
        <w:spacing w:line="240" w:lineRule="auto"/>
        <w:ind w:left="357" w:hanging="357"/>
        <w:jc w:val="left"/>
        <w:rPr>
          <w:rFonts w:ascii="Times New Roman" w:hAnsi="Times New Roman" w:cs="Times New Roman"/>
        </w:rPr>
      </w:pPr>
      <w:r w:rsidRPr="006673A9">
        <w:rPr>
          <w:rFonts w:ascii="Times New Roman" w:hAnsi="Times New Roman" w:cs="Times New Roman"/>
        </w:rPr>
        <w:t>LANDASAN DAN KERANGKA PEMIKIRAN</w:t>
      </w:r>
    </w:p>
    <w:p w:rsidR="005A54CF" w:rsidRPr="006673A9" w:rsidRDefault="005A54CF" w:rsidP="005A54CF">
      <w:pPr>
        <w:pStyle w:val="ParagrafMakalah"/>
        <w:numPr>
          <w:ilvl w:val="0"/>
          <w:numId w:val="7"/>
        </w:numPr>
        <w:spacing w:line="240" w:lineRule="auto"/>
        <w:rPr>
          <w:rFonts w:ascii="Times New Roman" w:hAnsi="Times New Roman"/>
          <w:b/>
          <w:sz w:val="22"/>
          <w:szCs w:val="22"/>
          <w:lang w:val="pt-BR"/>
        </w:rPr>
      </w:pPr>
      <w:r w:rsidRPr="006673A9">
        <w:rPr>
          <w:rFonts w:ascii="Times New Roman" w:hAnsi="Times New Roman"/>
          <w:b/>
          <w:sz w:val="22"/>
          <w:szCs w:val="22"/>
          <w:lang w:val="pt-BR"/>
        </w:rPr>
        <w:t>Credit dan Credit Card</w:t>
      </w:r>
    </w:p>
    <w:p w:rsidR="005A54CF" w:rsidRPr="006673A9" w:rsidRDefault="005A54CF" w:rsidP="005A54CF">
      <w:pPr>
        <w:pStyle w:val="ParagrafMakalah"/>
        <w:spacing w:line="240" w:lineRule="auto"/>
        <w:ind w:firstLine="562"/>
        <w:rPr>
          <w:rFonts w:ascii="Times New Roman" w:hAnsi="Times New Roman"/>
          <w:sz w:val="22"/>
          <w:szCs w:val="22"/>
        </w:rPr>
      </w:pPr>
      <w:r w:rsidRPr="006673A9">
        <w:rPr>
          <w:rFonts w:ascii="Times New Roman" w:hAnsi="Times New Roman"/>
          <w:sz w:val="22"/>
          <w:szCs w:val="22"/>
        </w:rPr>
        <w:t xml:space="preserve">Kredit adalah penyediaan dana untuk transaksi pinjam meminjam atas persetujuan dan kesepakatan antara pihak bank atau instansi keuangan dengan nasabahnya, serta mewajibkan peminjam untuk membayar utang dalam jangka waktu tertentu dan pemberian jasa </w:t>
      </w:r>
      <w:r w:rsidRPr="006673A9">
        <w:rPr>
          <w:rFonts w:ascii="Times New Roman" w:hAnsi="Times New Roman"/>
          <w:sz w:val="22"/>
          <w:szCs w:val="22"/>
        </w:rPr>
        <w:fldChar w:fldCharType="begin" w:fldLock="1"/>
      </w:r>
      <w:r w:rsidRPr="006673A9">
        <w:rPr>
          <w:rFonts w:ascii="Times New Roman" w:hAnsi="Times New Roman"/>
          <w:sz w:val="22"/>
          <w:szCs w:val="22"/>
        </w:rPr>
        <w:instrText>ADDIN CSL_CITATION {"citationItems":[{"id":"ITEM-1","itemData":{"abstract":"Kredit adalah penyediaan dana untuk transaksi pinjam meminjam atas persetujuan dan kesepakatan antara pihak bank atau instansi keuangan dengan nasabahnya, serta mewajibkan peminjam untuk membayar utang dalam jangka waktu tertentu dan pemberian jasa. Pemberian kredit dilakukan dengan mengidentifikasi dan menilai faktor yang mempengaruhi resiko kredit. Hilangnya pendapatan dan ancaman profitabilitas merupakan hal yang perlu diwaspadai dalam pemberian kredit. Klasifikasi data mining dapat digunakan untuk membantu para analis kredit dalam menentukan pemberian kredit pada nasabah. Proses klasifikasi dilakukan untuk mendapatkan atribut penentu. Hasil proses klasifikasi dievaluasi menggunakan cross validation, confusion matrix, ROC Curve dan T-test untuk mengetahui klasifikasi yang paling akurat dalam menentukan pemberian kredit bagi nasabah koperasi. Abstract","author":[{"dropping-particle":"","family":"Menarianti","given":"Ika","non-dropping-particle":"","parse-names":false,"suffix":""}],"container-title":"Jurnal Ilmiah Teknosains","id":"ITEM-1","issue":"1","issued":{"date-parts":[["2015"]]},"page":"1-10","title":"Klasifikasi data mining dalam menentukan pemberian kredit bagi nasabah koperasi","type":"article-journal","volume":"1"},"uris":["http://www.mendeley.com/documents/?uuid=aaa43014-f599-4880-9ced-362eb1ce859a"]}],"mendeley":{"formattedCitation":"[1]","plainTextFormattedCitation":"[1]","previouslyFormattedCitation":"[1]"},"properties":{"noteIndex":0},"schema":"https://github.com/citation-style-language/schema/raw/master/csl-citation.json"}</w:instrText>
      </w:r>
      <w:r w:rsidRPr="006673A9">
        <w:rPr>
          <w:rFonts w:ascii="Times New Roman" w:hAnsi="Times New Roman"/>
          <w:sz w:val="22"/>
          <w:szCs w:val="22"/>
        </w:rPr>
        <w:fldChar w:fldCharType="separate"/>
      </w:r>
      <w:r w:rsidRPr="006673A9">
        <w:rPr>
          <w:rFonts w:ascii="Times New Roman" w:hAnsi="Times New Roman"/>
          <w:noProof/>
          <w:sz w:val="22"/>
          <w:szCs w:val="22"/>
        </w:rPr>
        <w:t>[1]</w:t>
      </w:r>
      <w:r w:rsidRPr="006673A9">
        <w:rPr>
          <w:rFonts w:ascii="Times New Roman" w:hAnsi="Times New Roman"/>
          <w:sz w:val="22"/>
          <w:szCs w:val="22"/>
        </w:rPr>
        <w:fldChar w:fldCharType="end"/>
      </w:r>
      <w:r w:rsidRPr="006673A9">
        <w:rPr>
          <w:rFonts w:ascii="Times New Roman" w:hAnsi="Times New Roman"/>
          <w:sz w:val="22"/>
          <w:szCs w:val="22"/>
        </w:rPr>
        <w:t xml:space="preserve">.  Pemberian kredit dilakukan dengan mengidentifikasi dan menilai faktor yang mempengaruhi risiko kredit. Hilangnya pendapatan dan ancaman profitabilitas merupakan hal yang perlu diwaspadai dalam pemberian kredit  </w:t>
      </w:r>
      <w:r w:rsidRPr="006673A9">
        <w:rPr>
          <w:rFonts w:ascii="Times New Roman" w:hAnsi="Times New Roman"/>
          <w:sz w:val="22"/>
          <w:szCs w:val="22"/>
        </w:rPr>
        <w:fldChar w:fldCharType="begin" w:fldLock="1"/>
      </w:r>
      <w:r w:rsidRPr="006673A9">
        <w:rPr>
          <w:rFonts w:ascii="Times New Roman" w:hAnsi="Times New Roman"/>
          <w:sz w:val="22"/>
          <w:szCs w:val="22"/>
        </w:rPr>
        <w:instrText>ADDIN CSL_CITATION {"citationItems":[{"id":"ITEM-1","itemData":{"abstract":"Kredit adalah penyediaan dana untuk transaksi pinjam meminjam atas persetujuan dan kesepakatan antara pihak bank atau instansi keuangan dengan nasabahnya, serta mewajibkan peminjam untuk membayar utang dalam jangka waktu tertentu dan pemberian jasa. Pemberian kredit dilakukan dengan mengidentifikasi dan menilai faktor yang mempengaruhi resiko kredit. Hilangnya pendapatan dan ancaman profitabilitas merupakan hal yang perlu diwaspadai dalam pemberian kredit. Klasifikasi data mining dapat digunakan untuk membantu para analis kredit dalam menentukan pemberian kredit pada nasabah. Proses klasifikasi dilakukan untuk mendapatkan atribut penentu. Hasil proses klasifikasi dievaluasi menggunakan cross validation, confusion matrix, ROC Curve dan T-test untuk mengetahui klasifikasi yang paling akurat dalam menentukan pemberian kredit bagi nasabah koperasi. Abstract","author":[{"dropping-particle":"","family":"Menarianti","given":"Ika","non-dropping-particle":"","parse-names":false,"suffix":""}],"container-title":"Jurnal Ilmiah Teknosains","id":"ITEM-1","issue":"1","issued":{"date-parts":[["2015"]]},"page":"1-10","title":"Klasifikasi data mining dalam menentukan pemberian kredit bagi nasabah koperasi","type":"article-journal","volume":"1"},"uris":["http://www.mendeley.com/documents/?uuid=aaa43014-f599-4880-9ced-362eb1ce859a"]}],"mendeley":{"formattedCitation":"[1]","plainTextFormattedCitation":"[1]","previouslyFormattedCitation":"[1]"},"properties":{"noteIndex":0},"schema":"https://github.com/citation-style-language/schema/raw/master/csl-citation.json"}</w:instrText>
      </w:r>
      <w:r w:rsidRPr="006673A9">
        <w:rPr>
          <w:rFonts w:ascii="Times New Roman" w:hAnsi="Times New Roman"/>
          <w:sz w:val="22"/>
          <w:szCs w:val="22"/>
        </w:rPr>
        <w:fldChar w:fldCharType="separate"/>
      </w:r>
      <w:r w:rsidRPr="006673A9">
        <w:rPr>
          <w:rFonts w:ascii="Times New Roman" w:hAnsi="Times New Roman"/>
          <w:noProof/>
          <w:sz w:val="22"/>
          <w:szCs w:val="22"/>
        </w:rPr>
        <w:t>[1]</w:t>
      </w:r>
      <w:r w:rsidRPr="006673A9">
        <w:rPr>
          <w:rFonts w:ascii="Times New Roman" w:hAnsi="Times New Roman"/>
          <w:sz w:val="22"/>
          <w:szCs w:val="22"/>
        </w:rPr>
        <w:fldChar w:fldCharType="end"/>
      </w:r>
      <w:r w:rsidRPr="006673A9">
        <w:rPr>
          <w:rFonts w:ascii="Times New Roman" w:hAnsi="Times New Roman"/>
          <w:sz w:val="22"/>
          <w:szCs w:val="22"/>
        </w:rPr>
        <w:t>.</w:t>
      </w:r>
    </w:p>
    <w:p w:rsidR="00185782" w:rsidRPr="006673A9" w:rsidRDefault="006228FD" w:rsidP="005A54CF">
      <w:pPr>
        <w:pStyle w:val="ParagrafMakalah"/>
        <w:spacing w:line="240" w:lineRule="auto"/>
        <w:ind w:firstLine="562"/>
        <w:rPr>
          <w:rFonts w:ascii="Times New Roman" w:hAnsi="Times New Roman"/>
          <w:sz w:val="22"/>
          <w:szCs w:val="22"/>
        </w:rPr>
      </w:pPr>
      <w:r w:rsidRPr="006673A9">
        <w:rPr>
          <w:rFonts w:ascii="Times New Roman" w:hAnsi="Times New Roman"/>
          <w:sz w:val="22"/>
          <w:szCs w:val="22"/>
        </w:rPr>
        <w:t xml:space="preserve">Industri perbankan dalam mengembangkan kartu kredit merupakan suatu kemajuan yang luar biasa. Pada tahun 1730 kartu kredit pertama kali dikeluarkan berbentuk kartu plastik. Pengguna kartu plastik telah meningkat secara besar-besaran untuk pembelian barang. Dengan menggunakan kartu plastik ini, setiap individu atau pelanggan dan perusahaan pengguna dijauhkan dari risiko </w:t>
      </w:r>
      <w:r w:rsidRPr="006673A9">
        <w:rPr>
          <w:rFonts w:ascii="Times New Roman" w:hAnsi="Times New Roman"/>
          <w:sz w:val="22"/>
          <w:szCs w:val="22"/>
        </w:rPr>
        <w:fldChar w:fldCharType="begin" w:fldLock="1"/>
      </w:r>
      <w:r w:rsidRPr="006673A9">
        <w:rPr>
          <w:rFonts w:ascii="Times New Roman" w:hAnsi="Times New Roman"/>
          <w:sz w:val="22"/>
          <w:szCs w:val="22"/>
        </w:rPr>
        <w:instrText>ADDIN CSL_CITATION {"citationItems":[{"id":"ITEM-1","itemData":{"ISSN":"1738-7906","abstract":"The use of credit card for a secure balance transfer is a need of time. Fraudulent activities are also arising due to the fast growth of transactions. The motive of this research is to compare the predictive accuracy of customer's default payments using different data mining techniques. Accuracy can be predicted in more compact form than just describing binary result classification of \" Credible \" or \" Not Credible \" in respect of risk management. Normally, \" defaulters \" actual chance of default is mysterious. Six data mining techniques (FLDA, Naïve Bayes, J48, Logistic Regression, MLP, and IBK) are applied to the data-set. The results of this research indicate that the neural network performs best to predict the default of credit card clients and shows the highest accuracy.","author":[{"dropping-particle":"","family":"Pasha","given":"Maruf","non-dropping-particle":"","parse-names":false,"suffix":""},{"dropping-particle":"","family":"Fatima","given":"Meherwar","non-dropping-particle":"","parse-names":false,"suffix":""},{"dropping-particle":"","family":"Dogar","given":"Abdul Manan","non-dropping-particle":"","parse-names":false,"suffix":""},{"dropping-particle":"","family":"Shahzad","given":"Furrakh","non-dropping-particle":"","parse-names":false,"suffix":""}],"container-title":"International Journal of Computer Science and Network Security","id":"ITEM-1","issue":"3","issued":{"date-parts":[["2017"]]},"page":"178-183","title":"Performance Comparison of Data Mining Algorithms for the Predictive Accuracy of Credit Card Defaulters","type":"article-journal","volume":"17"},"uris":["http://www.mendeley.com/documents/?uuid=ee917815-f983-4839-8162-b6e64a5ba8a5"]}],"mendeley":{"formattedCitation":"[3]","plainTextFormattedCitation":"[3]","previouslyFormattedCitation":"[3]"},"properties":{"noteIndex":0},"schema":"https://github.com/citation-style-language/schema/raw/master/csl-citation.json"}</w:instrText>
      </w:r>
      <w:r w:rsidRPr="006673A9">
        <w:rPr>
          <w:rFonts w:ascii="Times New Roman" w:hAnsi="Times New Roman"/>
          <w:sz w:val="22"/>
          <w:szCs w:val="22"/>
        </w:rPr>
        <w:fldChar w:fldCharType="separate"/>
      </w:r>
      <w:r w:rsidRPr="006673A9">
        <w:rPr>
          <w:rFonts w:ascii="Times New Roman" w:hAnsi="Times New Roman"/>
          <w:noProof/>
          <w:sz w:val="22"/>
          <w:szCs w:val="22"/>
        </w:rPr>
        <w:t>[3]</w:t>
      </w:r>
      <w:r w:rsidRPr="006673A9">
        <w:rPr>
          <w:rFonts w:ascii="Times New Roman" w:hAnsi="Times New Roman"/>
          <w:sz w:val="22"/>
          <w:szCs w:val="22"/>
        </w:rPr>
        <w:fldChar w:fldCharType="end"/>
      </w:r>
      <w:r w:rsidRPr="006673A9">
        <w:rPr>
          <w:rFonts w:ascii="Times New Roman" w:hAnsi="Times New Roman"/>
          <w:sz w:val="22"/>
          <w:szCs w:val="22"/>
        </w:rPr>
        <w:t xml:space="preserve">.  Dalam beberapa tahun terakhir para kreditur di Singapura mengalami krisis  utang kartu kredit, kartu kredit dan kecurangan diperkirakan akan mencapai puncaknya pada kuartal ketiga  2006 </w:t>
      </w:r>
      <w:r w:rsidRPr="006673A9">
        <w:rPr>
          <w:rFonts w:ascii="Times New Roman" w:hAnsi="Times New Roman"/>
          <w:sz w:val="22"/>
          <w:szCs w:val="22"/>
        </w:rPr>
        <w:fldChar w:fldCharType="begin" w:fldLock="1"/>
      </w:r>
      <w:r w:rsidRPr="006673A9">
        <w:rPr>
          <w:rFonts w:ascii="Times New Roman" w:hAnsi="Times New Roman"/>
          <w:sz w:val="22"/>
          <w:szCs w:val="22"/>
        </w:rPr>
        <w:instrText>ADDIN CSL_CITATION {"citationItems":[{"id":"ITEM-1","itemData":{"DOI":"10.1016/S0957-4174(02)00044-1","ISSN":"09574174","abstract":"Credit scoring has become a very important task as the credit industry has been experiencing double-digit growth rate during the past few decades. The artificial neural network is becoming a very popular alternative in credit scoring models due to its associated memory characteristic and generalization capability. However, the decision of network's topology, importance of potential input variables and the long training process has often long been criticized and hence limited its application in handling credit scoring problems. The objective of the proposed study is to explore the performance of credit scoring by integrating the backpropagation neural networks with traditional discriminant analysis approach. To demonstrate the inclusion of the credit scoring result from discriminant analysis would simplify the network structure and improve the credit scoring accuracy of the designed neural network model, credit scoring tasks are performed on one bank credit card data set. As the results reveal, the proposed hybrid approach converges much faster than the conventional neural networks model. Moreover, the credit scoring accuracies increase in terms of the proposed methodology and outperform traditional discriminant analysis and logistic regression approaches. © 2002 Elsevier Science Ltd. All rights reserved.","author":[{"dropping-particle":"","family":"Lee","given":"Tian Shyug","non-dropping-particle":"","parse-names":false,"suffix":""},{"dropping-particle":"","family":"Chiu","given":"Chih Chou","non-dropping-particle":"","parse-names":false,"suffix":""},{"dropping-particle":"","family":"Lu","given":"Chi Jie","non-dropping-particle":"","parse-names":false,"suffix":""},{"dropping-particle":"","family":"Chen","given":"I. Fei","non-dropping-particle":"","parse-names":false,"suffix":""}],"container-title":"Expert Systems with Applications","id":"ITEM-1","issue":"3","issued":{"date-parts":[["2002"]]},"page":"245-254","title":"Credit scoring using the hybrid neural discriminant technique","type":"article-journal","volume":"23"},"uris":["http://www.mendeley.com/documents/?uuid=872a0a2b-d904-4670-b530-47585cebfbea"]}],"mendeley":{"formattedCitation":"[2]","plainTextFormattedCitation":"[2]","previouslyFormattedCitation":"[2]"},"properties":{"noteIndex":0},"schema":"https://github.com/citation-style-language/schema/raw/master/csl-citation.json"}</w:instrText>
      </w:r>
      <w:r w:rsidRPr="006673A9">
        <w:rPr>
          <w:rFonts w:ascii="Times New Roman" w:hAnsi="Times New Roman"/>
          <w:sz w:val="22"/>
          <w:szCs w:val="22"/>
        </w:rPr>
        <w:fldChar w:fldCharType="separate"/>
      </w:r>
      <w:r w:rsidRPr="006673A9">
        <w:rPr>
          <w:rFonts w:ascii="Times New Roman" w:hAnsi="Times New Roman"/>
          <w:noProof/>
          <w:sz w:val="22"/>
          <w:szCs w:val="22"/>
        </w:rPr>
        <w:t>[2]</w:t>
      </w:r>
      <w:r w:rsidRPr="006673A9">
        <w:rPr>
          <w:rFonts w:ascii="Times New Roman" w:hAnsi="Times New Roman"/>
          <w:sz w:val="22"/>
          <w:szCs w:val="22"/>
        </w:rPr>
        <w:fldChar w:fldCharType="end"/>
      </w:r>
      <w:r w:rsidRPr="006673A9">
        <w:rPr>
          <w:rFonts w:ascii="Times New Roman" w:hAnsi="Times New Roman"/>
          <w:sz w:val="22"/>
          <w:szCs w:val="22"/>
        </w:rPr>
        <w:t>.</w:t>
      </w:r>
    </w:p>
    <w:p w:rsidR="006228FD" w:rsidRPr="006673A9" w:rsidRDefault="006228FD" w:rsidP="006228FD">
      <w:pPr>
        <w:jc w:val="both"/>
        <w:rPr>
          <w:sz w:val="22"/>
          <w:szCs w:val="22"/>
        </w:rPr>
      </w:pPr>
      <w:r w:rsidRPr="006673A9">
        <w:rPr>
          <w:sz w:val="22"/>
          <w:szCs w:val="22"/>
        </w:rPr>
        <w:t xml:space="preserve">Dalam rangka meningkatkan pangsa pasar, mengeluarkan kartu bank di negara Taiwan mengeluarkan uang tunai dan kartu kredit ke pelamar yang tidak memenuhi syarat. Pada saat yang sama sebagian besar pemegang kartu terlepas dari mentabilitas pembayaran mereka, lebih dari kartu kredit yang digunakan untuk konsumsi dan akumulasi kredit besar dan uang tunai hutang kartu kredit. Krisis menyebabkan pukulan bagi keyakinan pembiayaan konsumen dan hal tersebut merupakan tantangan besar bagi keduanya yaitu bank dan pemegang kartu </w:t>
      </w:r>
      <w:r w:rsidRPr="006673A9">
        <w:rPr>
          <w:sz w:val="22"/>
          <w:szCs w:val="22"/>
        </w:rPr>
        <w:fldChar w:fldCharType="begin" w:fldLock="1"/>
      </w:r>
      <w:r w:rsidRPr="006673A9">
        <w:rPr>
          <w:sz w:val="22"/>
          <w:szCs w:val="22"/>
        </w:rPr>
        <w:instrText>ADDIN CSL_CITATION {"citationItems":[{"id":"ITEM-1","itemData":{"DOI":"10.1016/j.eswa.2007.12.020","ISBN":"0957-4174","ISSN":"09574174","abstract":"This research aimed at the case of customers' default payments in Taiwan and compares the predictive accuracy of probability of default among six data mining methods. From the perspective of risk management, the result of predictive accuracy of the estimated probability of default will be more valuable than the binary result of classification - credible or not credible clients. Because the real probability of default is unknown, this study presented the novel \"Sorting Smoothing Method\" to estimate the real probability of default. With the real probability of default as the response variable (Y), and the predictive probability of default as the independent variable (X), the simple linear regression result (Y = A + BX) shows that the forecasting model produced by artificial neural network has the highest coefficient of determination; its regression intercept (A) is close to zero, and regression coefficient (B) to one. Therefore, among the six data mining techniques, artificial neural network is the only one that can accurately estimate the real probability of default. © 2007 Elsevier Ltd. All rights reserved.","author":[{"dropping-particle":"","family":"Yeh","given":"I. Cheng","non-dropping-particle":"","parse-names":false,"suffix":""},{"dropping-particle":"","family":"Lien","given":"Che hui","non-dropping-particle":"","parse-names":false,"suffix":""}],"container-title":"Expert Systems with Applications","id":"ITEM-1","issue":"2 PART 1","issued":{"date-parts":[["2009"]]},"page":"2473-2480","publisher":"Elsevier Ltd","title":"The comparisons of data mining techniques for the predictive accuracy of probability of default of credit card clients","type":"article-journal","volume":"36"},"uris":["http://www.mendeley.com/documents/?uuid=4fc17436-9bf8-480e-b30b-b0331f384a01"]}],"mendeley":{"formattedCitation":"[5]","plainTextFormattedCitation":"[5]","previouslyFormattedCitation":"[5]"},"properties":{"noteIndex":0},"schema":"https://github.com/citation-style-language/schema/raw/master/csl-citation.json"}</w:instrText>
      </w:r>
      <w:r w:rsidRPr="006673A9">
        <w:rPr>
          <w:sz w:val="22"/>
          <w:szCs w:val="22"/>
        </w:rPr>
        <w:fldChar w:fldCharType="separate"/>
      </w:r>
      <w:r w:rsidRPr="006673A9">
        <w:rPr>
          <w:noProof/>
          <w:sz w:val="22"/>
          <w:szCs w:val="22"/>
        </w:rPr>
        <w:t>[5]</w:t>
      </w:r>
      <w:r w:rsidRPr="006673A9">
        <w:rPr>
          <w:sz w:val="22"/>
          <w:szCs w:val="22"/>
        </w:rPr>
        <w:fldChar w:fldCharType="end"/>
      </w:r>
      <w:r w:rsidRPr="006673A9">
        <w:rPr>
          <w:sz w:val="22"/>
          <w:szCs w:val="22"/>
        </w:rPr>
        <w:t>.</w:t>
      </w:r>
    </w:p>
    <w:p w:rsidR="006228FD" w:rsidRPr="006673A9" w:rsidRDefault="006228FD" w:rsidP="006228FD">
      <w:pPr>
        <w:jc w:val="both"/>
        <w:rPr>
          <w:sz w:val="22"/>
          <w:szCs w:val="22"/>
          <w:lang w:val="id-ID"/>
        </w:rPr>
      </w:pPr>
      <w:r w:rsidRPr="006673A9">
        <w:rPr>
          <w:sz w:val="22"/>
          <w:szCs w:val="22"/>
        </w:rPr>
        <w:t xml:space="preserve">Penggunaan kartu kredit yang ekstensif adalah penyebab persaingan di industry kredit. Oleh karena itu, ada kebutuhan untuk memperluas dan menerapkan mesin teknik belajar </w:t>
      </w:r>
      <w:r w:rsidRPr="006673A9">
        <w:rPr>
          <w:i/>
          <w:sz w:val="22"/>
          <w:szCs w:val="22"/>
        </w:rPr>
        <w:t>Machine Learning</w:t>
      </w:r>
      <w:r w:rsidRPr="006673A9">
        <w:rPr>
          <w:sz w:val="22"/>
          <w:szCs w:val="22"/>
        </w:rPr>
        <w:t xml:space="preserve"> untuk dapat mengelola data. Hal tersebut akan menghemat </w:t>
      </w:r>
      <w:r w:rsidRPr="006673A9">
        <w:rPr>
          <w:sz w:val="22"/>
          <w:szCs w:val="22"/>
        </w:rPr>
        <w:lastRenderedPageBreak/>
        <w:t>waktu dan mengurangi kesalahan</w:t>
      </w:r>
      <w:r w:rsidRPr="006673A9">
        <w:rPr>
          <w:sz w:val="22"/>
          <w:szCs w:val="22"/>
          <w:lang w:val="id-ID"/>
        </w:rPr>
        <w:t>.</w:t>
      </w:r>
      <w:r w:rsidRPr="006673A9">
        <w:rPr>
          <w:sz w:val="22"/>
          <w:szCs w:val="22"/>
        </w:rPr>
        <w:t xml:space="preserve"> Aktivitas penipuan juga meningkat karena pertumbuhan cepat dalam kartu kredit transaksi. Penipuan adalah istilah yang tersebar luas</w:t>
      </w:r>
      <w:r w:rsidRPr="006673A9">
        <w:rPr>
          <w:sz w:val="22"/>
          <w:szCs w:val="22"/>
          <w:lang w:val="id-ID"/>
        </w:rPr>
        <w:t>.</w:t>
      </w:r>
    </w:p>
    <w:p w:rsidR="00D0166E" w:rsidRPr="006673A9" w:rsidRDefault="006228FD" w:rsidP="006228FD">
      <w:pPr>
        <w:pStyle w:val="ParagrafMakalah"/>
        <w:spacing w:line="240" w:lineRule="auto"/>
        <w:ind w:firstLine="562"/>
        <w:rPr>
          <w:rFonts w:ascii="Times New Roman" w:hAnsi="Times New Roman"/>
          <w:sz w:val="22"/>
          <w:szCs w:val="22"/>
          <w:lang w:val="pt-BR"/>
        </w:rPr>
      </w:pPr>
      <w:r w:rsidRPr="006673A9">
        <w:rPr>
          <w:rFonts w:ascii="Times New Roman" w:hAnsi="Times New Roman"/>
          <w:sz w:val="22"/>
          <w:szCs w:val="22"/>
        </w:rPr>
        <w:t xml:space="preserve">Penambangan data berisi berbagai teknik yang terlibat didalamnya menyelidiki data yang dapat di akses dan meringkasnya menjadi informasi berharga. Dalam ilmu komputer penambangan data digunakan untuk mendeteksi pola dan hubungan antara besar jumlah data dalam </w:t>
      </w:r>
      <w:r w:rsidRPr="006673A9">
        <w:rPr>
          <w:rFonts w:ascii="Times New Roman" w:hAnsi="Times New Roman"/>
          <w:i/>
          <w:sz w:val="22"/>
          <w:szCs w:val="22"/>
        </w:rPr>
        <w:t>data base</w:t>
      </w:r>
      <w:r w:rsidRPr="006673A9">
        <w:rPr>
          <w:rFonts w:ascii="Times New Roman" w:hAnsi="Times New Roman"/>
          <w:sz w:val="22"/>
          <w:szCs w:val="22"/>
        </w:rPr>
        <w:t xml:space="preserve"> relasional raksasa. Untuk beberapa algortima pada </w:t>
      </w:r>
      <w:r w:rsidRPr="006673A9">
        <w:rPr>
          <w:rFonts w:ascii="Times New Roman" w:hAnsi="Times New Roman"/>
          <w:i/>
          <w:sz w:val="22"/>
          <w:szCs w:val="22"/>
        </w:rPr>
        <w:t xml:space="preserve">machine learning </w:t>
      </w:r>
      <w:r w:rsidRPr="006673A9">
        <w:rPr>
          <w:rFonts w:ascii="Times New Roman" w:hAnsi="Times New Roman"/>
          <w:sz w:val="22"/>
          <w:szCs w:val="22"/>
        </w:rPr>
        <w:t xml:space="preserve">pola ini digunakan sebagai </w:t>
      </w:r>
      <w:r w:rsidRPr="006673A9">
        <w:rPr>
          <w:rFonts w:ascii="Times New Roman" w:hAnsi="Times New Roman"/>
          <w:i/>
          <w:sz w:val="22"/>
          <w:szCs w:val="22"/>
        </w:rPr>
        <w:t>input</w:t>
      </w:r>
      <w:r w:rsidRPr="006673A9">
        <w:rPr>
          <w:rFonts w:ascii="Times New Roman" w:hAnsi="Times New Roman"/>
          <w:sz w:val="22"/>
          <w:szCs w:val="22"/>
        </w:rPr>
        <w:t xml:space="preserve"> </w:t>
      </w:r>
      <w:r w:rsidRPr="006673A9">
        <w:rPr>
          <w:rFonts w:ascii="Times New Roman" w:hAnsi="Times New Roman"/>
          <w:sz w:val="22"/>
          <w:szCs w:val="22"/>
        </w:rPr>
        <w:fldChar w:fldCharType="begin" w:fldLock="1"/>
      </w:r>
      <w:r w:rsidRPr="006673A9">
        <w:rPr>
          <w:rFonts w:ascii="Times New Roman" w:hAnsi="Times New Roman"/>
          <w:sz w:val="22"/>
          <w:szCs w:val="22"/>
        </w:rPr>
        <w:instrText>ADDIN CSL_CITATION {"citationItems":[{"id":"ITEM-1","itemData":{"ISSN":"1738-7906","abstract":"The use of credit card for a secure balance transfer is a need of time. Fraudulent activities are also arising due to the fast growth of transactions. The motive of this research is to compare the predictive accuracy of customer's default payments using different data mining techniques. Accuracy can be predicted in more compact form than just describing binary result classification of \" Credible \" or \" Not Credible \" in respect of risk management. Normally, \" defaulters \" actual chance of default is mysterious. Six data mining techniques (FLDA, Naïve Bayes, J48, Logistic Regression, MLP, and IBK) are applied to the data-set. The results of this research indicate that the neural network performs best to predict the default of credit card clients and shows the highest accuracy.","author":[{"dropping-particle":"","family":"Pasha","given":"Maruf","non-dropping-particle":"","parse-names":false,"suffix":""},{"dropping-particle":"","family":"Fatima","given":"Meherwar","non-dropping-particle":"","parse-names":false,"suffix":""},{"dropping-particle":"","family":"Dogar","given":"Abdul Manan","non-dropping-particle":"","parse-names":false,"suffix":""},{"dropping-particle":"","family":"Shahzad","given":"Furrakh","non-dropping-particle":"","parse-names":false,"suffix":""}],"container-title":"International Journal of Computer Science and Network Security","id":"ITEM-1","issue":"3","issued":{"date-parts":[["2017"]]},"page":"178-183","title":"Performance Comparison of Data Mining Algorithms for the Predictive Accuracy of Credit Card Defaulters","type":"article-journal","volume":"17"},"uris":["http://www.mendeley.com/documents/?uuid=ee917815-f983-4839-8162-b6e64a5ba8a5"]}],"mendeley":{"formattedCitation":"[3]","plainTextFormattedCitation":"[3]","previouslyFormattedCitation":"[3]"},"properties":{"noteIndex":0},"schema":"https://github.com/citation-style-language/schema/raw/master/csl-citation.json"}</w:instrText>
      </w:r>
      <w:r w:rsidRPr="006673A9">
        <w:rPr>
          <w:rFonts w:ascii="Times New Roman" w:hAnsi="Times New Roman"/>
          <w:sz w:val="22"/>
          <w:szCs w:val="22"/>
        </w:rPr>
        <w:fldChar w:fldCharType="separate"/>
      </w:r>
      <w:r w:rsidRPr="006673A9">
        <w:rPr>
          <w:rFonts w:ascii="Times New Roman" w:hAnsi="Times New Roman"/>
          <w:noProof/>
          <w:sz w:val="22"/>
          <w:szCs w:val="22"/>
        </w:rPr>
        <w:t>[3]</w:t>
      </w:r>
      <w:r w:rsidRPr="006673A9">
        <w:rPr>
          <w:rFonts w:ascii="Times New Roman" w:hAnsi="Times New Roman"/>
          <w:sz w:val="22"/>
          <w:szCs w:val="22"/>
        </w:rPr>
        <w:fldChar w:fldCharType="end"/>
      </w:r>
      <w:r w:rsidRPr="006673A9">
        <w:rPr>
          <w:rFonts w:ascii="Times New Roman" w:hAnsi="Times New Roman"/>
          <w:sz w:val="22"/>
          <w:szCs w:val="22"/>
        </w:rPr>
        <w:t xml:space="preserve">. Algoritma penambangan data banyak digunakan untuk fitur seleksi, klasifikasi, pengelompokan dan aturan </w:t>
      </w:r>
      <w:proofErr w:type="gramStart"/>
      <w:r w:rsidRPr="006673A9">
        <w:rPr>
          <w:rFonts w:ascii="Times New Roman" w:hAnsi="Times New Roman"/>
          <w:sz w:val="22"/>
          <w:szCs w:val="22"/>
        </w:rPr>
        <w:t>farming.</w:t>
      </w:r>
      <w:r w:rsidR="002E0C37" w:rsidRPr="006673A9">
        <w:rPr>
          <w:rFonts w:ascii="Times New Roman" w:hAnsi="Times New Roman"/>
          <w:sz w:val="22"/>
          <w:szCs w:val="22"/>
          <w:lang w:val="pt-BR"/>
        </w:rPr>
        <w:t>Isi</w:t>
      </w:r>
      <w:proofErr w:type="gramEnd"/>
      <w:r w:rsidR="002E0C37" w:rsidRPr="006673A9">
        <w:rPr>
          <w:rFonts w:ascii="Times New Roman" w:hAnsi="Times New Roman"/>
          <w:sz w:val="22"/>
          <w:szCs w:val="22"/>
          <w:lang w:val="pt-BR"/>
        </w:rPr>
        <w:t xml:space="preserve"> paragraf ketiga dari bab kedua.</w:t>
      </w:r>
    </w:p>
    <w:p w:rsidR="006228FD" w:rsidRPr="006673A9" w:rsidRDefault="00D0166E" w:rsidP="006228FD">
      <w:pPr>
        <w:pStyle w:val="ParagrafMakalah"/>
        <w:spacing w:line="240" w:lineRule="auto"/>
        <w:ind w:firstLine="562"/>
        <w:rPr>
          <w:rFonts w:ascii="Times New Roman" w:hAnsi="Times New Roman"/>
          <w:sz w:val="22"/>
          <w:szCs w:val="22"/>
        </w:rPr>
      </w:pPr>
      <w:r w:rsidRPr="006673A9">
        <w:rPr>
          <w:rFonts w:ascii="Times New Roman" w:hAnsi="Times New Roman"/>
          <w:sz w:val="22"/>
          <w:szCs w:val="22"/>
        </w:rPr>
        <w:t xml:space="preserve"> </w:t>
      </w:r>
    </w:p>
    <w:p w:rsidR="006228FD" w:rsidRPr="006673A9" w:rsidRDefault="006228FD"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Data Mining</w:t>
      </w:r>
    </w:p>
    <w:p w:rsidR="00021F48" w:rsidRPr="006673A9" w:rsidRDefault="00021F48" w:rsidP="00021F48">
      <w:pPr>
        <w:jc w:val="both"/>
        <w:rPr>
          <w:sz w:val="22"/>
          <w:szCs w:val="22"/>
        </w:rPr>
      </w:pPr>
      <w:r w:rsidRPr="006673A9">
        <w:rPr>
          <w:i/>
          <w:sz w:val="22"/>
          <w:szCs w:val="22"/>
        </w:rPr>
        <w:t>Data mining</w:t>
      </w:r>
      <w:r w:rsidRPr="006673A9">
        <w:rPr>
          <w:sz w:val="22"/>
          <w:szCs w:val="22"/>
        </w:rPr>
        <w:t xml:space="preserve"> adalah kegiatan yang meliputi pengumpulan dan pemakaian data historis untuk menemukan keteraturan, pola atau hubungan dalam set data yang berukuran besar. </w:t>
      </w:r>
      <w:r w:rsidRPr="006673A9">
        <w:rPr>
          <w:i/>
          <w:sz w:val="22"/>
          <w:szCs w:val="22"/>
        </w:rPr>
        <w:t>Data mining</w:t>
      </w:r>
      <w:r w:rsidRPr="006673A9">
        <w:rPr>
          <w:sz w:val="22"/>
          <w:szCs w:val="22"/>
        </w:rPr>
        <w:t xml:space="preserve"> adalah proses menganalisa data dari perspektif yang berbeda dan menyimpulkannya menjadi informasi-informasi penting yang dapat dipakai untuk meningkatkan keuntungan. memperkecil biaya pengeluaran, atau bahkan keduanya </w:t>
      </w:r>
      <w:r w:rsidRPr="006673A9">
        <w:rPr>
          <w:sz w:val="22"/>
          <w:szCs w:val="22"/>
        </w:rPr>
        <w:fldChar w:fldCharType="begin" w:fldLock="1"/>
      </w:r>
      <w:r w:rsidRPr="006673A9">
        <w:rPr>
          <w:sz w:val="22"/>
          <w:szCs w:val="22"/>
        </w:rPr>
        <w:instrText>ADDIN CSL_CITATION {"citationItems":[{"id":"ITEM-1","itemData":{"author":[{"dropping-particle":"","family":"Angga Ginanjar Mabrur","given":"Riani Lubis","non-dropping-particle":"","parse-names":false,"suffix":""}],"container-title":"Jurnal Komputer dan Informatika (KOMPUTA)","id":"ITEM-1","issued":{"date-parts":[["2012"]]},"page":"53-57","title":"PENERAPAN DATA MINING UNTUK MEMPREDIKSI Program Studi Teknik Informatika Jurnal Komputer dan Informatika ( KOMPUTA )","type":"article-journal","volume":"1"},"uris":["http://www.mendeley.com/documents/?uuid=7d468d1c-598e-49f0-92c7-5388d8561c0e"]}],"mendeley":{"formattedCitation":"[6]","plainTextFormattedCitation":"[6]","previouslyFormattedCitation":"[6]"},"properties":{"noteIndex":0},"schema":"https://github.com/citation-style-language/schema/raw/master/csl-citation.json"}</w:instrText>
      </w:r>
      <w:r w:rsidRPr="006673A9">
        <w:rPr>
          <w:sz w:val="22"/>
          <w:szCs w:val="22"/>
        </w:rPr>
        <w:fldChar w:fldCharType="separate"/>
      </w:r>
      <w:r w:rsidRPr="006673A9">
        <w:rPr>
          <w:noProof/>
          <w:sz w:val="22"/>
          <w:szCs w:val="22"/>
        </w:rPr>
        <w:t>[6]</w:t>
      </w:r>
      <w:r w:rsidRPr="006673A9">
        <w:rPr>
          <w:sz w:val="22"/>
          <w:szCs w:val="22"/>
        </w:rPr>
        <w:fldChar w:fldCharType="end"/>
      </w:r>
      <w:r w:rsidRPr="006673A9">
        <w:rPr>
          <w:sz w:val="22"/>
          <w:szCs w:val="22"/>
        </w:rPr>
        <w:t xml:space="preserve">. Data mining dapat disebut sebagai proses untuk menemukan korelasi atau pola dari ratusan </w:t>
      </w:r>
      <w:r w:rsidRPr="006673A9">
        <w:rPr>
          <w:i/>
          <w:sz w:val="22"/>
          <w:szCs w:val="22"/>
        </w:rPr>
        <w:t xml:space="preserve">field </w:t>
      </w:r>
      <w:r w:rsidRPr="006673A9">
        <w:rPr>
          <w:sz w:val="22"/>
          <w:szCs w:val="22"/>
        </w:rPr>
        <w:t xml:space="preserve">dari sebuah relasional </w:t>
      </w:r>
      <w:r w:rsidRPr="006673A9">
        <w:rPr>
          <w:i/>
          <w:sz w:val="22"/>
          <w:szCs w:val="22"/>
        </w:rPr>
        <w:t>data base</w:t>
      </w:r>
      <w:r w:rsidRPr="006673A9">
        <w:rPr>
          <w:sz w:val="22"/>
          <w:szCs w:val="22"/>
        </w:rPr>
        <w:t xml:space="preserve"> yang besar.</w:t>
      </w:r>
    </w:p>
    <w:p w:rsidR="00A2722D" w:rsidRPr="006673A9" w:rsidRDefault="00D0166E" w:rsidP="00A2722D">
      <w:pPr>
        <w:jc w:val="both"/>
        <w:rPr>
          <w:sz w:val="22"/>
          <w:szCs w:val="22"/>
        </w:rPr>
      </w:pPr>
      <w:r w:rsidRPr="006673A9">
        <w:rPr>
          <w:sz w:val="22"/>
          <w:szCs w:val="22"/>
        </w:rPr>
        <w:t>Dalam aplikasinya, data</w:t>
      </w:r>
      <w:r w:rsidRPr="006673A9">
        <w:rPr>
          <w:i/>
          <w:sz w:val="22"/>
          <w:szCs w:val="22"/>
        </w:rPr>
        <w:t xml:space="preserve"> mining </w:t>
      </w:r>
      <w:r w:rsidRPr="006673A9">
        <w:rPr>
          <w:sz w:val="22"/>
          <w:szCs w:val="22"/>
        </w:rPr>
        <w:t xml:space="preserve">sebenarnya merupakan salah satu bagian proses Cross Industry Standard Process for Datamining (CRISP-DM) yang dikembangkan oleh Daimler Chrysler (then Daimler –Benz), SPSS (then ISL), dan NCR di tahun 1999, CRISP-DM V 1.0 di publis dan diselesaikan serta didokumentasi. Motede ini memberikan kerangka kerja yang seragam dan sebagai pedoman untuk penambangan data (data mining). Proses terdiri dari enam fase atau tahap yang terstruktur dan didefinisikan dengan baik. Fase-fase ini </w:t>
      </w:r>
      <w:r w:rsidR="00A2722D" w:rsidRPr="006673A9">
        <w:rPr>
          <w:sz w:val="22"/>
          <w:szCs w:val="22"/>
        </w:rPr>
        <w:t xml:space="preserve">diantaranya yaitu, </w:t>
      </w:r>
      <w:r w:rsidRPr="006673A9">
        <w:rPr>
          <w:sz w:val="22"/>
          <w:szCs w:val="22"/>
        </w:rPr>
        <w:t>Business Understanding</w:t>
      </w:r>
      <w:r w:rsidR="00A2722D" w:rsidRPr="006673A9">
        <w:rPr>
          <w:sz w:val="22"/>
          <w:szCs w:val="22"/>
        </w:rPr>
        <w:t>, Data Understanding, Data Preparation, Model, Evaluation dan Deploy- ment.</w:t>
      </w:r>
    </w:p>
    <w:p w:rsidR="006228FD" w:rsidRPr="006673A9" w:rsidRDefault="006228FD" w:rsidP="00A2722D">
      <w:pPr>
        <w:pStyle w:val="ParagrafMakalah"/>
        <w:spacing w:line="240" w:lineRule="auto"/>
        <w:ind w:firstLine="0"/>
        <w:rPr>
          <w:rFonts w:ascii="Times New Roman" w:hAnsi="Times New Roman"/>
          <w:b/>
          <w:sz w:val="22"/>
          <w:szCs w:val="22"/>
        </w:rPr>
      </w:pPr>
    </w:p>
    <w:p w:rsidR="006228FD" w:rsidRPr="006673A9" w:rsidRDefault="00A2722D"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Artificial Neural Network</w:t>
      </w:r>
    </w:p>
    <w:p w:rsidR="00A2722D" w:rsidRPr="006673A9" w:rsidRDefault="00A2722D" w:rsidP="00A2722D">
      <w:pPr>
        <w:jc w:val="both"/>
        <w:rPr>
          <w:rFonts w:eastAsiaTheme="minorEastAsia"/>
          <w:sz w:val="22"/>
          <w:szCs w:val="22"/>
        </w:rPr>
      </w:pPr>
      <w:r w:rsidRPr="006673A9">
        <w:rPr>
          <w:rFonts w:eastAsiaTheme="minorEastAsia"/>
          <w:i/>
          <w:sz w:val="22"/>
          <w:szCs w:val="22"/>
        </w:rPr>
        <w:t>Artificial Neural Network</w:t>
      </w:r>
      <w:r w:rsidRPr="006673A9">
        <w:rPr>
          <w:rFonts w:eastAsiaTheme="minorEastAsia"/>
          <w:sz w:val="22"/>
          <w:szCs w:val="22"/>
        </w:rPr>
        <w:t xml:space="preserve"> atau Jaringan Saraf Tiruan memiliki prinsip kerja yang mirip dengan cara kerja sel-sel saraf, di mana memiliki bagian yang berfungsi untuk melakukan pemrosesan informasi. Bagian ini akan dihubungkan dengan bagian-bagian serupa melalui jaringan yang memiliki fungsi sebagai rangkaian masukan (</w:t>
      </w:r>
      <w:r w:rsidRPr="006673A9">
        <w:rPr>
          <w:rFonts w:eastAsiaTheme="minorEastAsia"/>
          <w:i/>
          <w:sz w:val="22"/>
          <w:szCs w:val="22"/>
        </w:rPr>
        <w:t>input</w:t>
      </w:r>
      <w:r w:rsidRPr="006673A9">
        <w:rPr>
          <w:rFonts w:eastAsiaTheme="minorEastAsia"/>
          <w:sz w:val="22"/>
          <w:szCs w:val="22"/>
        </w:rPr>
        <w:t>) dan keluaran (</w:t>
      </w:r>
      <w:r w:rsidRPr="006673A9">
        <w:rPr>
          <w:rFonts w:eastAsiaTheme="minorEastAsia"/>
          <w:i/>
          <w:sz w:val="22"/>
          <w:szCs w:val="22"/>
        </w:rPr>
        <w:t>output)</w:t>
      </w:r>
      <w:r w:rsidRPr="006673A9">
        <w:rPr>
          <w:rFonts w:eastAsiaTheme="minorEastAsia"/>
          <w:sz w:val="22"/>
          <w:szCs w:val="22"/>
        </w:rPr>
        <w:t xml:space="preserve">. Bagian yang memiliki fungsi input dan output ini mirip dengan fungsi dari </w:t>
      </w:r>
      <w:r w:rsidRPr="006673A9">
        <w:rPr>
          <w:rFonts w:eastAsiaTheme="minorEastAsia"/>
          <w:i/>
          <w:sz w:val="22"/>
          <w:szCs w:val="22"/>
        </w:rPr>
        <w:t>Neurit</w:t>
      </w:r>
      <w:r w:rsidRPr="006673A9">
        <w:rPr>
          <w:rFonts w:eastAsiaTheme="minorEastAsia"/>
          <w:sz w:val="22"/>
          <w:szCs w:val="22"/>
        </w:rPr>
        <w:t xml:space="preserve"> dan </w:t>
      </w:r>
      <w:r w:rsidRPr="006673A9">
        <w:rPr>
          <w:rFonts w:eastAsiaTheme="minorEastAsia"/>
          <w:i/>
          <w:sz w:val="22"/>
          <w:szCs w:val="22"/>
        </w:rPr>
        <w:t>Dendrit</w:t>
      </w:r>
      <w:r w:rsidRPr="006673A9">
        <w:rPr>
          <w:rFonts w:eastAsiaTheme="minorEastAsia"/>
          <w:sz w:val="22"/>
          <w:szCs w:val="22"/>
        </w:rPr>
        <w:t xml:space="preserve"> yang terdapat pada sel saraf manusia. Sehingga dapat dikatakan bahwa ANN adalah suatu struktur pemroses informasi yang terdistribusi dan bekerja secara paralel, yang terdiri dari elemen pemroses yang dihubungkan dengan suatu koneksi.</w:t>
      </w:r>
    </w:p>
    <w:p w:rsidR="00A2722D" w:rsidRPr="006673A9" w:rsidRDefault="00A2722D" w:rsidP="002A1193">
      <w:pPr>
        <w:jc w:val="both"/>
        <w:rPr>
          <w:rFonts w:eastAsiaTheme="minorEastAsia"/>
          <w:sz w:val="22"/>
          <w:szCs w:val="22"/>
        </w:rPr>
      </w:pPr>
      <w:r w:rsidRPr="006673A9">
        <w:rPr>
          <w:rFonts w:eastAsiaTheme="minorEastAsia"/>
          <w:sz w:val="22"/>
          <w:szCs w:val="22"/>
        </w:rPr>
        <w:t xml:space="preserve">Setiap elemen pemroses memiliki koneksi keluaran tunggal yang bercabang </w:t>
      </w:r>
      <w:r w:rsidRPr="006673A9">
        <w:rPr>
          <w:rFonts w:eastAsiaTheme="minorEastAsia"/>
          <w:i/>
          <w:sz w:val="22"/>
          <w:szCs w:val="22"/>
        </w:rPr>
        <w:t>(fan out</w:t>
      </w:r>
      <w:r w:rsidRPr="006673A9">
        <w:rPr>
          <w:rFonts w:eastAsiaTheme="minorEastAsia"/>
          <w:sz w:val="22"/>
          <w:szCs w:val="22"/>
        </w:rPr>
        <w:t xml:space="preserve">) ke sejumlah koneksi kolateral yang diinginkan.  Keluaran dari elemen pemroses tersebut dapat merupakan hasil pemrosesan data yang dapat berupa persamaan matematis, fungsi atau metode. Proses yang berlangsung pada setiap elemen pemroses harus benar-benar dilakukan secara lokal, yaitu keluaran hanya bergantung pada nilai masukan pada saat data itu diperoleh secara lokal, yaitu keluaran hanya bergantung pada nilai masukan pada saat itu yang diperoleh melalui koneksi dan nilai yang tersimpan dalam memori lokal. ANN adalah sebuah prosesor yang terdistribusi secara paralel dan memiliki kemampuan </w:t>
      </w:r>
      <w:r w:rsidRPr="006673A9">
        <w:rPr>
          <w:rFonts w:eastAsiaTheme="minorEastAsia"/>
          <w:sz w:val="22"/>
          <w:szCs w:val="22"/>
        </w:rPr>
        <w:lastRenderedPageBreak/>
        <w:t xml:space="preserve">untuk menyimpan pengetahuan yang didapatkannya dari pengalaman dan membuatnya </w:t>
      </w:r>
      <w:r w:rsidR="002A1193" w:rsidRPr="006673A9">
        <w:rPr>
          <w:rFonts w:eastAsiaTheme="minorEastAsia"/>
          <w:noProof/>
          <w:sz w:val="22"/>
          <w:szCs w:val="22"/>
        </w:rPr>
        <w:drawing>
          <wp:anchor distT="0" distB="0" distL="114300" distR="114300" simplePos="0" relativeHeight="251659264" behindDoc="1" locked="0" layoutInCell="1" allowOverlap="1" wp14:anchorId="2BA899EC" wp14:editId="7E25BF4F">
            <wp:simplePos x="0" y="0"/>
            <wp:positionH relativeFrom="margin">
              <wp:align>center</wp:align>
            </wp:positionH>
            <wp:positionV relativeFrom="paragraph">
              <wp:posOffset>367862</wp:posOffset>
            </wp:positionV>
            <wp:extent cx="2057400" cy="8528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73A9">
        <w:rPr>
          <w:rFonts w:eastAsiaTheme="minorEastAsia"/>
          <w:sz w:val="22"/>
          <w:szCs w:val="22"/>
        </w:rPr>
        <w:t>tetap tersedia untuk dapat digunakan.</w:t>
      </w:r>
    </w:p>
    <w:p w:rsidR="00A2722D" w:rsidRPr="006673A9" w:rsidRDefault="00DC704E" w:rsidP="00DC704E">
      <w:pPr>
        <w:pStyle w:val="ParagrafMakalah"/>
        <w:spacing w:line="240" w:lineRule="auto"/>
        <w:ind w:left="360" w:firstLine="0"/>
        <w:jc w:val="center"/>
        <w:rPr>
          <w:rFonts w:ascii="Times New Roman" w:hAnsi="Times New Roman"/>
          <w:sz w:val="22"/>
          <w:szCs w:val="22"/>
        </w:rPr>
      </w:pPr>
      <w:r w:rsidRPr="006673A9">
        <w:rPr>
          <w:rFonts w:ascii="Times New Roman" w:hAnsi="Times New Roman"/>
          <w:b/>
          <w:sz w:val="22"/>
          <w:szCs w:val="22"/>
        </w:rPr>
        <w:t xml:space="preserve">Gambar 1. </w:t>
      </w:r>
      <w:r w:rsidRPr="006673A9">
        <w:rPr>
          <w:rFonts w:ascii="Times New Roman" w:hAnsi="Times New Roman"/>
          <w:sz w:val="22"/>
          <w:szCs w:val="22"/>
        </w:rPr>
        <w:t>Artificial Neural Network Model</w:t>
      </w:r>
    </w:p>
    <w:p w:rsidR="00B20578" w:rsidRPr="006673A9" w:rsidRDefault="00B20578" w:rsidP="00DC704E">
      <w:pPr>
        <w:pStyle w:val="ParagrafMakalah"/>
        <w:spacing w:line="240" w:lineRule="auto"/>
        <w:ind w:left="360" w:firstLine="0"/>
        <w:jc w:val="center"/>
        <w:rPr>
          <w:rFonts w:ascii="Times New Roman" w:hAnsi="Times New Roman"/>
          <w:sz w:val="22"/>
          <w:szCs w:val="22"/>
        </w:rPr>
      </w:pPr>
    </w:p>
    <w:p w:rsidR="00B20578" w:rsidRPr="006673A9" w:rsidRDefault="00B20578" w:rsidP="00B20578">
      <w:pPr>
        <w:pStyle w:val="ParagrafMakalah"/>
        <w:spacing w:line="240" w:lineRule="auto"/>
        <w:ind w:firstLine="562"/>
        <w:rPr>
          <w:rFonts w:ascii="Times New Roman" w:hAnsi="Times New Roman"/>
          <w:sz w:val="22"/>
          <w:szCs w:val="22"/>
          <w:lang w:val="pt-BR"/>
        </w:rPr>
      </w:pPr>
      <w:r w:rsidRPr="006673A9">
        <w:rPr>
          <w:rFonts w:ascii="Times New Roman" w:hAnsi="Times New Roman"/>
          <w:i/>
          <w:sz w:val="22"/>
          <w:szCs w:val="22"/>
          <w:lang w:val="pt-BR"/>
        </w:rPr>
        <w:t>Neural network</w:t>
      </w:r>
      <w:r w:rsidRPr="006673A9">
        <w:rPr>
          <w:rFonts w:ascii="Times New Roman" w:hAnsi="Times New Roman"/>
          <w:sz w:val="22"/>
          <w:szCs w:val="22"/>
          <w:lang w:val="pt-BR"/>
        </w:rPr>
        <w:t xml:space="preserve"> merupakan kategori ilmu </w:t>
      </w:r>
      <w:r w:rsidRPr="006673A9">
        <w:rPr>
          <w:rFonts w:ascii="Times New Roman" w:hAnsi="Times New Roman"/>
          <w:i/>
          <w:sz w:val="22"/>
          <w:szCs w:val="22"/>
          <w:lang w:val="pt-BR"/>
        </w:rPr>
        <w:t>soft Computing</w:t>
      </w:r>
      <w:r w:rsidRPr="006673A9">
        <w:rPr>
          <w:rFonts w:ascii="Times New Roman" w:hAnsi="Times New Roman"/>
          <w:sz w:val="22"/>
          <w:szCs w:val="22"/>
          <w:lang w:val="pt-BR"/>
        </w:rPr>
        <w:t xml:space="preserve"> yang mengadopsi cara kerja otak manusia yang mampu memberikan stimulasi atau rangsangan, melakukan proses, dan memberikan </w:t>
      </w:r>
      <w:r w:rsidRPr="006673A9">
        <w:rPr>
          <w:rFonts w:ascii="Times New Roman" w:hAnsi="Times New Roman"/>
          <w:i/>
          <w:sz w:val="22"/>
          <w:szCs w:val="22"/>
          <w:lang w:val="pt-BR"/>
        </w:rPr>
        <w:t>output</w:t>
      </w:r>
      <w:r w:rsidRPr="006673A9">
        <w:rPr>
          <w:rFonts w:ascii="Times New Roman" w:hAnsi="Times New Roman"/>
          <w:sz w:val="22"/>
          <w:szCs w:val="22"/>
          <w:lang w:val="pt-BR"/>
        </w:rPr>
        <w:t>.</w:t>
      </w:r>
    </w:p>
    <w:p w:rsidR="00B20578" w:rsidRPr="006673A9" w:rsidRDefault="00B20578" w:rsidP="00B20578">
      <w:pPr>
        <w:pStyle w:val="ParagrafMakalah"/>
        <w:spacing w:line="240" w:lineRule="auto"/>
        <w:ind w:firstLine="562"/>
        <w:rPr>
          <w:rFonts w:ascii="Times New Roman" w:hAnsi="Times New Roman"/>
          <w:sz w:val="22"/>
          <w:szCs w:val="22"/>
          <w:lang w:val="pt-BR"/>
        </w:rPr>
      </w:pPr>
      <w:r w:rsidRPr="006673A9">
        <w:rPr>
          <w:rFonts w:ascii="Times New Roman" w:hAnsi="Times New Roman"/>
          <w:i/>
          <w:sz w:val="22"/>
          <w:szCs w:val="22"/>
          <w:lang w:val="pt-BR"/>
        </w:rPr>
        <w:t>Output</w:t>
      </w:r>
      <w:r w:rsidRPr="006673A9">
        <w:rPr>
          <w:rFonts w:ascii="Times New Roman" w:hAnsi="Times New Roman"/>
          <w:sz w:val="22"/>
          <w:szCs w:val="22"/>
          <w:lang w:val="pt-BR"/>
        </w:rPr>
        <w:t xml:space="preserve"> yang didapat dari neural network berupa variasi stimulasi dan proses yang terjadi di dalam otak manusia. Kemampuan manusia dalam memproses informasi yang didapat adalah hasil dari kompleksitas proses di dalam otak manusia. Jaringan antar saraf saling mengirimkan informasi satu sama lain dan menghasilkan sebuah informasi yang dapat direpresentasikan sebagai target atau tujuan.Algoritma </w:t>
      </w:r>
      <w:r w:rsidRPr="006673A9">
        <w:rPr>
          <w:rFonts w:ascii="Times New Roman" w:hAnsi="Times New Roman"/>
          <w:i/>
          <w:sz w:val="22"/>
          <w:szCs w:val="22"/>
          <w:lang w:val="pt-BR"/>
        </w:rPr>
        <w:t>neural network</w:t>
      </w:r>
      <w:r w:rsidRPr="006673A9">
        <w:rPr>
          <w:rFonts w:ascii="Times New Roman" w:hAnsi="Times New Roman"/>
          <w:sz w:val="22"/>
          <w:szCs w:val="22"/>
          <w:lang w:val="pt-BR"/>
        </w:rPr>
        <w:t xml:space="preserve"> dapat diaplikasikan untuk keperluan </w:t>
      </w:r>
      <w:r w:rsidRPr="006673A9">
        <w:rPr>
          <w:rFonts w:ascii="Times New Roman" w:hAnsi="Times New Roman"/>
          <w:i/>
          <w:sz w:val="22"/>
          <w:szCs w:val="22"/>
          <w:lang w:val="pt-BR"/>
        </w:rPr>
        <w:t>classification, pattern resognation, function approximation, control</w:t>
      </w:r>
      <w:r w:rsidRPr="006673A9">
        <w:rPr>
          <w:rFonts w:ascii="Times New Roman" w:hAnsi="Times New Roman"/>
          <w:sz w:val="22"/>
          <w:szCs w:val="22"/>
          <w:lang w:val="pt-BR"/>
        </w:rPr>
        <w:t xml:space="preserve">, dan </w:t>
      </w:r>
      <w:r w:rsidRPr="006673A9">
        <w:rPr>
          <w:rFonts w:ascii="Times New Roman" w:hAnsi="Times New Roman"/>
          <w:i/>
          <w:sz w:val="22"/>
          <w:szCs w:val="22"/>
          <w:lang w:val="pt-BR"/>
        </w:rPr>
        <w:t>datamining</w:t>
      </w:r>
      <w:r w:rsidRPr="006673A9">
        <w:rPr>
          <w:rFonts w:ascii="Times New Roman" w:hAnsi="Times New Roman"/>
          <w:sz w:val="22"/>
          <w:szCs w:val="22"/>
          <w:lang w:val="pt-BR"/>
        </w:rPr>
        <w:t xml:space="preserve"> untuk mencari bentuk tersendiri dari data atau biasa disebut sebagai </w:t>
      </w:r>
      <w:r w:rsidRPr="006673A9">
        <w:rPr>
          <w:rFonts w:ascii="Times New Roman" w:hAnsi="Times New Roman"/>
          <w:i/>
          <w:sz w:val="22"/>
          <w:szCs w:val="22"/>
          <w:lang w:val="pt-BR"/>
        </w:rPr>
        <w:t>knowledge discovery</w:t>
      </w:r>
      <w:r w:rsidRPr="006673A9">
        <w:rPr>
          <w:rFonts w:ascii="Times New Roman" w:hAnsi="Times New Roman"/>
          <w:sz w:val="22"/>
          <w:szCs w:val="22"/>
          <w:lang w:val="pt-BR"/>
        </w:rPr>
        <w:t>.</w:t>
      </w:r>
    </w:p>
    <w:p w:rsidR="007B06AE" w:rsidRPr="00AF35B2" w:rsidRDefault="00545676" w:rsidP="00AF35B2">
      <w:pPr>
        <w:pStyle w:val="ParagrafMakalah"/>
        <w:spacing w:line="240" w:lineRule="auto"/>
        <w:ind w:firstLine="562"/>
        <w:rPr>
          <w:rFonts w:ascii="Times New Roman" w:hAnsi="Times New Roman"/>
          <w:sz w:val="22"/>
          <w:szCs w:val="22"/>
        </w:rPr>
      </w:pPr>
      <w:r w:rsidRPr="006673A9">
        <w:rPr>
          <w:rFonts w:ascii="Times New Roman" w:hAnsi="Times New Roman"/>
          <w:sz w:val="22"/>
          <w:szCs w:val="22"/>
          <w:lang w:val="pt-BR"/>
        </w:rPr>
        <w:t xml:space="preserve">Karakteristik dari </w:t>
      </w:r>
      <w:r w:rsidRPr="006673A9">
        <w:rPr>
          <w:rFonts w:ascii="Times New Roman" w:hAnsi="Times New Roman"/>
          <w:i/>
          <w:sz w:val="22"/>
          <w:szCs w:val="22"/>
          <w:lang w:val="pt-BR"/>
        </w:rPr>
        <w:t>artificial neural network</w:t>
      </w:r>
      <w:r w:rsidRPr="006673A9">
        <w:rPr>
          <w:rFonts w:ascii="Times New Roman" w:hAnsi="Times New Roman"/>
          <w:sz w:val="22"/>
          <w:szCs w:val="22"/>
          <w:lang w:val="pt-BR"/>
        </w:rPr>
        <w:t xml:space="preserve"> dapat dilihat dari pola hubungan antar neuron, metode penentuan bobot dari tiap koneksi dan fungsi aktifasinya. Secara umum model </w:t>
      </w:r>
      <w:r w:rsidRPr="006673A9">
        <w:rPr>
          <w:rFonts w:ascii="Times New Roman" w:hAnsi="Times New Roman"/>
          <w:i/>
          <w:sz w:val="22"/>
          <w:szCs w:val="22"/>
          <w:lang w:val="pt-BR"/>
        </w:rPr>
        <w:t>artificial neural network</w:t>
      </w:r>
      <w:r w:rsidRPr="006673A9">
        <w:rPr>
          <w:rFonts w:ascii="Times New Roman" w:hAnsi="Times New Roman"/>
          <w:sz w:val="22"/>
          <w:szCs w:val="22"/>
          <w:lang w:val="pt-BR"/>
        </w:rPr>
        <w:t xml:space="preserve"> terdiri dari, input layer, hidden layer, Output Layer dan fungsi aktifasi.</w:t>
      </w:r>
    </w:p>
    <w:p w:rsidR="007B06AE" w:rsidRPr="006673A9" w:rsidRDefault="007B06AE" w:rsidP="00CF0EE9">
      <w:pPr>
        <w:pStyle w:val="ParagrafMakalah"/>
        <w:spacing w:line="240" w:lineRule="auto"/>
        <w:ind w:firstLine="0"/>
        <w:rPr>
          <w:rFonts w:ascii="Times New Roman" w:hAnsi="Times New Roman"/>
          <w:b/>
          <w:sz w:val="22"/>
          <w:szCs w:val="22"/>
        </w:rPr>
      </w:pPr>
    </w:p>
    <w:p w:rsidR="00A2722D" w:rsidRPr="006673A9" w:rsidRDefault="00545676"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Support Vector Machine</w:t>
      </w:r>
    </w:p>
    <w:p w:rsidR="00545676" w:rsidRPr="006673A9" w:rsidRDefault="005C6F1B" w:rsidP="00545676">
      <w:pPr>
        <w:pStyle w:val="ParagrafMakalah"/>
        <w:spacing w:line="240" w:lineRule="auto"/>
        <w:ind w:firstLine="562"/>
        <w:rPr>
          <w:rFonts w:ascii="Times New Roman" w:eastAsiaTheme="minorEastAsia" w:hAnsi="Times New Roman"/>
          <w:sz w:val="22"/>
          <w:szCs w:val="22"/>
        </w:rPr>
      </w:pPr>
      <w:r w:rsidRPr="006673A9">
        <w:rPr>
          <w:rFonts w:ascii="Times New Roman" w:eastAsiaTheme="minorEastAsia" w:hAnsi="Times New Roman"/>
          <w:noProof/>
          <w:sz w:val="22"/>
          <w:szCs w:val="22"/>
        </w:rPr>
        <w:drawing>
          <wp:anchor distT="0" distB="0" distL="114300" distR="114300" simplePos="0" relativeHeight="251660288" behindDoc="0" locked="0" layoutInCell="1" allowOverlap="1" wp14:anchorId="36876B3A" wp14:editId="042957B5">
            <wp:simplePos x="0" y="0"/>
            <wp:positionH relativeFrom="column">
              <wp:posOffset>1299845</wp:posOffset>
            </wp:positionH>
            <wp:positionV relativeFrom="paragraph">
              <wp:posOffset>1399540</wp:posOffset>
            </wp:positionV>
            <wp:extent cx="2952115" cy="1146810"/>
            <wp:effectExtent l="0" t="0" r="635" b="0"/>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115" cy="1146810"/>
                    </a:xfrm>
                    <a:prstGeom prst="rect">
                      <a:avLst/>
                    </a:prstGeom>
                    <a:noFill/>
                    <a:ln>
                      <a:noFill/>
                    </a:ln>
                  </pic:spPr>
                </pic:pic>
              </a:graphicData>
            </a:graphic>
          </wp:anchor>
        </w:drawing>
      </w:r>
      <w:r w:rsidR="00545676" w:rsidRPr="006673A9">
        <w:rPr>
          <w:rFonts w:ascii="Times New Roman" w:eastAsiaTheme="minorEastAsia" w:hAnsi="Times New Roman"/>
          <w:i/>
          <w:sz w:val="22"/>
          <w:szCs w:val="22"/>
        </w:rPr>
        <w:t>Support Vector Machine</w:t>
      </w:r>
      <w:r w:rsidR="00545676" w:rsidRPr="006673A9">
        <w:rPr>
          <w:rFonts w:ascii="Times New Roman" w:eastAsiaTheme="minorEastAsia" w:hAnsi="Times New Roman"/>
          <w:sz w:val="22"/>
          <w:szCs w:val="22"/>
        </w:rPr>
        <w:t xml:space="preserve"> (SVM) adalah metode </w:t>
      </w:r>
      <w:r w:rsidR="00545676" w:rsidRPr="006673A9">
        <w:rPr>
          <w:rFonts w:ascii="Times New Roman" w:eastAsiaTheme="minorEastAsia" w:hAnsi="Times New Roman"/>
          <w:i/>
          <w:sz w:val="22"/>
          <w:szCs w:val="22"/>
        </w:rPr>
        <w:t>learning machine</w:t>
      </w:r>
      <w:r w:rsidR="00545676" w:rsidRPr="006673A9">
        <w:rPr>
          <w:rFonts w:ascii="Times New Roman" w:eastAsiaTheme="minorEastAsia" w:hAnsi="Times New Roman"/>
          <w:sz w:val="22"/>
          <w:szCs w:val="22"/>
        </w:rPr>
        <w:t xml:space="preserve"> yang bekerja atas prinsip </w:t>
      </w:r>
      <w:r w:rsidR="00545676" w:rsidRPr="006673A9">
        <w:rPr>
          <w:rFonts w:ascii="Times New Roman" w:eastAsiaTheme="minorEastAsia" w:hAnsi="Times New Roman"/>
          <w:i/>
          <w:sz w:val="22"/>
          <w:szCs w:val="22"/>
        </w:rPr>
        <w:t>Structural Risk Minimization</w:t>
      </w:r>
      <w:r w:rsidR="00545676" w:rsidRPr="006673A9">
        <w:rPr>
          <w:rFonts w:ascii="Times New Roman" w:eastAsiaTheme="minorEastAsia" w:hAnsi="Times New Roman"/>
          <w:sz w:val="22"/>
          <w:szCs w:val="22"/>
        </w:rPr>
        <w:t xml:space="preserve"> (SRM) dengan tujuan menemukan   </w:t>
      </w:r>
      <w:r w:rsidR="00545676" w:rsidRPr="006673A9">
        <w:rPr>
          <w:rFonts w:ascii="Times New Roman" w:eastAsiaTheme="minorEastAsia" w:hAnsi="Times New Roman"/>
          <w:i/>
          <w:sz w:val="22"/>
          <w:szCs w:val="22"/>
        </w:rPr>
        <w:t>hyper plane</w:t>
      </w:r>
      <w:r w:rsidR="00545676" w:rsidRPr="006673A9">
        <w:rPr>
          <w:rFonts w:ascii="Times New Roman" w:eastAsiaTheme="minorEastAsia" w:hAnsi="Times New Roman"/>
          <w:sz w:val="22"/>
          <w:szCs w:val="22"/>
        </w:rPr>
        <w:t xml:space="preserve"> terbaik yang memisahkan dua buah </w:t>
      </w:r>
      <w:r w:rsidR="00545676" w:rsidRPr="006673A9">
        <w:rPr>
          <w:rFonts w:ascii="Times New Roman" w:eastAsiaTheme="minorEastAsia" w:hAnsi="Times New Roman"/>
          <w:i/>
          <w:sz w:val="22"/>
          <w:szCs w:val="22"/>
        </w:rPr>
        <w:t xml:space="preserve">class </w:t>
      </w:r>
      <w:r w:rsidR="00545676" w:rsidRPr="006673A9">
        <w:rPr>
          <w:rFonts w:ascii="Times New Roman" w:eastAsiaTheme="minorEastAsia" w:hAnsi="Times New Roman"/>
          <w:sz w:val="22"/>
          <w:szCs w:val="22"/>
        </w:rPr>
        <w:t xml:space="preserve">pada input space.  </w:t>
      </w:r>
      <w:r w:rsidR="00545676" w:rsidRPr="006673A9">
        <w:rPr>
          <w:rFonts w:ascii="Times New Roman" w:eastAsiaTheme="minorEastAsia" w:hAnsi="Times New Roman"/>
          <w:i/>
          <w:sz w:val="22"/>
          <w:szCs w:val="22"/>
        </w:rPr>
        <w:t>Hyper plane</w:t>
      </w:r>
      <w:r w:rsidR="00545676" w:rsidRPr="006673A9">
        <w:rPr>
          <w:rFonts w:ascii="Times New Roman" w:eastAsiaTheme="minorEastAsia" w:hAnsi="Times New Roman"/>
          <w:sz w:val="22"/>
          <w:szCs w:val="22"/>
        </w:rPr>
        <w:t xml:space="preserve"> terbaik adalah</w:t>
      </w:r>
      <w:r w:rsidR="00545676" w:rsidRPr="006673A9">
        <w:rPr>
          <w:rFonts w:ascii="Times New Roman" w:eastAsiaTheme="minorEastAsia" w:hAnsi="Times New Roman"/>
          <w:i/>
          <w:sz w:val="22"/>
          <w:szCs w:val="22"/>
        </w:rPr>
        <w:t xml:space="preserve"> hyperplane </w:t>
      </w:r>
      <w:r w:rsidR="00545676" w:rsidRPr="006673A9">
        <w:rPr>
          <w:rFonts w:ascii="Times New Roman" w:eastAsiaTheme="minorEastAsia" w:hAnsi="Times New Roman"/>
          <w:sz w:val="22"/>
          <w:szCs w:val="22"/>
        </w:rPr>
        <w:t>yang terletak</w:t>
      </w:r>
      <w:r w:rsidR="00545676" w:rsidRPr="006673A9">
        <w:rPr>
          <w:rFonts w:ascii="Times New Roman" w:eastAsiaTheme="minorEastAsia" w:hAnsi="Times New Roman"/>
          <w:i/>
          <w:sz w:val="22"/>
          <w:szCs w:val="22"/>
        </w:rPr>
        <w:t xml:space="preserve"> </w:t>
      </w:r>
      <w:r w:rsidR="00545676" w:rsidRPr="006673A9">
        <w:rPr>
          <w:rFonts w:ascii="Times New Roman" w:eastAsiaTheme="minorEastAsia" w:hAnsi="Times New Roman"/>
          <w:sz w:val="22"/>
          <w:szCs w:val="22"/>
        </w:rPr>
        <w:t>ditengah-tengah antara dua</w:t>
      </w:r>
      <w:r w:rsidR="00545676" w:rsidRPr="006673A9">
        <w:rPr>
          <w:rFonts w:ascii="Times New Roman" w:eastAsiaTheme="minorEastAsia" w:hAnsi="Times New Roman"/>
          <w:i/>
          <w:sz w:val="22"/>
          <w:szCs w:val="22"/>
        </w:rPr>
        <w:t xml:space="preserve"> </w:t>
      </w:r>
      <w:r w:rsidR="00545676" w:rsidRPr="006673A9">
        <w:rPr>
          <w:rFonts w:ascii="Times New Roman" w:eastAsiaTheme="minorEastAsia" w:hAnsi="Times New Roman"/>
          <w:sz w:val="22"/>
          <w:szCs w:val="22"/>
        </w:rPr>
        <w:t xml:space="preserve">set obyek dari dua </w:t>
      </w:r>
      <w:r w:rsidR="00545676" w:rsidRPr="006673A9">
        <w:rPr>
          <w:rFonts w:ascii="Times New Roman" w:eastAsiaTheme="minorEastAsia" w:hAnsi="Times New Roman"/>
          <w:i/>
          <w:sz w:val="22"/>
          <w:szCs w:val="22"/>
        </w:rPr>
        <w:t xml:space="preserve">class. Hyperplane </w:t>
      </w:r>
      <w:r w:rsidR="00545676" w:rsidRPr="006673A9">
        <w:rPr>
          <w:rFonts w:ascii="Times New Roman" w:eastAsiaTheme="minorEastAsia" w:hAnsi="Times New Roman"/>
          <w:sz w:val="22"/>
          <w:szCs w:val="22"/>
        </w:rPr>
        <w:t xml:space="preserve">pemisah terbaik antara kedua </w:t>
      </w:r>
      <w:r w:rsidR="00545676" w:rsidRPr="006673A9">
        <w:rPr>
          <w:rFonts w:ascii="Times New Roman" w:eastAsiaTheme="minorEastAsia" w:hAnsi="Times New Roman"/>
          <w:i/>
          <w:sz w:val="22"/>
          <w:szCs w:val="22"/>
        </w:rPr>
        <w:t>class</w:t>
      </w:r>
      <w:r w:rsidR="00545676" w:rsidRPr="006673A9">
        <w:rPr>
          <w:rFonts w:ascii="Times New Roman" w:eastAsiaTheme="minorEastAsia" w:hAnsi="Times New Roman"/>
          <w:sz w:val="22"/>
          <w:szCs w:val="22"/>
        </w:rPr>
        <w:t xml:space="preserve"> dapat ditemukan dengan mengukur </w:t>
      </w:r>
      <w:r w:rsidR="00545676" w:rsidRPr="006673A9">
        <w:rPr>
          <w:rFonts w:ascii="Times New Roman" w:eastAsiaTheme="minorEastAsia" w:hAnsi="Times New Roman"/>
          <w:i/>
          <w:sz w:val="22"/>
          <w:szCs w:val="22"/>
        </w:rPr>
        <w:t>margin</w:t>
      </w:r>
      <w:r w:rsidR="00545676" w:rsidRPr="006673A9">
        <w:rPr>
          <w:rFonts w:ascii="Times New Roman" w:eastAsiaTheme="minorEastAsia" w:hAnsi="Times New Roman"/>
          <w:sz w:val="22"/>
          <w:szCs w:val="22"/>
        </w:rPr>
        <w:t xml:space="preserve"> </w:t>
      </w:r>
      <w:r w:rsidR="00545676" w:rsidRPr="006673A9">
        <w:rPr>
          <w:rFonts w:ascii="Times New Roman" w:eastAsiaTheme="minorEastAsia" w:hAnsi="Times New Roman"/>
          <w:i/>
          <w:sz w:val="22"/>
          <w:szCs w:val="22"/>
        </w:rPr>
        <w:t xml:space="preserve">hyperplane </w:t>
      </w:r>
      <w:r w:rsidR="00545676" w:rsidRPr="006673A9">
        <w:rPr>
          <w:rFonts w:ascii="Times New Roman" w:eastAsiaTheme="minorEastAsia" w:hAnsi="Times New Roman"/>
          <w:sz w:val="22"/>
          <w:szCs w:val="22"/>
        </w:rPr>
        <w:t xml:space="preserve">tersebut dan mencari titik maksimalnya.  Margin adalah jarak antara   </w:t>
      </w:r>
      <w:r w:rsidR="00545676" w:rsidRPr="006673A9">
        <w:rPr>
          <w:rFonts w:ascii="Times New Roman" w:eastAsiaTheme="minorEastAsia" w:hAnsi="Times New Roman"/>
          <w:i/>
          <w:sz w:val="22"/>
          <w:szCs w:val="22"/>
        </w:rPr>
        <w:t xml:space="preserve">hyperplane </w:t>
      </w:r>
      <w:r w:rsidR="00545676" w:rsidRPr="006673A9">
        <w:rPr>
          <w:rFonts w:ascii="Times New Roman" w:eastAsiaTheme="minorEastAsia" w:hAnsi="Times New Roman"/>
          <w:sz w:val="22"/>
          <w:szCs w:val="22"/>
        </w:rPr>
        <w:t>tersebut dengan pattern terdekat dari masing-</w:t>
      </w:r>
      <w:proofErr w:type="gramStart"/>
      <w:r w:rsidR="00545676" w:rsidRPr="006673A9">
        <w:rPr>
          <w:rFonts w:ascii="Times New Roman" w:eastAsiaTheme="minorEastAsia" w:hAnsi="Times New Roman"/>
          <w:sz w:val="22"/>
          <w:szCs w:val="22"/>
        </w:rPr>
        <w:t xml:space="preserve">masing  </w:t>
      </w:r>
      <w:r w:rsidR="00545676" w:rsidRPr="006673A9">
        <w:rPr>
          <w:rFonts w:ascii="Times New Roman" w:eastAsiaTheme="minorEastAsia" w:hAnsi="Times New Roman"/>
          <w:i/>
          <w:sz w:val="22"/>
          <w:szCs w:val="22"/>
        </w:rPr>
        <w:t>class</w:t>
      </w:r>
      <w:proofErr w:type="gramEnd"/>
      <w:r w:rsidR="00545676" w:rsidRPr="006673A9">
        <w:rPr>
          <w:rFonts w:ascii="Times New Roman" w:eastAsiaTheme="minorEastAsia" w:hAnsi="Times New Roman"/>
          <w:i/>
          <w:sz w:val="22"/>
          <w:szCs w:val="22"/>
        </w:rPr>
        <w:t>.  Pattern</w:t>
      </w:r>
      <w:r w:rsidR="00545676" w:rsidRPr="006673A9">
        <w:rPr>
          <w:rFonts w:ascii="Times New Roman" w:eastAsiaTheme="minorEastAsia" w:hAnsi="Times New Roman"/>
          <w:sz w:val="22"/>
          <w:szCs w:val="22"/>
        </w:rPr>
        <w:t xml:space="preserve">   yang paling dekat ini disebut </w:t>
      </w:r>
      <w:r w:rsidR="00545676" w:rsidRPr="006673A9">
        <w:rPr>
          <w:rFonts w:ascii="Times New Roman" w:eastAsiaTheme="minorEastAsia" w:hAnsi="Times New Roman"/>
          <w:i/>
          <w:sz w:val="22"/>
          <w:szCs w:val="22"/>
        </w:rPr>
        <w:t>sebagai support vector</w:t>
      </w:r>
      <w:r w:rsidR="00545676" w:rsidRPr="006673A9">
        <w:rPr>
          <w:rFonts w:ascii="Times New Roman" w:eastAsiaTheme="minorEastAsia" w:hAnsi="Times New Roman"/>
          <w:sz w:val="22"/>
          <w:szCs w:val="22"/>
        </w:rPr>
        <w:t>.</w:t>
      </w:r>
    </w:p>
    <w:p w:rsidR="008C5357" w:rsidRPr="006673A9" w:rsidRDefault="008C5357" w:rsidP="00545676">
      <w:pPr>
        <w:pStyle w:val="ParagrafMakalah"/>
        <w:spacing w:line="240" w:lineRule="auto"/>
        <w:ind w:firstLine="562"/>
        <w:rPr>
          <w:rFonts w:ascii="Times New Roman" w:hAnsi="Times New Roman"/>
          <w:b/>
          <w:sz w:val="22"/>
          <w:szCs w:val="22"/>
        </w:rPr>
      </w:pPr>
    </w:p>
    <w:p w:rsidR="008C5357" w:rsidRPr="006673A9" w:rsidRDefault="008C5357" w:rsidP="008C5357">
      <w:pPr>
        <w:tabs>
          <w:tab w:val="left" w:pos="709"/>
        </w:tabs>
        <w:jc w:val="center"/>
        <w:rPr>
          <w:rFonts w:eastAsiaTheme="minorEastAsia"/>
          <w:sz w:val="22"/>
          <w:szCs w:val="22"/>
        </w:rPr>
      </w:pPr>
      <w:r w:rsidRPr="006673A9">
        <w:rPr>
          <w:b/>
          <w:sz w:val="22"/>
          <w:szCs w:val="22"/>
        </w:rPr>
        <w:t xml:space="preserve">Gambar 2. </w:t>
      </w:r>
      <w:r w:rsidRPr="006673A9">
        <w:rPr>
          <w:rFonts w:eastAsiaTheme="minorEastAsia"/>
          <w:i/>
          <w:sz w:val="22"/>
          <w:szCs w:val="22"/>
        </w:rPr>
        <w:t>Optimal hyper plan with maximum margin &amp; Hyper plan with margin</w:t>
      </w:r>
      <w:r w:rsidRPr="006673A9">
        <w:rPr>
          <w:rFonts w:eastAsiaTheme="minorEastAsia"/>
          <w:sz w:val="22"/>
          <w:szCs w:val="22"/>
        </w:rPr>
        <w:t>.</w:t>
      </w:r>
    </w:p>
    <w:p w:rsidR="00545676" w:rsidRPr="006673A9" w:rsidRDefault="00545676" w:rsidP="008C5357">
      <w:pPr>
        <w:pStyle w:val="ParagrafMakalah"/>
        <w:spacing w:line="240" w:lineRule="auto"/>
        <w:ind w:left="360" w:firstLine="0"/>
        <w:jc w:val="center"/>
        <w:rPr>
          <w:rFonts w:ascii="Times New Roman" w:hAnsi="Times New Roman"/>
          <w:b/>
          <w:sz w:val="22"/>
          <w:szCs w:val="22"/>
        </w:rPr>
      </w:pPr>
    </w:p>
    <w:p w:rsidR="00545676" w:rsidRPr="006673A9" w:rsidRDefault="00A52365"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Logistic regression</w:t>
      </w:r>
    </w:p>
    <w:p w:rsidR="00A52365" w:rsidRPr="006673A9" w:rsidRDefault="00A52365" w:rsidP="002E0C37">
      <w:pPr>
        <w:pStyle w:val="HTMLPreformatted"/>
        <w:shd w:val="clear" w:color="auto" w:fill="FFFFFF"/>
        <w:tabs>
          <w:tab w:val="clear" w:pos="916"/>
          <w:tab w:val="left" w:pos="709"/>
        </w:tabs>
        <w:jc w:val="both"/>
        <w:rPr>
          <w:rFonts w:ascii="Times New Roman" w:hAnsi="Times New Roman" w:cs="Times New Roman"/>
          <w:sz w:val="22"/>
          <w:szCs w:val="22"/>
        </w:rPr>
      </w:pPr>
      <w:r w:rsidRPr="006673A9">
        <w:rPr>
          <w:rFonts w:ascii="Times New Roman" w:hAnsi="Times New Roman" w:cs="Times New Roman"/>
          <w:sz w:val="22"/>
          <w:szCs w:val="22"/>
          <w:shd w:val="clear" w:color="auto" w:fill="FFFFFF"/>
        </w:rPr>
        <w:t xml:space="preserve">Model regresi adalah metode yang biasa digunakan pada prognosticates hubungan barang antara lebih dari dua kelompok. Kendala dalam hal ini model adalah sifat dari target yang seharusnya bernilai biner. </w:t>
      </w:r>
      <w:r w:rsidRPr="006673A9">
        <w:rPr>
          <w:rFonts w:ascii="Times New Roman" w:hAnsi="Times New Roman" w:cs="Times New Roman"/>
          <w:i/>
          <w:sz w:val="22"/>
          <w:szCs w:val="22"/>
          <w:shd w:val="clear" w:color="auto" w:fill="FFFFFF"/>
        </w:rPr>
        <w:t xml:space="preserve">Analog </w:t>
      </w:r>
      <w:r w:rsidRPr="006673A9">
        <w:rPr>
          <w:rFonts w:ascii="Times New Roman" w:hAnsi="Times New Roman" w:cs="Times New Roman"/>
          <w:sz w:val="22"/>
          <w:szCs w:val="22"/>
          <w:shd w:val="clear" w:color="auto" w:fill="FFFFFF"/>
        </w:rPr>
        <w:t xml:space="preserve">dengan regresi berganda, yang kuat dengan teknik yang ditawarkan olehnya. Model regresi logistic juga menyediakan ANOVA untuk </w:t>
      </w:r>
      <w:r w:rsidRPr="006673A9">
        <w:rPr>
          <w:rFonts w:ascii="Times New Roman" w:hAnsi="Times New Roman" w:cs="Times New Roman"/>
          <w:sz w:val="22"/>
          <w:szCs w:val="22"/>
          <w:shd w:val="clear" w:color="auto" w:fill="FFFFFF"/>
        </w:rPr>
        <w:lastRenderedPageBreak/>
        <w:t xml:space="preserve">jawaban tanpa gangguan. </w:t>
      </w:r>
      <w:r w:rsidRPr="006673A9">
        <w:rPr>
          <w:rFonts w:ascii="Times New Roman" w:hAnsi="Times New Roman" w:cs="Times New Roman"/>
          <w:sz w:val="22"/>
          <w:szCs w:val="22"/>
          <w:lang w:val="id-ID"/>
        </w:rPr>
        <w:t>Fungsi independen</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variabel y1, y2, y3 ... yn dengan respons yang biner di</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alam, adalah bagian dari keluarga eksponensial dengan “log (∏1 / (1-∏1), …… log (∏n / (1-∏n) ”sebagai parameter kanonik</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kondisi ilmiah korelasi antara kanonik</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parameter dan vektor variabel deskriptif x adalah</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dinyatakan sebagai</w:t>
      </w:r>
      <w:r w:rsidR="002E0C37" w:rsidRPr="006673A9">
        <w:rPr>
          <w:rFonts w:ascii="Times New Roman" w:hAnsi="Times New Roman" w:cs="Times New Roman"/>
          <w:sz w:val="22"/>
          <w:szCs w:val="22"/>
        </w:rPr>
        <w:t xml:space="preserve"> persamaan </w:t>
      </w:r>
      <w:r w:rsidRPr="006673A9">
        <w:rPr>
          <w:rFonts w:ascii="Times New Roman" w:hAnsi="Times New Roman" w:cs="Times New Roman"/>
          <w:sz w:val="22"/>
          <w:szCs w:val="22"/>
        </w:rPr>
        <w:t>Log (∏i(1-∏i) = xβi</w:t>
      </w:r>
      <w:r w:rsidR="002E0C37" w:rsidRPr="006673A9">
        <w:rPr>
          <w:rFonts w:ascii="Times New Roman" w:hAnsi="Times New Roman" w:cs="Times New Roman"/>
          <w:sz w:val="22"/>
          <w:szCs w:val="22"/>
        </w:rPr>
        <w:t>.</w:t>
      </w:r>
    </w:p>
    <w:p w:rsidR="00A52365" w:rsidRPr="006673A9" w:rsidRDefault="00A52365" w:rsidP="002E0C37">
      <w:pPr>
        <w:pStyle w:val="HTMLPreformatted"/>
        <w:shd w:val="clear" w:color="auto" w:fill="FFFFFF"/>
        <w:jc w:val="both"/>
        <w:rPr>
          <w:rFonts w:ascii="Times New Roman" w:hAnsi="Times New Roman" w:cs="Times New Roman"/>
          <w:sz w:val="22"/>
          <w:szCs w:val="22"/>
        </w:rPr>
      </w:pPr>
      <w:r w:rsidRPr="006673A9">
        <w:rPr>
          <w:rFonts w:ascii="Times New Roman" w:hAnsi="Times New Roman" w:cs="Times New Roman"/>
          <w:sz w:val="22"/>
          <w:szCs w:val="22"/>
          <w:shd w:val="clear" w:color="auto" w:fill="FFFFFF"/>
        </w:rPr>
        <w:t xml:space="preserve">Keanggotaan </w:t>
      </w:r>
      <w:r w:rsidRPr="006673A9">
        <w:rPr>
          <w:rFonts w:ascii="Times New Roman" w:hAnsi="Times New Roman" w:cs="Times New Roman"/>
          <w:i/>
          <w:sz w:val="22"/>
          <w:szCs w:val="22"/>
          <w:shd w:val="clear" w:color="auto" w:fill="FFFFFF"/>
        </w:rPr>
        <w:t>linear</w:t>
      </w:r>
      <w:r w:rsidRPr="006673A9">
        <w:rPr>
          <w:rFonts w:ascii="Times New Roman" w:hAnsi="Times New Roman" w:cs="Times New Roman"/>
          <w:sz w:val="22"/>
          <w:szCs w:val="22"/>
          <w:shd w:val="clear" w:color="auto" w:fill="FFFFFF"/>
        </w:rPr>
        <w:t xml:space="preserve"> antara penjelas dan logaritma peluang menciptakan keanggotaan </w:t>
      </w:r>
      <w:r w:rsidRPr="006673A9">
        <w:rPr>
          <w:rFonts w:ascii="Times New Roman" w:hAnsi="Times New Roman" w:cs="Times New Roman"/>
          <w:i/>
          <w:sz w:val="22"/>
          <w:szCs w:val="22"/>
          <w:lang w:val="id-ID"/>
        </w:rPr>
        <w:t>non-linear</w:t>
      </w:r>
      <w:r w:rsidRPr="006673A9">
        <w:rPr>
          <w:rFonts w:ascii="Times New Roman" w:hAnsi="Times New Roman" w:cs="Times New Roman"/>
          <w:sz w:val="22"/>
          <w:szCs w:val="22"/>
          <w:lang w:val="id-ID"/>
        </w:rPr>
        <w:t xml:space="preserve"> di antara kemungkinan y yang setara dengan 1 dan</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variabel penjelas dalam vektor.</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∏iexp (xβi / (1 + exp (xβi))</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Untuk menangani masalah klasifikasi, logistik</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regresi adalah algoritma yang tepat. Namun,</w:t>
      </w:r>
      <w:r w:rsidRPr="006673A9">
        <w:rPr>
          <w:rFonts w:ascii="Times New Roman" w:hAnsi="Times New Roman" w:cs="Times New Roman"/>
          <w:sz w:val="22"/>
          <w:szCs w:val="22"/>
        </w:rPr>
        <w:t xml:space="preserve"> </w:t>
      </w:r>
      <w:r w:rsidRPr="006673A9">
        <w:rPr>
          <w:rFonts w:ascii="Times New Roman" w:hAnsi="Times New Roman" w:cs="Times New Roman"/>
          <w:sz w:val="22"/>
          <w:szCs w:val="22"/>
          <w:lang w:val="id-ID"/>
        </w:rPr>
        <w:t>hasil yang dihitung dapat ditunjukkan sebagai probabilitas</w:t>
      </w:r>
    </w:p>
    <w:p w:rsidR="00A52365" w:rsidRPr="006673A9" w:rsidRDefault="00A52365" w:rsidP="0035004F">
      <w:pPr>
        <w:pStyle w:val="ParagrafMakalah"/>
        <w:spacing w:line="240" w:lineRule="auto"/>
        <w:ind w:firstLine="0"/>
        <w:rPr>
          <w:rFonts w:ascii="Times New Roman" w:hAnsi="Times New Roman"/>
          <w:b/>
          <w:sz w:val="22"/>
          <w:szCs w:val="22"/>
        </w:rPr>
      </w:pPr>
    </w:p>
    <w:p w:rsidR="00A52365" w:rsidRPr="006673A9" w:rsidRDefault="0035004F"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Personal Component Analysis</w:t>
      </w:r>
    </w:p>
    <w:p w:rsidR="0035004F" w:rsidRPr="006673A9" w:rsidRDefault="0035004F" w:rsidP="0035004F">
      <w:pPr>
        <w:jc w:val="both"/>
        <w:rPr>
          <w:sz w:val="22"/>
          <w:szCs w:val="22"/>
        </w:rPr>
      </w:pPr>
      <w:r w:rsidRPr="006673A9">
        <w:rPr>
          <w:i/>
          <w:sz w:val="22"/>
          <w:szCs w:val="22"/>
        </w:rPr>
        <w:t>Personal Components Analysis</w:t>
      </w:r>
      <w:r w:rsidRPr="006673A9">
        <w:rPr>
          <w:sz w:val="22"/>
          <w:szCs w:val="22"/>
        </w:rPr>
        <w:t xml:space="preserve"> (PCA) atau analisis komponen utama adalah teknik yang digunakan untuk menyederhanakan suatu data, dengan cara mentransformasikan data secara linier sehingga terbentuk koordinat baru dengan varian maksimum. Analisis komponen utama dapat digunakan untuk mereduksi dimensi suatu data tanpa mengurangi karakteristik data tersebut secara signifikan </w:t>
      </w:r>
      <w:r w:rsidRPr="006673A9">
        <w:rPr>
          <w:sz w:val="22"/>
          <w:szCs w:val="22"/>
        </w:rPr>
        <w:fldChar w:fldCharType="begin" w:fldLock="1"/>
      </w:r>
      <w:r w:rsidRPr="006673A9">
        <w:rPr>
          <w:sz w:val="22"/>
          <w:szCs w:val="22"/>
        </w:rPr>
        <w:instrText>ADDIN CSL_CITATION {"citationItems":[{"id":"ITEM-1","itemData":{"author":[{"dropping-particle":"","family":"Putra","given":"Septa Firmansyah","non-dropping-particle":"","parse-names":false,"suffix":""},{"dropping-particle":"","family":"Pradina","given":"Renny","non-dropping-particle":"","parse-names":false,"suffix":""},{"dropping-particle":"","family":"Hafidz","given":"Irmasari","non-dropping-particle":"","parse-names":false,"suffix":""}],"container-title":"Jurnal Teknik Its","id":"ITEM-1","issue":"2","issued":{"date-parts":[["2016"]]},"page":"5-9","title":"Feature Selection pada Dataset Faktor Kesiapan Bencana pada Provinsi di Indonesia Menggunakan Metode PCA ( Principal Component Analysis )","type":"article-journal","volume":"5"},"uris":["http://www.mendeley.com/documents/?uuid=bfb28361-e7f0-4465-af74-6f6bcbdb7cdf"]}],"mendeley":{"formattedCitation":"[7]","plainTextFormattedCitation":"[7]","previouslyFormattedCitation":"[7]"},"properties":{"noteIndex":0},"schema":"https://github.com/citation-style-language/schema/raw/master/csl-citation.json"}</w:instrText>
      </w:r>
      <w:r w:rsidRPr="006673A9">
        <w:rPr>
          <w:sz w:val="22"/>
          <w:szCs w:val="22"/>
        </w:rPr>
        <w:fldChar w:fldCharType="separate"/>
      </w:r>
      <w:r w:rsidRPr="006673A9">
        <w:rPr>
          <w:noProof/>
          <w:sz w:val="22"/>
          <w:szCs w:val="22"/>
        </w:rPr>
        <w:t>[7]</w:t>
      </w:r>
      <w:r w:rsidRPr="006673A9">
        <w:rPr>
          <w:sz w:val="22"/>
          <w:szCs w:val="22"/>
        </w:rPr>
        <w:fldChar w:fldCharType="end"/>
      </w:r>
      <w:r w:rsidRPr="006673A9">
        <w:rPr>
          <w:sz w:val="22"/>
          <w:szCs w:val="22"/>
        </w:rPr>
        <w:t>.</w:t>
      </w:r>
    </w:p>
    <w:p w:rsidR="0035004F" w:rsidRPr="006673A9" w:rsidRDefault="0035004F" w:rsidP="0035004F">
      <w:pPr>
        <w:jc w:val="both"/>
        <w:rPr>
          <w:sz w:val="22"/>
          <w:szCs w:val="22"/>
        </w:rPr>
      </w:pPr>
      <w:r w:rsidRPr="006673A9">
        <w:rPr>
          <w:sz w:val="22"/>
          <w:szCs w:val="22"/>
        </w:rPr>
        <w:t xml:space="preserve">Tujuan utama analisis komponen utama ialah untuk mengurangi dimensi peubah-peubah yang saling berhubungan dan cukup banyak variabelnya sehingga lebih mudah untuk menginterpretasikan data-data tersebut. Metode yang digunakan yaitu menentukan komponen utama dengan melakukan alih ragam </w:t>
      </w:r>
      <w:r w:rsidRPr="006673A9">
        <w:rPr>
          <w:i/>
          <w:sz w:val="22"/>
          <w:szCs w:val="22"/>
        </w:rPr>
        <w:t xml:space="preserve">orthogonal </w:t>
      </w:r>
      <w:r w:rsidRPr="006673A9">
        <w:rPr>
          <w:sz w:val="22"/>
          <w:szCs w:val="22"/>
        </w:rPr>
        <w:t>atau membentuk kombinasi linier Y = A’ X. Dari proses tersebut akan dipilih beberapa komponen keragaman total data semula.</w:t>
      </w:r>
    </w:p>
    <w:p w:rsidR="0035004F" w:rsidRPr="006673A9" w:rsidRDefault="0035004F" w:rsidP="0035004F">
      <w:pPr>
        <w:pStyle w:val="ParagrafMakalah"/>
        <w:spacing w:line="240" w:lineRule="auto"/>
        <w:ind w:left="360" w:firstLine="0"/>
        <w:rPr>
          <w:rFonts w:ascii="Times New Roman" w:hAnsi="Times New Roman"/>
          <w:b/>
          <w:sz w:val="22"/>
          <w:szCs w:val="22"/>
        </w:rPr>
      </w:pPr>
    </w:p>
    <w:p w:rsidR="0035004F" w:rsidRPr="006673A9" w:rsidRDefault="00B10AC0" w:rsidP="006228FD">
      <w:pPr>
        <w:pStyle w:val="ParagrafMakalah"/>
        <w:numPr>
          <w:ilvl w:val="0"/>
          <w:numId w:val="7"/>
        </w:numPr>
        <w:spacing w:line="240" w:lineRule="auto"/>
        <w:rPr>
          <w:rFonts w:ascii="Times New Roman" w:hAnsi="Times New Roman"/>
          <w:b/>
          <w:sz w:val="22"/>
          <w:szCs w:val="22"/>
        </w:rPr>
      </w:pPr>
      <w:r w:rsidRPr="006673A9">
        <w:rPr>
          <w:rFonts w:ascii="Times New Roman" w:hAnsi="Times New Roman"/>
          <w:b/>
          <w:sz w:val="22"/>
          <w:szCs w:val="22"/>
        </w:rPr>
        <w:t>Particle Swarm Optimization (PSO)</w:t>
      </w:r>
    </w:p>
    <w:p w:rsidR="00B10AC0" w:rsidRPr="006673A9" w:rsidRDefault="00B10AC0" w:rsidP="00B10AC0">
      <w:pPr>
        <w:jc w:val="both"/>
        <w:rPr>
          <w:sz w:val="22"/>
          <w:szCs w:val="22"/>
        </w:rPr>
      </w:pPr>
      <w:r w:rsidRPr="006673A9">
        <w:rPr>
          <w:sz w:val="22"/>
          <w:szCs w:val="22"/>
        </w:rPr>
        <w:t xml:space="preserve">Particle Swarm Optimization (PSO) adalah algoritma perulangan dengan pencarian sacara acak. Setiap solusi individu partikel tanpa </w:t>
      </w:r>
      <w:r w:rsidRPr="006673A9">
        <w:rPr>
          <w:i/>
          <w:sz w:val="22"/>
          <w:szCs w:val="22"/>
        </w:rPr>
        <w:t xml:space="preserve">volume </w:t>
      </w:r>
      <w:r w:rsidRPr="006673A9">
        <w:rPr>
          <w:sz w:val="22"/>
          <w:szCs w:val="22"/>
        </w:rPr>
        <w:t xml:space="preserve">dan tanpa massa di ruang pencarian. Di setiap iterasi, partikel memperbarui dirinya sendiri sesuai dengan dua potong informasi ekstrem. Bagian pertama adalah individu nilai optimal </w:t>
      </w:r>
      <w:r w:rsidRPr="006673A9">
        <w:rPr>
          <w:i/>
          <w:sz w:val="22"/>
          <w:szCs w:val="22"/>
        </w:rPr>
        <w:t>p-best</w:t>
      </w:r>
      <w:r w:rsidRPr="006673A9">
        <w:rPr>
          <w:sz w:val="22"/>
          <w:szCs w:val="22"/>
        </w:rPr>
        <w:t xml:space="preserve"> ditemukan oleh partikel individu dan lainnya adalah nilai optimal global yang ditemukan oleh populasi. Dengan cara ini, populasi partikel dapat mendekati partikel individu yang memiliki adaptasi nilai yang baik dan pada akhirnya menemukan solusi optimal.</w:t>
      </w:r>
    </w:p>
    <w:p w:rsidR="00124B7D" w:rsidRPr="006673A9" w:rsidRDefault="00124B7D" w:rsidP="00124B7D">
      <w:pPr>
        <w:jc w:val="both"/>
        <w:rPr>
          <w:sz w:val="22"/>
          <w:szCs w:val="22"/>
        </w:rPr>
      </w:pPr>
      <w:r w:rsidRPr="006673A9">
        <w:rPr>
          <w:sz w:val="22"/>
          <w:szCs w:val="22"/>
        </w:rPr>
        <w:t>Algortima PSO dapat digambarkan sebagai berikut: misalkan dalam A ruang pencarian target D-dimensi, N partikel membentuk A populasi partikel, posisi dan kecepatan ke-I partikel dinyatakan sebagai: X</w:t>
      </w:r>
      <w:r w:rsidRPr="006673A9">
        <w:rPr>
          <w:sz w:val="22"/>
          <w:szCs w:val="22"/>
          <w:vertAlign w:val="subscript"/>
        </w:rPr>
        <w:t>j</w:t>
      </w:r>
      <w:r w:rsidRPr="006673A9">
        <w:rPr>
          <w:sz w:val="22"/>
          <w:szCs w:val="22"/>
        </w:rPr>
        <w:t xml:space="preserve"> = (X</w:t>
      </w:r>
      <w:r w:rsidRPr="006673A9">
        <w:rPr>
          <w:sz w:val="22"/>
          <w:szCs w:val="22"/>
          <w:vertAlign w:val="subscript"/>
        </w:rPr>
        <w:t>j1</w:t>
      </w:r>
      <w:r w:rsidRPr="006673A9">
        <w:rPr>
          <w:sz w:val="22"/>
          <w:szCs w:val="22"/>
        </w:rPr>
        <w:t>, X</w:t>
      </w:r>
      <w:r w:rsidRPr="006673A9">
        <w:rPr>
          <w:sz w:val="22"/>
          <w:szCs w:val="22"/>
          <w:vertAlign w:val="subscript"/>
        </w:rPr>
        <w:t>j2</w:t>
      </w:r>
      <w:r w:rsidRPr="006673A9">
        <w:rPr>
          <w:sz w:val="22"/>
          <w:szCs w:val="22"/>
        </w:rPr>
        <w:t xml:space="preserve"> … X</w:t>
      </w:r>
      <w:r w:rsidRPr="006673A9">
        <w:rPr>
          <w:sz w:val="22"/>
          <w:szCs w:val="22"/>
          <w:vertAlign w:val="subscript"/>
        </w:rPr>
        <w:t>jD</w:t>
      </w:r>
      <w:r w:rsidRPr="006673A9">
        <w:rPr>
          <w:sz w:val="22"/>
          <w:szCs w:val="22"/>
        </w:rPr>
        <w:t>) dan V</w:t>
      </w:r>
      <w:r w:rsidRPr="006673A9">
        <w:rPr>
          <w:sz w:val="22"/>
          <w:szCs w:val="22"/>
          <w:vertAlign w:val="subscript"/>
        </w:rPr>
        <w:t>j</w:t>
      </w:r>
      <w:r w:rsidRPr="006673A9">
        <w:rPr>
          <w:sz w:val="22"/>
          <w:szCs w:val="22"/>
        </w:rPr>
        <w:t xml:space="preserve"> = (V</w:t>
      </w:r>
      <w:r w:rsidRPr="006673A9">
        <w:rPr>
          <w:sz w:val="22"/>
          <w:szCs w:val="22"/>
          <w:vertAlign w:val="subscript"/>
        </w:rPr>
        <w:t>j1</w:t>
      </w:r>
      <w:r w:rsidRPr="006673A9">
        <w:rPr>
          <w:sz w:val="22"/>
          <w:szCs w:val="22"/>
        </w:rPr>
        <w:t>, V</w:t>
      </w:r>
      <w:r w:rsidRPr="006673A9">
        <w:rPr>
          <w:sz w:val="22"/>
          <w:szCs w:val="22"/>
          <w:vertAlign w:val="subscript"/>
        </w:rPr>
        <w:t>j2</w:t>
      </w:r>
      <w:r w:rsidRPr="006673A9">
        <w:rPr>
          <w:sz w:val="22"/>
          <w:szCs w:val="22"/>
        </w:rPr>
        <w:t xml:space="preserve"> …, V</w:t>
      </w:r>
      <w:r w:rsidRPr="006673A9">
        <w:rPr>
          <w:sz w:val="22"/>
          <w:szCs w:val="22"/>
          <w:vertAlign w:val="subscript"/>
        </w:rPr>
        <w:t>jD</w:t>
      </w:r>
      <w:r w:rsidRPr="006673A9">
        <w:rPr>
          <w:sz w:val="22"/>
          <w:szCs w:val="22"/>
        </w:rPr>
        <w:t>). Posisi individual optimal partikel individu yaitu: P</w:t>
      </w:r>
      <w:r w:rsidRPr="006673A9">
        <w:rPr>
          <w:sz w:val="22"/>
          <w:szCs w:val="22"/>
          <w:vertAlign w:val="subscript"/>
        </w:rPr>
        <w:t>j</w:t>
      </w:r>
      <w:r w:rsidRPr="006673A9">
        <w:rPr>
          <w:sz w:val="22"/>
          <w:szCs w:val="22"/>
        </w:rPr>
        <w:t xml:space="preserve"> = (P</w:t>
      </w:r>
      <w:r w:rsidRPr="006673A9">
        <w:rPr>
          <w:sz w:val="22"/>
          <w:szCs w:val="22"/>
          <w:vertAlign w:val="subscript"/>
        </w:rPr>
        <w:t>j1</w:t>
      </w:r>
      <w:r w:rsidRPr="006673A9">
        <w:rPr>
          <w:sz w:val="22"/>
          <w:szCs w:val="22"/>
        </w:rPr>
        <w:t>, P</w:t>
      </w:r>
      <w:r w:rsidRPr="006673A9">
        <w:rPr>
          <w:sz w:val="22"/>
          <w:szCs w:val="22"/>
          <w:vertAlign w:val="subscript"/>
        </w:rPr>
        <w:t>j2</w:t>
      </w:r>
      <w:r w:rsidRPr="006673A9">
        <w:rPr>
          <w:sz w:val="22"/>
          <w:szCs w:val="22"/>
        </w:rPr>
        <w:t>, …, P</w:t>
      </w:r>
      <w:r w:rsidRPr="006673A9">
        <w:rPr>
          <w:sz w:val="22"/>
          <w:szCs w:val="22"/>
          <w:vertAlign w:val="subscript"/>
        </w:rPr>
        <w:t>jD</w:t>
      </w:r>
      <w:r w:rsidRPr="006673A9">
        <w:rPr>
          <w:sz w:val="22"/>
          <w:szCs w:val="22"/>
        </w:rPr>
        <w:t>) (pbest). Posisi optimal global dari seluruh partikel adalah P</w:t>
      </w:r>
      <w:r w:rsidRPr="006673A9">
        <w:rPr>
          <w:sz w:val="22"/>
          <w:szCs w:val="22"/>
          <w:vertAlign w:val="subscript"/>
        </w:rPr>
        <w:t>g</w:t>
      </w:r>
      <w:r w:rsidRPr="006673A9">
        <w:rPr>
          <w:sz w:val="22"/>
          <w:szCs w:val="22"/>
        </w:rPr>
        <w:t xml:space="preserve"> = (P</w:t>
      </w:r>
      <w:r w:rsidRPr="006673A9">
        <w:rPr>
          <w:sz w:val="22"/>
          <w:szCs w:val="22"/>
          <w:vertAlign w:val="subscript"/>
        </w:rPr>
        <w:t>g1</w:t>
      </w:r>
      <w:r w:rsidRPr="006673A9">
        <w:rPr>
          <w:sz w:val="22"/>
          <w:szCs w:val="22"/>
        </w:rPr>
        <w:t>, P</w:t>
      </w:r>
      <w:r w:rsidRPr="006673A9">
        <w:rPr>
          <w:sz w:val="22"/>
          <w:szCs w:val="22"/>
          <w:vertAlign w:val="subscript"/>
        </w:rPr>
        <w:t>g2</w:t>
      </w:r>
      <w:r w:rsidRPr="006673A9">
        <w:rPr>
          <w:sz w:val="22"/>
          <w:szCs w:val="22"/>
        </w:rPr>
        <w:t>, …, P</w:t>
      </w:r>
      <w:r w:rsidRPr="006673A9">
        <w:rPr>
          <w:sz w:val="22"/>
          <w:szCs w:val="22"/>
          <w:vertAlign w:val="subscript"/>
        </w:rPr>
        <w:t>gD</w:t>
      </w:r>
      <w:r w:rsidRPr="006673A9">
        <w:rPr>
          <w:sz w:val="22"/>
          <w:szCs w:val="22"/>
        </w:rPr>
        <w:t xml:space="preserve">) (gbest). Setiap partikel memperbarui kecepatan dan posisi secara iteratif sesuai dengan rumuh berikut: </w:t>
      </w:r>
    </w:p>
    <w:p w:rsidR="00124B7D" w:rsidRPr="006673A9" w:rsidRDefault="00124B7D" w:rsidP="00124B7D">
      <w:pPr>
        <w:jc w:val="both"/>
        <w:rPr>
          <w:sz w:val="22"/>
          <w:szCs w:val="22"/>
        </w:rPr>
      </w:pPr>
    </w:p>
    <w:p w:rsidR="00124B7D" w:rsidRPr="006673A9" w:rsidRDefault="00124B7D" w:rsidP="005C6F1B">
      <w:pPr>
        <w:ind w:firstLine="0"/>
        <w:jc w:val="center"/>
        <w:rPr>
          <w:sz w:val="22"/>
          <w:szCs w:val="22"/>
        </w:rPr>
      </w:pPr>
      <w:r w:rsidRPr="006673A9">
        <w:rPr>
          <w:sz w:val="22"/>
          <w:szCs w:val="22"/>
        </w:rPr>
        <w:t>V</w:t>
      </w:r>
      <w:r w:rsidRPr="006673A9">
        <w:rPr>
          <w:sz w:val="22"/>
          <w:szCs w:val="22"/>
          <w:vertAlign w:val="subscript"/>
        </w:rPr>
        <w:t>jd</w:t>
      </w:r>
      <w:r w:rsidRPr="006673A9">
        <w:rPr>
          <w:sz w:val="22"/>
          <w:szCs w:val="22"/>
        </w:rPr>
        <w:t xml:space="preserve"> </w:t>
      </w:r>
      <w:r w:rsidRPr="006673A9">
        <w:rPr>
          <w:sz w:val="22"/>
          <w:szCs w:val="22"/>
          <w:vertAlign w:val="superscript"/>
        </w:rPr>
        <w:t>t+1</w:t>
      </w:r>
      <w:r w:rsidRPr="006673A9">
        <w:rPr>
          <w:sz w:val="22"/>
          <w:szCs w:val="22"/>
        </w:rPr>
        <w:t xml:space="preserve"> = ω V</w:t>
      </w:r>
      <w:r w:rsidRPr="006673A9">
        <w:rPr>
          <w:sz w:val="22"/>
          <w:szCs w:val="22"/>
          <w:vertAlign w:val="subscript"/>
        </w:rPr>
        <w:t>jd</w:t>
      </w:r>
      <w:r w:rsidRPr="006673A9">
        <w:rPr>
          <w:sz w:val="22"/>
          <w:szCs w:val="22"/>
          <w:vertAlign w:val="superscript"/>
        </w:rPr>
        <w:t>t</w:t>
      </w:r>
      <w:r w:rsidRPr="006673A9">
        <w:rPr>
          <w:sz w:val="22"/>
          <w:szCs w:val="22"/>
        </w:rPr>
        <w:t xml:space="preserve"> + C</w:t>
      </w:r>
      <w:r w:rsidRPr="006673A9">
        <w:rPr>
          <w:sz w:val="22"/>
          <w:szCs w:val="22"/>
          <w:vertAlign w:val="subscript"/>
        </w:rPr>
        <w:t>1</w:t>
      </w:r>
      <w:r w:rsidRPr="006673A9">
        <w:rPr>
          <w:sz w:val="22"/>
          <w:szCs w:val="22"/>
        </w:rPr>
        <w:t>r</w:t>
      </w:r>
      <w:r w:rsidRPr="006673A9">
        <w:rPr>
          <w:sz w:val="22"/>
          <w:szCs w:val="22"/>
          <w:vertAlign w:val="subscript"/>
        </w:rPr>
        <w:t>1</w:t>
      </w:r>
      <w:r w:rsidRPr="006673A9">
        <w:rPr>
          <w:sz w:val="22"/>
          <w:szCs w:val="22"/>
        </w:rPr>
        <w:t xml:space="preserve"> + (P</w:t>
      </w:r>
      <w:r w:rsidRPr="006673A9">
        <w:rPr>
          <w:sz w:val="22"/>
          <w:szCs w:val="22"/>
          <w:vertAlign w:val="subscript"/>
        </w:rPr>
        <w:t>jd</w:t>
      </w:r>
      <w:r w:rsidRPr="006673A9">
        <w:rPr>
          <w:sz w:val="22"/>
          <w:szCs w:val="22"/>
          <w:vertAlign w:val="superscript"/>
        </w:rPr>
        <w:t>t</w:t>
      </w:r>
      <w:r w:rsidRPr="006673A9">
        <w:rPr>
          <w:sz w:val="22"/>
          <w:szCs w:val="22"/>
        </w:rPr>
        <w:t xml:space="preserve"> – X</w:t>
      </w:r>
      <w:r w:rsidRPr="006673A9">
        <w:rPr>
          <w:sz w:val="22"/>
          <w:szCs w:val="22"/>
          <w:vertAlign w:val="subscript"/>
        </w:rPr>
        <w:t>jd</w:t>
      </w:r>
      <w:r w:rsidRPr="006673A9">
        <w:rPr>
          <w:sz w:val="22"/>
          <w:szCs w:val="22"/>
          <w:vertAlign w:val="superscript"/>
        </w:rPr>
        <w:t>t</w:t>
      </w:r>
      <w:r w:rsidRPr="006673A9">
        <w:rPr>
          <w:sz w:val="22"/>
          <w:szCs w:val="22"/>
        </w:rPr>
        <w:t>) + C</w:t>
      </w:r>
      <w:r w:rsidRPr="006673A9">
        <w:rPr>
          <w:sz w:val="22"/>
          <w:szCs w:val="22"/>
          <w:vertAlign w:val="subscript"/>
        </w:rPr>
        <w:t>2</w:t>
      </w:r>
      <w:r w:rsidRPr="006673A9">
        <w:rPr>
          <w:sz w:val="22"/>
          <w:szCs w:val="22"/>
        </w:rPr>
        <w:t>r</w:t>
      </w:r>
      <w:r w:rsidRPr="006673A9">
        <w:rPr>
          <w:sz w:val="22"/>
          <w:szCs w:val="22"/>
          <w:vertAlign w:val="subscript"/>
        </w:rPr>
        <w:t xml:space="preserve">2 </w:t>
      </w:r>
      <w:r w:rsidRPr="006673A9">
        <w:rPr>
          <w:sz w:val="22"/>
          <w:szCs w:val="22"/>
        </w:rPr>
        <w:t>(P</w:t>
      </w:r>
      <w:r w:rsidRPr="006673A9">
        <w:rPr>
          <w:sz w:val="22"/>
          <w:szCs w:val="22"/>
          <w:vertAlign w:val="subscript"/>
        </w:rPr>
        <w:t>gd</w:t>
      </w:r>
      <w:r w:rsidRPr="006673A9">
        <w:rPr>
          <w:sz w:val="22"/>
          <w:szCs w:val="22"/>
          <w:vertAlign w:val="superscript"/>
        </w:rPr>
        <w:t>t</w:t>
      </w:r>
      <w:r w:rsidRPr="006673A9">
        <w:rPr>
          <w:sz w:val="22"/>
          <w:szCs w:val="22"/>
        </w:rPr>
        <w:t xml:space="preserve"> – X</w:t>
      </w:r>
      <w:r w:rsidRPr="006673A9">
        <w:rPr>
          <w:sz w:val="22"/>
          <w:szCs w:val="22"/>
          <w:vertAlign w:val="subscript"/>
        </w:rPr>
        <w:t>jd</w:t>
      </w:r>
      <w:r w:rsidRPr="006673A9">
        <w:rPr>
          <w:sz w:val="22"/>
          <w:szCs w:val="22"/>
          <w:vertAlign w:val="superscript"/>
        </w:rPr>
        <w:t>t</w:t>
      </w:r>
      <w:r w:rsidRPr="006673A9">
        <w:rPr>
          <w:sz w:val="22"/>
          <w:szCs w:val="22"/>
        </w:rPr>
        <w:t>)</w:t>
      </w:r>
    </w:p>
    <w:p w:rsidR="00124B7D" w:rsidRPr="006673A9" w:rsidRDefault="00124B7D" w:rsidP="00124B7D">
      <w:pPr>
        <w:rPr>
          <w:sz w:val="22"/>
          <w:szCs w:val="22"/>
        </w:rPr>
      </w:pPr>
      <w:r w:rsidRPr="006673A9">
        <w:rPr>
          <w:sz w:val="22"/>
          <w:szCs w:val="22"/>
        </w:rPr>
        <w:tab/>
      </w:r>
    </w:p>
    <w:p w:rsidR="00124B7D" w:rsidRPr="006673A9" w:rsidRDefault="00124B7D" w:rsidP="00124B7D">
      <w:pPr>
        <w:jc w:val="center"/>
        <w:rPr>
          <w:sz w:val="22"/>
          <w:szCs w:val="22"/>
          <w:vertAlign w:val="superscript"/>
        </w:rPr>
      </w:pPr>
      <w:r w:rsidRPr="006673A9">
        <w:rPr>
          <w:sz w:val="22"/>
          <w:szCs w:val="22"/>
        </w:rPr>
        <w:t>X</w:t>
      </w:r>
      <w:r w:rsidRPr="006673A9">
        <w:rPr>
          <w:sz w:val="22"/>
          <w:szCs w:val="22"/>
          <w:vertAlign w:val="subscript"/>
        </w:rPr>
        <w:t>jd</w:t>
      </w:r>
      <w:r w:rsidRPr="006673A9">
        <w:rPr>
          <w:sz w:val="22"/>
          <w:szCs w:val="22"/>
          <w:vertAlign w:val="superscript"/>
        </w:rPr>
        <w:t>t+1</w:t>
      </w:r>
      <w:r w:rsidRPr="006673A9">
        <w:rPr>
          <w:sz w:val="22"/>
          <w:szCs w:val="22"/>
        </w:rPr>
        <w:t xml:space="preserve"> = X</w:t>
      </w:r>
      <w:r w:rsidRPr="006673A9">
        <w:rPr>
          <w:sz w:val="22"/>
          <w:szCs w:val="22"/>
          <w:vertAlign w:val="subscript"/>
        </w:rPr>
        <w:t>jd</w:t>
      </w:r>
      <w:r w:rsidRPr="006673A9">
        <w:rPr>
          <w:sz w:val="22"/>
          <w:szCs w:val="22"/>
          <w:vertAlign w:val="superscript"/>
        </w:rPr>
        <w:t>t</w:t>
      </w:r>
      <w:r w:rsidRPr="006673A9">
        <w:rPr>
          <w:sz w:val="22"/>
          <w:szCs w:val="22"/>
        </w:rPr>
        <w:t xml:space="preserve"> + V</w:t>
      </w:r>
      <w:r w:rsidRPr="006673A9">
        <w:rPr>
          <w:sz w:val="22"/>
          <w:szCs w:val="22"/>
          <w:vertAlign w:val="subscript"/>
        </w:rPr>
        <w:t>jd</w:t>
      </w:r>
      <w:r w:rsidRPr="006673A9">
        <w:rPr>
          <w:sz w:val="22"/>
          <w:szCs w:val="22"/>
        </w:rPr>
        <w:t xml:space="preserve"> </w:t>
      </w:r>
      <w:r w:rsidRPr="006673A9">
        <w:rPr>
          <w:sz w:val="22"/>
          <w:szCs w:val="22"/>
          <w:vertAlign w:val="superscript"/>
        </w:rPr>
        <w:t xml:space="preserve">t+1 </w:t>
      </w:r>
      <w:r w:rsidRPr="006673A9">
        <w:rPr>
          <w:sz w:val="22"/>
          <w:szCs w:val="22"/>
          <w:vertAlign w:val="superscript"/>
        </w:rPr>
        <w:tab/>
        <w:t xml:space="preserve">    </w:t>
      </w:r>
    </w:p>
    <w:p w:rsidR="00124B7D" w:rsidRPr="006673A9" w:rsidRDefault="00124B7D" w:rsidP="00124B7D">
      <w:pPr>
        <w:jc w:val="center"/>
        <w:rPr>
          <w:sz w:val="22"/>
          <w:szCs w:val="22"/>
        </w:rPr>
      </w:pPr>
    </w:p>
    <w:p w:rsidR="00185782" w:rsidRPr="006673A9" w:rsidRDefault="00124B7D" w:rsidP="00124B7D">
      <w:pPr>
        <w:jc w:val="both"/>
        <w:rPr>
          <w:sz w:val="22"/>
          <w:szCs w:val="22"/>
        </w:rPr>
      </w:pPr>
      <w:r w:rsidRPr="006673A9">
        <w:rPr>
          <w:sz w:val="22"/>
          <w:szCs w:val="22"/>
        </w:rPr>
        <w:t>Berikut keterangan rumus; i = (1,2, …. N), d = (1,2, …. D); ω adalah bobot kelembaman; C</w:t>
      </w:r>
      <w:r w:rsidRPr="006673A9">
        <w:rPr>
          <w:sz w:val="22"/>
          <w:szCs w:val="22"/>
          <w:vertAlign w:val="subscript"/>
        </w:rPr>
        <w:t>1</w:t>
      </w:r>
      <w:r w:rsidRPr="006673A9">
        <w:rPr>
          <w:sz w:val="22"/>
          <w:szCs w:val="22"/>
        </w:rPr>
        <w:t xml:space="preserve"> dan C</w:t>
      </w:r>
      <w:r w:rsidRPr="006673A9">
        <w:rPr>
          <w:sz w:val="22"/>
          <w:szCs w:val="22"/>
          <w:vertAlign w:val="subscript"/>
        </w:rPr>
        <w:t xml:space="preserve">2 </w:t>
      </w:r>
      <w:r w:rsidRPr="006673A9">
        <w:rPr>
          <w:sz w:val="22"/>
          <w:szCs w:val="22"/>
        </w:rPr>
        <w:t>merupakan korelasi konstanta; r</w:t>
      </w:r>
      <w:r w:rsidRPr="006673A9">
        <w:rPr>
          <w:sz w:val="22"/>
          <w:szCs w:val="22"/>
          <w:vertAlign w:val="subscript"/>
        </w:rPr>
        <w:t>1</w:t>
      </w:r>
      <w:r w:rsidRPr="006673A9">
        <w:rPr>
          <w:sz w:val="22"/>
          <w:szCs w:val="22"/>
        </w:rPr>
        <w:t xml:space="preserve"> dan r</w:t>
      </w:r>
      <w:r w:rsidRPr="006673A9">
        <w:rPr>
          <w:sz w:val="22"/>
          <w:szCs w:val="22"/>
          <w:vertAlign w:val="subscript"/>
        </w:rPr>
        <w:t xml:space="preserve">2 </w:t>
      </w:r>
      <w:r w:rsidRPr="006673A9">
        <w:rPr>
          <w:sz w:val="22"/>
          <w:szCs w:val="22"/>
        </w:rPr>
        <w:t>merupakan angka acak yang didistribusikan secara merata antara 0 dan 1; V</w:t>
      </w:r>
      <w:r w:rsidRPr="006673A9">
        <w:rPr>
          <w:sz w:val="22"/>
          <w:szCs w:val="22"/>
          <w:vertAlign w:val="subscript"/>
        </w:rPr>
        <w:t>jd</w:t>
      </w:r>
      <w:r w:rsidRPr="006673A9">
        <w:rPr>
          <w:sz w:val="22"/>
          <w:szCs w:val="22"/>
          <w:vertAlign w:val="superscript"/>
        </w:rPr>
        <w:t xml:space="preserve">t </w:t>
      </w:r>
      <w:r w:rsidRPr="006673A9">
        <w:rPr>
          <w:sz w:val="22"/>
          <w:szCs w:val="22"/>
        </w:rPr>
        <w:t xml:space="preserve">adalah kecepatan partikel saat ini </w:t>
      </w:r>
      <w:proofErr w:type="gramStart"/>
      <w:r w:rsidRPr="006673A9">
        <w:rPr>
          <w:sz w:val="22"/>
          <w:szCs w:val="22"/>
        </w:rPr>
        <w:t>i ;</w:t>
      </w:r>
      <w:proofErr w:type="gramEnd"/>
      <w:r w:rsidRPr="006673A9">
        <w:rPr>
          <w:sz w:val="22"/>
          <w:szCs w:val="22"/>
        </w:rPr>
        <w:t xml:space="preserve"> V</w:t>
      </w:r>
      <w:r w:rsidRPr="006673A9">
        <w:rPr>
          <w:sz w:val="22"/>
          <w:szCs w:val="22"/>
          <w:vertAlign w:val="subscript"/>
        </w:rPr>
        <w:t>jd</w:t>
      </w:r>
      <w:r w:rsidRPr="006673A9">
        <w:rPr>
          <w:sz w:val="22"/>
          <w:szCs w:val="22"/>
          <w:vertAlign w:val="superscript"/>
        </w:rPr>
        <w:t>t+1</w:t>
      </w:r>
      <w:r w:rsidRPr="006673A9">
        <w:rPr>
          <w:sz w:val="22"/>
          <w:szCs w:val="22"/>
        </w:rPr>
        <w:t xml:space="preserve"> keceapatan partikel i yang diperbarui; X</w:t>
      </w:r>
      <w:r w:rsidRPr="006673A9">
        <w:rPr>
          <w:sz w:val="22"/>
          <w:szCs w:val="22"/>
          <w:vertAlign w:val="subscript"/>
        </w:rPr>
        <w:t>jd</w:t>
      </w:r>
      <w:r w:rsidRPr="006673A9">
        <w:rPr>
          <w:sz w:val="22"/>
          <w:szCs w:val="22"/>
          <w:vertAlign w:val="superscript"/>
        </w:rPr>
        <w:t xml:space="preserve">t </w:t>
      </w:r>
      <w:r w:rsidRPr="006673A9">
        <w:rPr>
          <w:sz w:val="22"/>
          <w:szCs w:val="22"/>
        </w:rPr>
        <w:t>adalah posisi saat ini dari partikel i ; X</w:t>
      </w:r>
      <w:r w:rsidRPr="006673A9">
        <w:rPr>
          <w:sz w:val="22"/>
          <w:szCs w:val="22"/>
          <w:vertAlign w:val="subscript"/>
        </w:rPr>
        <w:t>jd</w:t>
      </w:r>
      <w:r w:rsidRPr="006673A9">
        <w:rPr>
          <w:sz w:val="22"/>
          <w:szCs w:val="22"/>
          <w:vertAlign w:val="superscript"/>
        </w:rPr>
        <w:t xml:space="preserve">t+1 </w:t>
      </w:r>
      <w:r w:rsidRPr="006673A9">
        <w:rPr>
          <w:sz w:val="22"/>
          <w:szCs w:val="22"/>
        </w:rPr>
        <w:t>adalah posisi yang diperbarui dari partikel i.</w:t>
      </w:r>
      <w:r w:rsidR="002E0C37" w:rsidRPr="006673A9">
        <w:rPr>
          <w:sz w:val="22"/>
          <w:szCs w:val="22"/>
        </w:rPr>
        <w:t xml:space="preserve"> </w:t>
      </w:r>
    </w:p>
    <w:p w:rsidR="00185782" w:rsidRDefault="00185782">
      <w:pPr>
        <w:pStyle w:val="ParagrafMakalah"/>
        <w:spacing w:line="240" w:lineRule="auto"/>
        <w:rPr>
          <w:rFonts w:ascii="Times New Roman" w:hAnsi="Times New Roman"/>
          <w:sz w:val="22"/>
          <w:szCs w:val="22"/>
        </w:rPr>
      </w:pPr>
    </w:p>
    <w:p w:rsidR="00A174C9" w:rsidRPr="006673A9" w:rsidRDefault="00A174C9">
      <w:pPr>
        <w:pStyle w:val="ParagrafMakalah"/>
        <w:spacing w:line="240" w:lineRule="auto"/>
        <w:rPr>
          <w:rFonts w:ascii="Times New Roman" w:hAnsi="Times New Roman"/>
          <w:sz w:val="22"/>
          <w:szCs w:val="22"/>
        </w:rPr>
      </w:pPr>
    </w:p>
    <w:p w:rsidR="00185782" w:rsidRPr="006673A9" w:rsidRDefault="000A15FF" w:rsidP="00AF35B2">
      <w:pPr>
        <w:pStyle w:val="JudulBab"/>
        <w:numPr>
          <w:ilvl w:val="0"/>
          <w:numId w:val="0"/>
        </w:numPr>
        <w:spacing w:line="240" w:lineRule="auto"/>
        <w:ind w:left="357" w:hanging="357"/>
        <w:rPr>
          <w:rFonts w:ascii="Times New Roman" w:hAnsi="Times New Roman" w:cs="Times New Roman"/>
        </w:rPr>
      </w:pPr>
      <w:r w:rsidRPr="006673A9">
        <w:rPr>
          <w:rFonts w:ascii="Times New Roman" w:hAnsi="Times New Roman" w:cs="Times New Roman"/>
        </w:rPr>
        <w:lastRenderedPageBreak/>
        <w:t>METODOL</w:t>
      </w:r>
      <w:r w:rsidR="005C6F1B">
        <w:rPr>
          <w:rFonts w:ascii="Times New Roman" w:hAnsi="Times New Roman" w:cs="Times New Roman"/>
        </w:rPr>
        <w:t>O</w:t>
      </w:r>
      <w:r w:rsidRPr="006673A9">
        <w:rPr>
          <w:rFonts w:ascii="Times New Roman" w:hAnsi="Times New Roman" w:cs="Times New Roman"/>
        </w:rPr>
        <w:t>GI PENELITIAN</w:t>
      </w:r>
    </w:p>
    <w:p w:rsidR="000A15FF" w:rsidRPr="006673A9" w:rsidRDefault="000A15FF" w:rsidP="000A15FF">
      <w:pPr>
        <w:pStyle w:val="JudulBab"/>
        <w:numPr>
          <w:ilvl w:val="0"/>
          <w:numId w:val="0"/>
        </w:numPr>
        <w:spacing w:line="240" w:lineRule="auto"/>
        <w:ind w:firstLine="562"/>
        <w:rPr>
          <w:rFonts w:ascii="Times New Roman" w:hAnsi="Times New Roman" w:cs="Times New Roman"/>
          <w:b w:val="0"/>
        </w:rPr>
      </w:pPr>
      <w:r w:rsidRPr="006673A9">
        <w:rPr>
          <w:rFonts w:ascii="Times New Roman" w:hAnsi="Times New Roman" w:cs="Times New Roman"/>
          <w:b w:val="0"/>
        </w:rPr>
        <w:t xml:space="preserve">Metodologi penelitian yang digunakan penulis dalam penelitian eksperimen ini dengan menggunakan metode </w:t>
      </w:r>
      <w:r w:rsidRPr="006673A9">
        <w:rPr>
          <w:rFonts w:ascii="Times New Roman" w:hAnsi="Times New Roman" w:cs="Times New Roman"/>
          <w:b w:val="0"/>
          <w:i/>
        </w:rPr>
        <w:t>Cross-Industry Standard Process for Data Mining</w:t>
      </w:r>
      <w:r w:rsidRPr="006673A9">
        <w:rPr>
          <w:rFonts w:ascii="Times New Roman" w:hAnsi="Times New Roman" w:cs="Times New Roman"/>
          <w:b w:val="0"/>
        </w:rPr>
        <w:t xml:space="preserve"> (CRISP-DM) terdiri dari enam tahap yaitu </w:t>
      </w:r>
      <w:r w:rsidRPr="006673A9">
        <w:rPr>
          <w:rFonts w:ascii="Times New Roman" w:hAnsi="Times New Roman" w:cs="Times New Roman"/>
          <w:b w:val="0"/>
          <w:i/>
        </w:rPr>
        <w:t>Business Understanding, Data Understanding, Data Preparation, Modelling, Evaluation, Deployment</w:t>
      </w:r>
      <w:r w:rsidRPr="006673A9">
        <w:rPr>
          <w:rFonts w:ascii="Times New Roman" w:hAnsi="Times New Roman" w:cs="Times New Roman"/>
          <w:b w:val="0"/>
        </w:rPr>
        <w:t>.</w:t>
      </w:r>
    </w:p>
    <w:p w:rsidR="000A15FF" w:rsidRPr="006673A9" w:rsidRDefault="00A174C9">
      <w:pPr>
        <w:pStyle w:val="NormalMakalah"/>
        <w:spacing w:line="240" w:lineRule="auto"/>
        <w:rPr>
          <w:rFonts w:ascii="Times New Roman" w:hAnsi="Times New Roman"/>
          <w:sz w:val="22"/>
          <w:szCs w:val="22"/>
        </w:rPr>
      </w:pPr>
      <w:r w:rsidRPr="006673A9">
        <w:rPr>
          <w:rFonts w:ascii="Times New Roman" w:hAnsi="Times New Roman"/>
          <w:b/>
          <w:noProof/>
          <w:sz w:val="22"/>
          <w:szCs w:val="22"/>
        </w:rPr>
        <w:drawing>
          <wp:anchor distT="0" distB="0" distL="114300" distR="114300" simplePos="0" relativeHeight="251662336" behindDoc="0" locked="0" layoutInCell="1" allowOverlap="1" wp14:anchorId="1C1023CE" wp14:editId="323A57A0">
            <wp:simplePos x="0" y="0"/>
            <wp:positionH relativeFrom="column">
              <wp:posOffset>671195</wp:posOffset>
            </wp:positionH>
            <wp:positionV relativeFrom="paragraph">
              <wp:posOffset>183515</wp:posOffset>
            </wp:positionV>
            <wp:extent cx="3800475" cy="309054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SP-DM.jpg"/>
                    <pic:cNvPicPr/>
                  </pic:nvPicPr>
                  <pic:blipFill>
                    <a:blip r:embed="rId12">
                      <a:extLst>
                        <a:ext uri="{28A0092B-C50C-407E-A947-70E740481C1C}">
                          <a14:useLocalDpi xmlns:a14="http://schemas.microsoft.com/office/drawing/2010/main" val="0"/>
                        </a:ext>
                      </a:extLst>
                    </a:blip>
                    <a:stretch>
                      <a:fillRect/>
                    </a:stretch>
                  </pic:blipFill>
                  <pic:spPr>
                    <a:xfrm>
                      <a:off x="0" y="0"/>
                      <a:ext cx="3800475" cy="3090545"/>
                    </a:xfrm>
                    <a:prstGeom prst="rect">
                      <a:avLst/>
                    </a:prstGeom>
                  </pic:spPr>
                </pic:pic>
              </a:graphicData>
            </a:graphic>
            <wp14:sizeRelH relativeFrom="page">
              <wp14:pctWidth>0</wp14:pctWidth>
            </wp14:sizeRelH>
            <wp14:sizeRelV relativeFrom="page">
              <wp14:pctHeight>0</wp14:pctHeight>
            </wp14:sizeRelV>
          </wp:anchor>
        </w:drawing>
      </w:r>
    </w:p>
    <w:p w:rsidR="000A15FF" w:rsidRPr="006673A9" w:rsidRDefault="000A15FF" w:rsidP="000A15FF">
      <w:pPr>
        <w:pStyle w:val="NormalMakalah"/>
        <w:spacing w:line="240" w:lineRule="auto"/>
        <w:jc w:val="center"/>
        <w:rPr>
          <w:rFonts w:ascii="Times New Roman" w:hAnsi="Times New Roman"/>
          <w:sz w:val="22"/>
          <w:szCs w:val="22"/>
        </w:rPr>
      </w:pPr>
      <w:r w:rsidRPr="006673A9">
        <w:rPr>
          <w:rFonts w:ascii="Times New Roman" w:hAnsi="Times New Roman"/>
          <w:b/>
          <w:sz w:val="22"/>
          <w:szCs w:val="22"/>
        </w:rPr>
        <w:t xml:space="preserve">Gambar 3. </w:t>
      </w:r>
      <w:r w:rsidRPr="006673A9">
        <w:rPr>
          <w:rFonts w:ascii="Times New Roman" w:hAnsi="Times New Roman"/>
          <w:sz w:val="22"/>
          <w:szCs w:val="22"/>
        </w:rPr>
        <w:t>CRISP-DM Modifikasi.</w:t>
      </w:r>
    </w:p>
    <w:p w:rsidR="000A15FF" w:rsidRPr="006673A9" w:rsidRDefault="000A15FF" w:rsidP="000A15FF">
      <w:pPr>
        <w:pStyle w:val="NormalMakalah"/>
        <w:spacing w:line="240" w:lineRule="auto"/>
        <w:jc w:val="center"/>
        <w:rPr>
          <w:rFonts w:ascii="Times New Roman" w:hAnsi="Times New Roman"/>
          <w:b/>
          <w:sz w:val="22"/>
          <w:szCs w:val="22"/>
        </w:rPr>
      </w:pPr>
    </w:p>
    <w:p w:rsidR="00DC5CCB" w:rsidRPr="006673A9" w:rsidRDefault="00DC5CCB" w:rsidP="00DC5CCB">
      <w:pPr>
        <w:pStyle w:val="ParagrafMakalah"/>
        <w:numPr>
          <w:ilvl w:val="0"/>
          <w:numId w:val="10"/>
        </w:numPr>
        <w:spacing w:line="240" w:lineRule="auto"/>
        <w:rPr>
          <w:rFonts w:ascii="Times New Roman" w:hAnsi="Times New Roman"/>
          <w:b/>
          <w:sz w:val="22"/>
          <w:szCs w:val="22"/>
          <w:lang w:val="pt-BR"/>
        </w:rPr>
      </w:pPr>
      <w:r w:rsidRPr="006673A9">
        <w:rPr>
          <w:rFonts w:ascii="Times New Roman" w:hAnsi="Times New Roman"/>
          <w:b/>
          <w:sz w:val="22"/>
          <w:szCs w:val="22"/>
          <w:lang w:val="pt-BR"/>
        </w:rPr>
        <w:t>Business Understanding</w:t>
      </w:r>
    </w:p>
    <w:p w:rsidR="00DC5CCB" w:rsidRPr="006673A9" w:rsidRDefault="00DC5CCB" w:rsidP="00DC5CCB">
      <w:pPr>
        <w:jc w:val="both"/>
        <w:rPr>
          <w:sz w:val="22"/>
          <w:szCs w:val="22"/>
        </w:rPr>
      </w:pPr>
      <w:r w:rsidRPr="006673A9">
        <w:rPr>
          <w:sz w:val="22"/>
          <w:szCs w:val="22"/>
        </w:rPr>
        <w:t>Pemahaman bisnis meliputi penetapan tujuan bisnis, penilaian situasi terkini, penetapan tujuan bisnis, penetapan tujuan penggalian data dan pengembangan rencana proyek.</w:t>
      </w:r>
    </w:p>
    <w:p w:rsidR="00DC5CCB" w:rsidRPr="006673A9" w:rsidRDefault="00DC5CCB" w:rsidP="00DC5CCB">
      <w:pPr>
        <w:jc w:val="both"/>
        <w:rPr>
          <w:sz w:val="22"/>
          <w:szCs w:val="22"/>
        </w:rPr>
      </w:pPr>
      <w:r w:rsidRPr="006673A9">
        <w:rPr>
          <w:sz w:val="22"/>
          <w:szCs w:val="22"/>
        </w:rPr>
        <w:t xml:space="preserve">Berdasarkan ini, pendekatan komparasi antara metode algoritma </w:t>
      </w:r>
      <w:r w:rsidRPr="006673A9">
        <w:rPr>
          <w:i/>
          <w:sz w:val="22"/>
          <w:szCs w:val="22"/>
        </w:rPr>
        <w:t xml:space="preserve">Logistic Regression, Neural Network </w:t>
      </w:r>
      <w:r w:rsidRPr="006673A9">
        <w:rPr>
          <w:sz w:val="22"/>
          <w:szCs w:val="22"/>
        </w:rPr>
        <w:t xml:space="preserve">dan </w:t>
      </w:r>
      <w:r w:rsidRPr="006673A9">
        <w:rPr>
          <w:i/>
          <w:sz w:val="22"/>
          <w:szCs w:val="22"/>
        </w:rPr>
        <w:t>Support Vector Machine</w:t>
      </w:r>
      <w:r w:rsidRPr="006673A9">
        <w:rPr>
          <w:sz w:val="22"/>
          <w:szCs w:val="22"/>
        </w:rPr>
        <w:t xml:space="preserve"> berbasis PCA dan optimize dengan PSO akan mampu mendapatkan nilai tingkat akurasi yang terbaik untuk menentukan persetujuan kartu kredit pada 2 tipe kategori disetujui dan tidak disetujui.</w:t>
      </w:r>
    </w:p>
    <w:p w:rsidR="00DC5CCB" w:rsidRPr="006673A9" w:rsidRDefault="00DC5CCB" w:rsidP="00DC5CCB">
      <w:pPr>
        <w:pStyle w:val="ParagrafMakalah"/>
        <w:spacing w:line="240" w:lineRule="auto"/>
        <w:ind w:firstLine="0"/>
        <w:rPr>
          <w:rFonts w:ascii="Times New Roman" w:hAnsi="Times New Roman"/>
          <w:b/>
          <w:sz w:val="22"/>
          <w:szCs w:val="22"/>
          <w:lang w:val="pt-BR"/>
        </w:rPr>
      </w:pPr>
    </w:p>
    <w:p w:rsidR="00DC5CCB" w:rsidRPr="006673A9" w:rsidRDefault="00DC5CCB" w:rsidP="00DC5CCB">
      <w:pPr>
        <w:pStyle w:val="ParagrafMakalah"/>
        <w:numPr>
          <w:ilvl w:val="0"/>
          <w:numId w:val="10"/>
        </w:numPr>
        <w:spacing w:line="240" w:lineRule="auto"/>
        <w:rPr>
          <w:rFonts w:ascii="Times New Roman" w:hAnsi="Times New Roman"/>
          <w:b/>
          <w:sz w:val="22"/>
          <w:szCs w:val="22"/>
          <w:lang w:val="pt-BR"/>
        </w:rPr>
      </w:pPr>
      <w:r w:rsidRPr="006673A9">
        <w:rPr>
          <w:rFonts w:ascii="Times New Roman" w:hAnsi="Times New Roman"/>
          <w:b/>
          <w:sz w:val="22"/>
          <w:szCs w:val="22"/>
          <w:lang w:val="pt-BR"/>
        </w:rPr>
        <w:t>Data Understanding</w:t>
      </w:r>
    </w:p>
    <w:p w:rsidR="00DC5CCB" w:rsidRPr="006673A9" w:rsidRDefault="00DC5CCB" w:rsidP="00DC5CCB">
      <w:pPr>
        <w:jc w:val="both"/>
        <w:rPr>
          <w:sz w:val="22"/>
          <w:szCs w:val="22"/>
        </w:rPr>
      </w:pPr>
      <w:r w:rsidRPr="006673A9">
        <w:rPr>
          <w:sz w:val="22"/>
          <w:szCs w:val="22"/>
        </w:rPr>
        <w:t>Tahap berikut setelah tujuan bisnis dan rencana proyek ditetapkan, pemahaman data mempertimbangkan data yang dibutuhkan. Langkah ini bisa meliputi pengumpulan data awal, deskripsi data, eksplorasi data dan verifikasi kualitas data. Eksplorasi data seperti peninjauan statistik rangkuman yang meliputi tampilan visual variabel-variabel kategorik bisa terjadi pada akhir tahap ini. Model-model seperti analisis pengelompokan cluster (</w:t>
      </w:r>
      <w:r w:rsidRPr="006673A9">
        <w:rPr>
          <w:i/>
          <w:sz w:val="22"/>
          <w:szCs w:val="22"/>
        </w:rPr>
        <w:t>cluster analysis</w:t>
      </w:r>
      <w:r w:rsidRPr="006673A9">
        <w:rPr>
          <w:sz w:val="22"/>
          <w:szCs w:val="22"/>
        </w:rPr>
        <w:t>) dapat pula diterapkan ke dalam tahap ini, dengan tujuan mengidentifikasi pola dalam data tersebut.</w:t>
      </w:r>
    </w:p>
    <w:p w:rsidR="00DC5CCB" w:rsidRPr="006673A9" w:rsidRDefault="00DC5CCB" w:rsidP="00DC5CCB">
      <w:pPr>
        <w:jc w:val="both"/>
        <w:rPr>
          <w:sz w:val="22"/>
          <w:szCs w:val="22"/>
        </w:rPr>
      </w:pPr>
      <w:r w:rsidRPr="006673A9">
        <w:rPr>
          <w:i/>
          <w:sz w:val="22"/>
          <w:szCs w:val="22"/>
        </w:rPr>
        <w:t>Dataset</w:t>
      </w:r>
      <w:r w:rsidRPr="006673A9">
        <w:rPr>
          <w:sz w:val="22"/>
          <w:szCs w:val="22"/>
        </w:rPr>
        <w:t xml:space="preserve"> yang digunakan dalam penelitian ini adalah </w:t>
      </w:r>
      <w:r w:rsidRPr="006673A9">
        <w:rPr>
          <w:i/>
          <w:sz w:val="22"/>
          <w:szCs w:val="22"/>
        </w:rPr>
        <w:t>dataset approval credit card</w:t>
      </w:r>
      <w:r w:rsidRPr="006673A9">
        <w:rPr>
          <w:sz w:val="22"/>
          <w:szCs w:val="22"/>
        </w:rPr>
        <w:t xml:space="preserve"> UCI </w:t>
      </w:r>
      <w:r w:rsidRPr="006673A9">
        <w:rPr>
          <w:i/>
          <w:sz w:val="22"/>
          <w:szCs w:val="22"/>
        </w:rPr>
        <w:t>Repository</w:t>
      </w:r>
      <w:r w:rsidRPr="006673A9">
        <w:rPr>
          <w:sz w:val="22"/>
          <w:szCs w:val="22"/>
        </w:rPr>
        <w:t xml:space="preserve"> yang diambil 10% dengan model sampling statistik top-down sebanyak 3000 dari 30000 </w:t>
      </w:r>
      <w:r w:rsidRPr="006673A9">
        <w:rPr>
          <w:i/>
          <w:sz w:val="22"/>
          <w:szCs w:val="22"/>
        </w:rPr>
        <w:t xml:space="preserve">record </w:t>
      </w:r>
      <w:r w:rsidRPr="006673A9">
        <w:rPr>
          <w:sz w:val="22"/>
          <w:szCs w:val="22"/>
        </w:rPr>
        <w:t xml:space="preserve">dengan 23 atribut, 1 atribut digunakan sebagai label. Atribut-atribut dataset tersebut terdiri dari limit ball, sex, edu, marriage, age, </w:t>
      </w:r>
      <w:r w:rsidRPr="006673A9">
        <w:rPr>
          <w:i/>
          <w:sz w:val="22"/>
          <w:szCs w:val="22"/>
        </w:rPr>
        <w:t xml:space="preserve">payment </w:t>
      </w:r>
      <w:r w:rsidRPr="006673A9">
        <w:rPr>
          <w:sz w:val="22"/>
          <w:szCs w:val="22"/>
        </w:rPr>
        <w:t>1 – 6, bill amount 1 – 6 dan payment amount 1-6. Kemudian dari artribut-atribut tersebut memiliki label target yaitu 1 berarti disetujui dan 0 tidak disetujui</w:t>
      </w:r>
    </w:p>
    <w:p w:rsidR="00DC5CCB" w:rsidRPr="006673A9" w:rsidRDefault="00DC5CCB" w:rsidP="00DC5CCB">
      <w:pPr>
        <w:pStyle w:val="ParagrafMakalah"/>
        <w:spacing w:line="240" w:lineRule="auto"/>
        <w:ind w:firstLine="0"/>
        <w:rPr>
          <w:rFonts w:ascii="Times New Roman" w:hAnsi="Times New Roman"/>
          <w:b/>
          <w:sz w:val="22"/>
          <w:szCs w:val="22"/>
          <w:lang w:val="pt-BR"/>
        </w:rPr>
      </w:pPr>
    </w:p>
    <w:p w:rsidR="00DC5CCB" w:rsidRPr="006673A9" w:rsidRDefault="00DC5CCB" w:rsidP="00DC5CCB">
      <w:pPr>
        <w:pStyle w:val="ParagrafMakalah"/>
        <w:numPr>
          <w:ilvl w:val="0"/>
          <w:numId w:val="10"/>
        </w:numPr>
        <w:spacing w:line="240" w:lineRule="auto"/>
        <w:rPr>
          <w:rFonts w:ascii="Times New Roman" w:hAnsi="Times New Roman"/>
          <w:b/>
          <w:sz w:val="22"/>
          <w:szCs w:val="22"/>
          <w:lang w:val="pt-BR"/>
        </w:rPr>
      </w:pPr>
      <w:r w:rsidRPr="006673A9">
        <w:rPr>
          <w:rFonts w:ascii="Times New Roman" w:hAnsi="Times New Roman"/>
          <w:b/>
          <w:sz w:val="22"/>
          <w:szCs w:val="22"/>
          <w:lang w:val="pt-BR"/>
        </w:rPr>
        <w:t>Data Preparation</w:t>
      </w:r>
    </w:p>
    <w:p w:rsidR="00B04D08" w:rsidRPr="006673A9" w:rsidRDefault="00B04D08" w:rsidP="00B04D08">
      <w:pPr>
        <w:jc w:val="both"/>
        <w:rPr>
          <w:sz w:val="22"/>
          <w:szCs w:val="22"/>
        </w:rPr>
      </w:pPr>
      <w:r w:rsidRPr="006673A9">
        <w:rPr>
          <w:i/>
          <w:sz w:val="22"/>
          <w:szCs w:val="22"/>
        </w:rPr>
        <w:t>Data preparation</w:t>
      </w:r>
      <w:r w:rsidRPr="006673A9">
        <w:rPr>
          <w:sz w:val="22"/>
          <w:szCs w:val="22"/>
        </w:rPr>
        <w:t xml:space="preserve"> adalah setelah sumber data yang tersedia diidentifikasi, sumber data tersebut perlu diseleksi, dibersihkan, dibangun ke dalam wujud yang dikehendaki dan di bentuk. Pembersihan dan transformasi data dalam persiapan model data perlu dilakukan pada tahap ini. Eksplorasi data secara lebih mendalam juga dapat diterapkan dalam tahap ini, dan penggunaan model-model tambahan sekali lagi memberikan peluang untuk melihat berbagai pola berdasarkan pemahaman bisnis.</w:t>
      </w:r>
    </w:p>
    <w:p w:rsidR="00B04D08" w:rsidRPr="006673A9" w:rsidRDefault="00B04D08" w:rsidP="00B04D08">
      <w:pPr>
        <w:jc w:val="both"/>
        <w:rPr>
          <w:sz w:val="22"/>
          <w:szCs w:val="22"/>
        </w:rPr>
      </w:pPr>
      <w:r w:rsidRPr="006673A9">
        <w:rPr>
          <w:sz w:val="22"/>
          <w:szCs w:val="22"/>
        </w:rPr>
        <w:t>Tahap ini untuk mengurangi dimensi data yang cukup besar maka digunakan feature selection dengan PCA (Principle Component Analysis) dan pengambilan sample data dengan cara top-down yaitu data diambil 1500 dari range teratas dan data diambil 1500 dari range terbawah.</w:t>
      </w:r>
    </w:p>
    <w:p w:rsidR="00B04D08" w:rsidRPr="006673A9" w:rsidRDefault="00B04D08" w:rsidP="00B04D08">
      <w:pPr>
        <w:pStyle w:val="ParagrafMakalah"/>
        <w:spacing w:line="240" w:lineRule="auto"/>
        <w:ind w:firstLine="0"/>
        <w:rPr>
          <w:rFonts w:ascii="Times New Roman" w:hAnsi="Times New Roman"/>
          <w:b/>
          <w:sz w:val="22"/>
          <w:szCs w:val="22"/>
          <w:lang w:val="pt-BR"/>
        </w:rPr>
      </w:pPr>
    </w:p>
    <w:p w:rsidR="00DC5CCB" w:rsidRPr="006673A9" w:rsidRDefault="00DC5CCB" w:rsidP="00DC5CCB">
      <w:pPr>
        <w:pStyle w:val="ParagrafMakalah"/>
        <w:numPr>
          <w:ilvl w:val="0"/>
          <w:numId w:val="10"/>
        </w:numPr>
        <w:spacing w:line="240" w:lineRule="auto"/>
        <w:rPr>
          <w:rFonts w:ascii="Times New Roman" w:hAnsi="Times New Roman"/>
          <w:b/>
          <w:sz w:val="22"/>
          <w:szCs w:val="22"/>
          <w:lang w:val="pt-BR"/>
        </w:rPr>
      </w:pPr>
      <w:r w:rsidRPr="006673A9">
        <w:rPr>
          <w:rFonts w:ascii="Times New Roman" w:hAnsi="Times New Roman"/>
          <w:b/>
          <w:sz w:val="22"/>
          <w:szCs w:val="22"/>
          <w:lang w:val="pt-BR"/>
        </w:rPr>
        <w:t xml:space="preserve">Modelling </w:t>
      </w:r>
    </w:p>
    <w:p w:rsidR="00890C23" w:rsidRPr="006673A9" w:rsidRDefault="00890C23" w:rsidP="00890C23">
      <w:pPr>
        <w:jc w:val="both"/>
        <w:rPr>
          <w:sz w:val="22"/>
          <w:szCs w:val="22"/>
        </w:rPr>
      </w:pPr>
      <w:r w:rsidRPr="006673A9">
        <w:rPr>
          <w:sz w:val="22"/>
          <w:szCs w:val="22"/>
        </w:rPr>
        <w:t xml:space="preserve">Metode penggalian data, seperti visualisasi penggambaran data dan penetapan hubungan serta analisis pengelompokan untuk mengidentifikasi variabel yang berhubungan satu sama lain bermanfaat bagi analisis awal. Alat bantu seperti induksi aturan yang digeneralisasi dapat mengembangkan aturan-aturan asosiasi awal. Begitu pemahaman data yang lebih luas diperoleh seringkali melalui pengenalan pola yang di picu dengan melihat </w:t>
      </w:r>
      <w:r w:rsidRPr="006673A9">
        <w:rPr>
          <w:i/>
          <w:sz w:val="22"/>
          <w:szCs w:val="22"/>
        </w:rPr>
        <w:t>output</w:t>
      </w:r>
      <w:r w:rsidRPr="006673A9">
        <w:rPr>
          <w:sz w:val="22"/>
          <w:szCs w:val="22"/>
        </w:rPr>
        <w:t xml:space="preserve"> model, model-model lebih terinci yang sesuai dengan jenis data tersebut dapat diterapkan. Pembagian data ke dalam data latihan dan data uji juga diperlukan untuk pembuatan model.</w:t>
      </w:r>
    </w:p>
    <w:p w:rsidR="00890C23" w:rsidRPr="006673A9" w:rsidRDefault="00890C23" w:rsidP="00890C23">
      <w:pPr>
        <w:pStyle w:val="ParagrafMakalah"/>
        <w:spacing w:line="240" w:lineRule="auto"/>
        <w:ind w:firstLine="562"/>
        <w:rPr>
          <w:rFonts w:ascii="Times New Roman" w:hAnsi="Times New Roman"/>
          <w:i/>
          <w:sz w:val="22"/>
          <w:szCs w:val="22"/>
        </w:rPr>
      </w:pPr>
      <w:r w:rsidRPr="006673A9">
        <w:rPr>
          <w:rFonts w:ascii="Times New Roman" w:hAnsi="Times New Roman"/>
          <w:sz w:val="22"/>
          <w:szCs w:val="22"/>
        </w:rPr>
        <w:t xml:space="preserve">Pada tahap ini dibuatkan model pendekatan yang akan digunakan menggunakan tools rapidminer untuk membandingkan kinerja algoritma antara pendekatan metode algoritma </w:t>
      </w:r>
      <w:r w:rsidRPr="006673A9">
        <w:rPr>
          <w:rFonts w:ascii="Times New Roman" w:hAnsi="Times New Roman"/>
          <w:i/>
          <w:sz w:val="22"/>
          <w:szCs w:val="22"/>
        </w:rPr>
        <w:t xml:space="preserve">Logistic Regression, Neural Network </w:t>
      </w:r>
      <w:r w:rsidRPr="006673A9">
        <w:rPr>
          <w:rFonts w:ascii="Times New Roman" w:hAnsi="Times New Roman"/>
          <w:sz w:val="22"/>
          <w:szCs w:val="22"/>
        </w:rPr>
        <w:t>dan</w:t>
      </w:r>
      <w:r w:rsidRPr="006673A9">
        <w:rPr>
          <w:rFonts w:ascii="Times New Roman" w:hAnsi="Times New Roman"/>
          <w:i/>
          <w:sz w:val="22"/>
          <w:szCs w:val="22"/>
        </w:rPr>
        <w:t xml:space="preserve"> Support Vector Machine</w:t>
      </w:r>
      <w:r w:rsidRPr="006673A9">
        <w:rPr>
          <w:rFonts w:ascii="Times New Roman" w:hAnsi="Times New Roman"/>
          <w:sz w:val="22"/>
          <w:szCs w:val="22"/>
        </w:rPr>
        <w:t xml:space="preserve"> berbasis PCA dan optimasi dengan PSO untuk masing-masing tipe persetujuan dalam </w:t>
      </w:r>
      <w:r w:rsidRPr="006673A9">
        <w:rPr>
          <w:rFonts w:ascii="Times New Roman" w:hAnsi="Times New Roman"/>
          <w:i/>
          <w:sz w:val="22"/>
          <w:szCs w:val="22"/>
        </w:rPr>
        <w:t xml:space="preserve">dataset credit card </w:t>
      </w:r>
      <w:r w:rsidRPr="006673A9">
        <w:rPr>
          <w:rFonts w:ascii="Times New Roman" w:hAnsi="Times New Roman"/>
          <w:sz w:val="22"/>
          <w:szCs w:val="22"/>
        </w:rPr>
        <w:t xml:space="preserve">UCI </w:t>
      </w:r>
      <w:r w:rsidRPr="006673A9">
        <w:rPr>
          <w:rFonts w:ascii="Times New Roman" w:hAnsi="Times New Roman"/>
          <w:i/>
          <w:sz w:val="22"/>
          <w:szCs w:val="22"/>
        </w:rPr>
        <w:t>Repository.</w:t>
      </w:r>
    </w:p>
    <w:p w:rsidR="00890C23" w:rsidRPr="006673A9" w:rsidRDefault="00890C23" w:rsidP="00890C23">
      <w:pPr>
        <w:pStyle w:val="ParagrafMakalah"/>
        <w:spacing w:line="240" w:lineRule="auto"/>
        <w:ind w:firstLine="562"/>
        <w:rPr>
          <w:rFonts w:ascii="Times New Roman" w:hAnsi="Times New Roman"/>
          <w:b/>
          <w:sz w:val="22"/>
          <w:szCs w:val="22"/>
          <w:lang w:val="pt-BR"/>
        </w:rPr>
      </w:pPr>
    </w:p>
    <w:p w:rsidR="00DC5CCB" w:rsidRPr="00C67F1C" w:rsidRDefault="00DC5CCB" w:rsidP="00DC5CCB">
      <w:pPr>
        <w:pStyle w:val="ParagrafMakalah"/>
        <w:numPr>
          <w:ilvl w:val="0"/>
          <w:numId w:val="10"/>
        </w:numPr>
        <w:spacing w:line="240" w:lineRule="auto"/>
        <w:rPr>
          <w:rFonts w:ascii="Times New Roman" w:hAnsi="Times New Roman"/>
          <w:b/>
          <w:sz w:val="22"/>
          <w:szCs w:val="22"/>
          <w:lang w:val="pt-BR"/>
        </w:rPr>
      </w:pPr>
      <w:r w:rsidRPr="00C67F1C">
        <w:rPr>
          <w:rFonts w:ascii="Times New Roman" w:hAnsi="Times New Roman"/>
          <w:b/>
          <w:sz w:val="22"/>
          <w:szCs w:val="22"/>
          <w:lang w:val="pt-BR"/>
        </w:rPr>
        <w:t>Evaluation</w:t>
      </w:r>
    </w:p>
    <w:p w:rsidR="00B01812" w:rsidRPr="006673A9" w:rsidRDefault="00B01812" w:rsidP="00B01812">
      <w:pPr>
        <w:jc w:val="both"/>
        <w:rPr>
          <w:sz w:val="22"/>
          <w:szCs w:val="22"/>
        </w:rPr>
      </w:pPr>
      <w:r w:rsidRPr="006673A9">
        <w:rPr>
          <w:sz w:val="22"/>
          <w:szCs w:val="22"/>
        </w:rPr>
        <w:t>Hasil model sebaiknya dievaluasi dalam konteks tujuan bisnis yang ditetapkan pada tahap awal pemahaman bisnis. Hal ini akan mengarahkan pada identifikasi kebutuhan lain kerap kali melalui pengenalan pola, sering kali kembali ke tahap-tahap CRISP-DM sebelumnya. Perolehan pemahaman bisnis merupakan prosedur berulang dalam penggalian data, di mana hasil dari beragam visualisasi, fakta statistik, dan metode kecerdasaan buatan menunjukan hubungan-hubungan baru kepada pengguna yang memberikan pemahaman yang lebih mendalam mengenai operasi perusahaan.</w:t>
      </w:r>
    </w:p>
    <w:p w:rsidR="00B01812" w:rsidRPr="006673A9" w:rsidRDefault="00B01812" w:rsidP="00B01812">
      <w:pPr>
        <w:jc w:val="both"/>
        <w:rPr>
          <w:sz w:val="22"/>
          <w:szCs w:val="22"/>
        </w:rPr>
      </w:pPr>
      <w:r w:rsidRPr="006673A9">
        <w:rPr>
          <w:sz w:val="22"/>
          <w:szCs w:val="22"/>
        </w:rPr>
        <w:t xml:space="preserve">Penelitian ini akan menggunakan teknik </w:t>
      </w:r>
      <w:r w:rsidRPr="006673A9">
        <w:rPr>
          <w:i/>
          <w:sz w:val="22"/>
          <w:szCs w:val="22"/>
        </w:rPr>
        <w:t>Split Validation</w:t>
      </w:r>
      <w:r w:rsidRPr="006673A9">
        <w:rPr>
          <w:sz w:val="22"/>
          <w:szCs w:val="22"/>
        </w:rPr>
        <w:t xml:space="preserve"> dengan perangkat lunak (</w:t>
      </w:r>
      <w:r w:rsidRPr="006673A9">
        <w:rPr>
          <w:i/>
          <w:sz w:val="22"/>
          <w:szCs w:val="22"/>
        </w:rPr>
        <w:t>software</w:t>
      </w:r>
      <w:r w:rsidRPr="006673A9">
        <w:rPr>
          <w:sz w:val="22"/>
          <w:szCs w:val="22"/>
        </w:rPr>
        <w:t xml:space="preserve">) Rapidminer untuk pengujian model pendekatan metode algoritma NN, NN berbasis PCA, Logistic Regression berbasis PCA dan Support Vector\ Machine berbasis PCA, sebelum membandingkan nilai tingkat akurasi masing-masing tipe kategori </w:t>
      </w:r>
      <w:r w:rsidRPr="006673A9">
        <w:rPr>
          <w:i/>
          <w:sz w:val="22"/>
          <w:szCs w:val="22"/>
        </w:rPr>
        <w:t xml:space="preserve">approval </w:t>
      </w:r>
      <w:r w:rsidRPr="006673A9">
        <w:rPr>
          <w:sz w:val="22"/>
          <w:szCs w:val="22"/>
        </w:rPr>
        <w:t xml:space="preserve">yang terdapat di dataset </w:t>
      </w:r>
      <w:r w:rsidRPr="006673A9">
        <w:rPr>
          <w:i/>
          <w:sz w:val="22"/>
          <w:szCs w:val="22"/>
        </w:rPr>
        <w:t>credit card</w:t>
      </w:r>
      <w:r w:rsidRPr="006673A9">
        <w:rPr>
          <w:sz w:val="22"/>
          <w:szCs w:val="22"/>
        </w:rPr>
        <w:t xml:space="preserve"> UCI Repository. Penjelasan lebih detail untuk pengujian dari model pendekatan metode algoritma NN, NN berbasis PCA, Logistic Regression berbasis PCA dan SVM berbasis PCA dan optimize PSO akan dijelaskan pada bab IV penelitian ini.</w:t>
      </w:r>
    </w:p>
    <w:p w:rsidR="00185782" w:rsidRPr="006673A9" w:rsidRDefault="00185782" w:rsidP="004018E0">
      <w:pPr>
        <w:pStyle w:val="ParagrafMakalah"/>
        <w:spacing w:line="240" w:lineRule="auto"/>
        <w:ind w:firstLine="0"/>
        <w:rPr>
          <w:rFonts w:ascii="Times New Roman" w:hAnsi="Times New Roman"/>
          <w:sz w:val="22"/>
          <w:szCs w:val="22"/>
        </w:rPr>
      </w:pPr>
    </w:p>
    <w:p w:rsidR="00B01812" w:rsidRPr="006673A9" w:rsidRDefault="00B01812" w:rsidP="00B01812">
      <w:pPr>
        <w:pStyle w:val="ParagrafMakalah"/>
        <w:numPr>
          <w:ilvl w:val="0"/>
          <w:numId w:val="10"/>
        </w:numPr>
        <w:spacing w:line="240" w:lineRule="auto"/>
        <w:rPr>
          <w:rFonts w:ascii="Times New Roman" w:hAnsi="Times New Roman"/>
          <w:b/>
          <w:sz w:val="22"/>
          <w:szCs w:val="22"/>
        </w:rPr>
      </w:pPr>
      <w:r w:rsidRPr="006673A9">
        <w:rPr>
          <w:rFonts w:ascii="Times New Roman" w:hAnsi="Times New Roman"/>
          <w:b/>
          <w:sz w:val="22"/>
          <w:szCs w:val="22"/>
        </w:rPr>
        <w:t>Deployment</w:t>
      </w:r>
    </w:p>
    <w:p w:rsidR="00B01812" w:rsidRPr="006673A9" w:rsidRDefault="00B01812" w:rsidP="00B01812">
      <w:pPr>
        <w:jc w:val="both"/>
        <w:rPr>
          <w:sz w:val="22"/>
          <w:szCs w:val="22"/>
        </w:rPr>
      </w:pPr>
      <w:r w:rsidRPr="006673A9">
        <w:rPr>
          <w:sz w:val="22"/>
          <w:szCs w:val="22"/>
        </w:rPr>
        <w:t xml:space="preserve">Penggalian data dapat digunakan baik untuk membuktikan hipotesis sebelumnya, ataupun untuk penemuan pengetahuan pengidentifikasian hubungan yang tidak terduga dan bermanfaat, Melalui pengetahuan yang ditemukan dalam tahap awal proses CRISP-DM, model yang kuat dapat diperoleh yang mungkin kemudian dapat diterapkan pada kegiatan </w:t>
      </w:r>
      <w:r w:rsidRPr="006673A9">
        <w:rPr>
          <w:sz w:val="22"/>
          <w:szCs w:val="22"/>
        </w:rPr>
        <w:lastRenderedPageBreak/>
        <w:t>bisnis untuk berbagai keperluan, termasuk memprediksi atau mengidentifikasikan situasi-situasi penting. Model-model ini perlu dipantau untuk mengawasi adanya perubahan dalam operasi, karena apa yang mungkin tepat untuk saat ini mungkin tidak lagi tepat satu tahun ke depan. Jika perubahan besar benar-benar terjadi, model tersebut sebaiknya dibuat ulang. Merupakan hal yang bijaksana.</w:t>
      </w:r>
    </w:p>
    <w:p w:rsidR="00B01812" w:rsidRPr="006673A9" w:rsidRDefault="00B01812" w:rsidP="00B01812">
      <w:pPr>
        <w:jc w:val="both"/>
        <w:rPr>
          <w:sz w:val="22"/>
          <w:szCs w:val="22"/>
        </w:rPr>
      </w:pPr>
      <w:r w:rsidRPr="006673A9">
        <w:rPr>
          <w:sz w:val="22"/>
          <w:szCs w:val="22"/>
        </w:rPr>
        <w:t>Pada tahap ini, membangunan sebuah system interface berbasis aplikasi desktop berdasarkan dari penelitian setelah mendapatkan hasil nilai tingkat akurasi terbaik dari persetujuan kartu kredit yang terdapat di dalam dataset credit card UCI Repository menggunakan salah satu pendekatan metode algoritma prediksi terpilih yang mempunyai akurasi terbaik</w:t>
      </w:r>
      <w:r w:rsidRPr="006673A9">
        <w:rPr>
          <w:i/>
          <w:sz w:val="22"/>
          <w:szCs w:val="22"/>
        </w:rPr>
        <w:t>.</w:t>
      </w:r>
    </w:p>
    <w:p w:rsidR="00185782" w:rsidRPr="006673A9" w:rsidRDefault="00185782">
      <w:pPr>
        <w:pStyle w:val="ParagrafMakalah"/>
        <w:spacing w:line="240" w:lineRule="auto"/>
        <w:rPr>
          <w:rFonts w:ascii="Times New Roman" w:hAnsi="Times New Roman"/>
          <w:sz w:val="22"/>
          <w:szCs w:val="22"/>
        </w:rPr>
      </w:pPr>
    </w:p>
    <w:p w:rsidR="00173A5D" w:rsidRPr="006673A9" w:rsidRDefault="007567FC" w:rsidP="00485E64">
      <w:pPr>
        <w:pStyle w:val="JudulBab"/>
        <w:numPr>
          <w:ilvl w:val="0"/>
          <w:numId w:val="0"/>
        </w:numPr>
        <w:spacing w:line="240" w:lineRule="auto"/>
        <w:ind w:left="357" w:hanging="357"/>
        <w:rPr>
          <w:rFonts w:ascii="Times New Roman" w:hAnsi="Times New Roman" w:cs="Times New Roman"/>
        </w:rPr>
      </w:pPr>
      <w:r w:rsidRPr="006673A9">
        <w:rPr>
          <w:rFonts w:ascii="Times New Roman" w:hAnsi="Times New Roman" w:cs="Times New Roman"/>
        </w:rPr>
        <w:t>HASIL PENELITIAN DAN PEMBAHASAN</w:t>
      </w:r>
    </w:p>
    <w:p w:rsidR="00185782" w:rsidRPr="006673A9" w:rsidRDefault="00173A5D" w:rsidP="00173A5D">
      <w:pPr>
        <w:pStyle w:val="ParagrafMakalah"/>
        <w:numPr>
          <w:ilvl w:val="0"/>
          <w:numId w:val="12"/>
        </w:numPr>
        <w:spacing w:line="240" w:lineRule="auto"/>
        <w:rPr>
          <w:rFonts w:ascii="Times New Roman" w:hAnsi="Times New Roman"/>
          <w:b/>
          <w:sz w:val="22"/>
          <w:szCs w:val="22"/>
          <w:lang w:val="pt-BR"/>
        </w:rPr>
      </w:pPr>
      <w:r w:rsidRPr="006673A9">
        <w:rPr>
          <w:rFonts w:ascii="Times New Roman" w:hAnsi="Times New Roman"/>
          <w:b/>
          <w:sz w:val="22"/>
          <w:szCs w:val="22"/>
          <w:lang w:val="pt-BR"/>
        </w:rPr>
        <w:t>Business Understanding</w:t>
      </w:r>
    </w:p>
    <w:p w:rsidR="00173A5D" w:rsidRPr="006673A9" w:rsidRDefault="00173A5D" w:rsidP="00173A5D">
      <w:pPr>
        <w:jc w:val="both"/>
        <w:rPr>
          <w:sz w:val="22"/>
          <w:szCs w:val="22"/>
          <w:lang w:val="sv-SE"/>
        </w:rPr>
      </w:pPr>
      <w:r w:rsidRPr="006673A9">
        <w:rPr>
          <w:sz w:val="22"/>
          <w:szCs w:val="22"/>
          <w:lang w:val="sv-SE"/>
        </w:rPr>
        <w:t xml:space="preserve">Pengukuran yang akurat dan kemampuan manajemen yang baik dalam menghadapi risiko kredit merupakan upaya penyelamatan unit operasi ekonomi dan bermanfaat untuk sistem keuangan yang stabil dan sehat  secara keseluruhan dan pembangunan ekonomi yang berkesinambungan. Kegagalan mengidentifikasikan risiko kredit mengarah pada hilangnya  pendapatan dan memperluas kredit untuk risiko kredit yang bertipe buruk adalah ancaman bagi profitabilitas. </w:t>
      </w:r>
    </w:p>
    <w:p w:rsidR="00173A5D" w:rsidRPr="006673A9" w:rsidRDefault="00173A5D" w:rsidP="00173A5D">
      <w:pPr>
        <w:pStyle w:val="ListParagraph"/>
        <w:spacing w:after="0" w:line="240" w:lineRule="auto"/>
        <w:ind w:left="0"/>
        <w:rPr>
          <w:rFonts w:cs="Times New Roman"/>
          <w:sz w:val="22"/>
          <w:lang w:val="id-ID"/>
        </w:rPr>
      </w:pPr>
      <w:r w:rsidRPr="006673A9">
        <w:rPr>
          <w:rFonts w:cs="Times New Roman"/>
          <w:sz w:val="22"/>
          <w:lang w:val="sv-SE"/>
        </w:rPr>
        <w:t>Kesalahan analisa kredit dapat menyebabkan risiko kredit, seperti menghilangnya nasabah, ketidakpastian pembayaran dana pinjaman bahkan ketidakmampuan nasabah dalam mengembalikan pinjaman dana kredit. Kriteria penilaian kredit seperti sifat atau watak seseorang, kemampuan membayar, penggunaan dana, kondisi sosial, ekonomi dan politik serta jaminan yang diajukan diperlukan untuk memberikan informasi mengenai itikad baik dan kemampuan membayar seorang nasabah</w:t>
      </w:r>
      <w:r w:rsidRPr="006673A9">
        <w:rPr>
          <w:rFonts w:cs="Times New Roman"/>
          <w:sz w:val="22"/>
          <w:lang w:val="id-ID"/>
        </w:rPr>
        <w:t>.</w:t>
      </w:r>
    </w:p>
    <w:p w:rsidR="00BF50A9" w:rsidRPr="006673A9" w:rsidRDefault="00BF50A9" w:rsidP="00173A5D">
      <w:pPr>
        <w:pStyle w:val="ListParagraph"/>
        <w:spacing w:after="0" w:line="240" w:lineRule="auto"/>
        <w:ind w:left="0"/>
        <w:rPr>
          <w:rFonts w:cs="Times New Roman"/>
          <w:sz w:val="22"/>
          <w:lang w:val="id-ID"/>
        </w:rPr>
      </w:pPr>
    </w:p>
    <w:p w:rsidR="00173A5D" w:rsidRPr="006673A9" w:rsidRDefault="00173A5D" w:rsidP="00173A5D">
      <w:pPr>
        <w:pStyle w:val="ListParagraph"/>
        <w:numPr>
          <w:ilvl w:val="0"/>
          <w:numId w:val="12"/>
        </w:numPr>
        <w:spacing w:after="0" w:line="240" w:lineRule="auto"/>
        <w:rPr>
          <w:rFonts w:cs="Times New Roman"/>
          <w:b/>
          <w:sz w:val="22"/>
        </w:rPr>
      </w:pPr>
      <w:r w:rsidRPr="006673A9">
        <w:rPr>
          <w:rFonts w:cs="Times New Roman"/>
          <w:b/>
          <w:sz w:val="22"/>
        </w:rPr>
        <w:t>Data Understanding</w:t>
      </w:r>
    </w:p>
    <w:p w:rsidR="005C6F1B" w:rsidRDefault="00EB75EC" w:rsidP="000657C1">
      <w:pPr>
        <w:jc w:val="both"/>
        <w:rPr>
          <w:sz w:val="22"/>
          <w:szCs w:val="22"/>
        </w:rPr>
      </w:pPr>
      <w:r w:rsidRPr="006673A9">
        <w:rPr>
          <w:sz w:val="22"/>
          <w:szCs w:val="22"/>
        </w:rPr>
        <w:t xml:space="preserve">Penelitian ini menggunakan sumber dataset dari UCI repository tentang </w:t>
      </w:r>
      <w:r w:rsidRPr="006673A9">
        <w:rPr>
          <w:i/>
          <w:sz w:val="22"/>
          <w:szCs w:val="22"/>
        </w:rPr>
        <w:t xml:space="preserve">approval credit card. </w:t>
      </w:r>
      <w:r w:rsidRPr="006673A9">
        <w:rPr>
          <w:sz w:val="22"/>
          <w:szCs w:val="22"/>
        </w:rPr>
        <w:t>Dataset yang diolah berjumlah 30.000 rows data, 23 atribut prediktor dan dengan Label target 1 dan 0. Berikut ini atribut yang digunakan dalam penelitian yaitu:</w:t>
      </w:r>
    </w:p>
    <w:p w:rsidR="005C6F1B" w:rsidRPr="006673A9" w:rsidRDefault="005C6F1B" w:rsidP="00EB75EC">
      <w:pPr>
        <w:jc w:val="both"/>
        <w:rPr>
          <w:sz w:val="22"/>
          <w:szCs w:val="22"/>
        </w:rPr>
      </w:pPr>
    </w:p>
    <w:p w:rsidR="00DB3B49" w:rsidRPr="006673A9" w:rsidRDefault="00DB3B49" w:rsidP="005C68C2">
      <w:pPr>
        <w:jc w:val="center"/>
        <w:rPr>
          <w:sz w:val="22"/>
          <w:szCs w:val="22"/>
        </w:rPr>
      </w:pPr>
      <w:r w:rsidRPr="006673A9">
        <w:rPr>
          <w:sz w:val="22"/>
          <w:szCs w:val="22"/>
        </w:rPr>
        <w:t>Tabel 1. Tabel Input dan Output Approval Credit Card.</w:t>
      </w:r>
    </w:p>
    <w:tbl>
      <w:tblPr>
        <w:tblStyle w:val="TableGrid"/>
        <w:tblW w:w="0" w:type="auto"/>
        <w:jc w:val="center"/>
        <w:tblLayout w:type="fixed"/>
        <w:tblLook w:val="04A0" w:firstRow="1" w:lastRow="0" w:firstColumn="1" w:lastColumn="0" w:noHBand="0" w:noVBand="1"/>
      </w:tblPr>
      <w:tblGrid>
        <w:gridCol w:w="1255"/>
        <w:gridCol w:w="2176"/>
        <w:gridCol w:w="1208"/>
      </w:tblGrid>
      <w:tr w:rsidR="00DB3B49" w:rsidRPr="006673A9" w:rsidTr="00DB3B49">
        <w:trPr>
          <w:tblHeader/>
          <w:jc w:val="center"/>
        </w:trPr>
        <w:tc>
          <w:tcPr>
            <w:tcW w:w="1255" w:type="dxa"/>
            <w:vAlign w:val="center"/>
          </w:tcPr>
          <w:p w:rsidR="00DB3B49" w:rsidRPr="006673A9" w:rsidRDefault="00DB3B49" w:rsidP="00DB3B49">
            <w:pPr>
              <w:pStyle w:val="ListParagraph"/>
              <w:tabs>
                <w:tab w:val="left" w:pos="993"/>
              </w:tabs>
              <w:spacing w:after="0" w:line="240" w:lineRule="auto"/>
              <w:ind w:left="0" w:firstLine="0"/>
              <w:rPr>
                <w:rFonts w:cs="Times New Roman"/>
                <w:b/>
                <w:sz w:val="22"/>
                <w:lang w:val="sv-SE"/>
              </w:rPr>
            </w:pPr>
            <w:r w:rsidRPr="006673A9">
              <w:rPr>
                <w:rFonts w:cs="Times New Roman"/>
                <w:b/>
                <w:sz w:val="22"/>
                <w:lang w:val="sv-SE"/>
              </w:rPr>
              <w:t>Keterangan</w:t>
            </w: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b/>
                <w:sz w:val="22"/>
                <w:lang w:val="sv-SE"/>
              </w:rPr>
            </w:pPr>
            <w:r w:rsidRPr="006673A9">
              <w:rPr>
                <w:rFonts w:cs="Times New Roman"/>
                <w:b/>
                <w:sz w:val="22"/>
                <w:lang w:val="sv-SE"/>
              </w:rPr>
              <w:t>Variabel</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b/>
                <w:sz w:val="22"/>
                <w:lang w:val="sv-SE"/>
              </w:rPr>
            </w:pPr>
            <w:r w:rsidRPr="006673A9">
              <w:rPr>
                <w:rFonts w:cs="Times New Roman"/>
                <w:b/>
                <w:sz w:val="22"/>
                <w:lang w:val="sv-SE"/>
              </w:rPr>
              <w:t>Kode</w:t>
            </w:r>
          </w:p>
        </w:tc>
      </w:tr>
      <w:tr w:rsidR="00DB3B49" w:rsidRPr="006673A9" w:rsidTr="00DB3B49">
        <w:trPr>
          <w:jc w:val="center"/>
        </w:trPr>
        <w:tc>
          <w:tcPr>
            <w:tcW w:w="1255" w:type="dxa"/>
            <w:vMerge w:val="restart"/>
            <w:vAlign w:val="center"/>
          </w:tcPr>
          <w:p w:rsidR="00DB3B49" w:rsidRPr="006673A9" w:rsidRDefault="00DB3B49" w:rsidP="00DB3B49">
            <w:pPr>
              <w:pStyle w:val="ListParagraph"/>
              <w:tabs>
                <w:tab w:val="left" w:pos="993"/>
              </w:tabs>
              <w:spacing w:after="0" w:line="240" w:lineRule="auto"/>
              <w:ind w:left="0"/>
              <w:jc w:val="center"/>
              <w:rPr>
                <w:rFonts w:cs="Times New Roman"/>
                <w:i/>
                <w:sz w:val="22"/>
                <w:lang w:val="sv-SE"/>
              </w:rPr>
            </w:pPr>
            <w:bookmarkStart w:id="1" w:name="_Hlk396910749"/>
            <w:r w:rsidRPr="006673A9">
              <w:rPr>
                <w:rFonts w:cs="Times New Roman"/>
                <w:i/>
                <w:sz w:val="22"/>
                <w:lang w:val="sv-SE"/>
              </w:rPr>
              <w:t>Input</w:t>
            </w: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Limmit_Bal</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Sex</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X2</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Education</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X3</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Marriage</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X4</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Age</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X5</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Pay_0</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X6</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Pay_2</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X7</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Pay_3</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X8</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Pay_4</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X9</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Pay_5</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X10</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Pay_6</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X11</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Bill_Amt1</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X12</w:t>
            </w:r>
          </w:p>
        </w:tc>
      </w:tr>
      <w:tr w:rsidR="00DB3B49" w:rsidRPr="006673A9" w:rsidTr="00123B78">
        <w:trPr>
          <w:trHeight w:val="210"/>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Bill_Amt2</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X13</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Bill_Amt3</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X14</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Bill_Amt4</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X15</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Bill_Amt5</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X16</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Bill_Amt6</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X17</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Pay_Amt1</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X18</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Pay_Amt2</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X19</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Pay_Amt3</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X20</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Pay_Amt4</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X21</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Pay_Amt5</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X22</w:t>
            </w:r>
          </w:p>
        </w:tc>
      </w:tr>
      <w:tr w:rsidR="00DB3B49" w:rsidRPr="006673A9" w:rsidTr="00DB3B49">
        <w:trPr>
          <w:jc w:val="center"/>
        </w:trPr>
        <w:tc>
          <w:tcPr>
            <w:tcW w:w="1255" w:type="dxa"/>
            <w:vMerge/>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Pay_Amt6</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X23</w:t>
            </w:r>
          </w:p>
        </w:tc>
      </w:tr>
      <w:bookmarkEnd w:id="1"/>
      <w:tr w:rsidR="00DB3B49" w:rsidRPr="006673A9" w:rsidTr="00DB3B49">
        <w:trPr>
          <w:jc w:val="center"/>
        </w:trPr>
        <w:tc>
          <w:tcPr>
            <w:tcW w:w="1255" w:type="dxa"/>
            <w:vAlign w:val="center"/>
          </w:tcPr>
          <w:p w:rsidR="00DB3B49" w:rsidRPr="006673A9" w:rsidRDefault="00DB3B49" w:rsidP="00DB3B49">
            <w:pPr>
              <w:pStyle w:val="ListParagraph"/>
              <w:tabs>
                <w:tab w:val="left" w:pos="993"/>
              </w:tabs>
              <w:spacing w:after="0" w:line="240" w:lineRule="auto"/>
              <w:ind w:left="0"/>
              <w:jc w:val="left"/>
              <w:rPr>
                <w:rFonts w:cs="Times New Roman"/>
                <w:i/>
                <w:sz w:val="22"/>
                <w:lang w:val="sv-SE"/>
              </w:rPr>
            </w:pPr>
            <w:r w:rsidRPr="006673A9">
              <w:rPr>
                <w:rFonts w:cs="Times New Roman"/>
                <w:i/>
                <w:sz w:val="22"/>
                <w:lang w:val="sv-SE"/>
              </w:rPr>
              <w:t>Out</w:t>
            </w:r>
          </w:p>
        </w:tc>
        <w:tc>
          <w:tcPr>
            <w:tcW w:w="2176"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Default Credit Card</w:t>
            </w:r>
          </w:p>
        </w:tc>
        <w:tc>
          <w:tcPr>
            <w:tcW w:w="1208" w:type="dxa"/>
            <w:vAlign w:val="center"/>
          </w:tcPr>
          <w:p w:rsidR="00DB3B49" w:rsidRPr="006673A9" w:rsidRDefault="00DB3B49" w:rsidP="00DB3B49">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Y</w:t>
            </w:r>
          </w:p>
        </w:tc>
      </w:tr>
    </w:tbl>
    <w:p w:rsidR="00EB75EC" w:rsidRPr="006673A9" w:rsidRDefault="00EB75EC" w:rsidP="00EB75EC">
      <w:pPr>
        <w:pStyle w:val="ListParagraph"/>
        <w:spacing w:after="0" w:line="240" w:lineRule="auto"/>
        <w:ind w:left="360" w:firstLine="0"/>
        <w:rPr>
          <w:rFonts w:cs="Times New Roman"/>
          <w:b/>
          <w:sz w:val="22"/>
        </w:rPr>
      </w:pPr>
    </w:p>
    <w:p w:rsidR="00173A5D" w:rsidRPr="005C6F1B" w:rsidRDefault="00EB75EC" w:rsidP="005C6F1B">
      <w:pPr>
        <w:pStyle w:val="ListParagraph"/>
        <w:numPr>
          <w:ilvl w:val="0"/>
          <w:numId w:val="12"/>
        </w:numPr>
        <w:spacing w:after="0" w:line="240" w:lineRule="auto"/>
        <w:rPr>
          <w:rFonts w:cs="Times New Roman"/>
          <w:b/>
          <w:sz w:val="22"/>
        </w:rPr>
      </w:pPr>
      <w:r w:rsidRPr="006673A9">
        <w:rPr>
          <w:rFonts w:cs="Times New Roman"/>
          <w:b/>
          <w:sz w:val="22"/>
        </w:rPr>
        <w:t>Data Preparation</w:t>
      </w:r>
    </w:p>
    <w:p w:rsidR="00DB3B49" w:rsidRPr="006673A9" w:rsidRDefault="00DB3B49" w:rsidP="00DB3B49">
      <w:pPr>
        <w:jc w:val="both"/>
        <w:rPr>
          <w:sz w:val="22"/>
          <w:szCs w:val="22"/>
        </w:rPr>
      </w:pPr>
      <w:r w:rsidRPr="006673A9">
        <w:rPr>
          <w:sz w:val="22"/>
          <w:szCs w:val="22"/>
        </w:rPr>
        <w:t>Pada tahap ini data dinormalisasi untuk keseragaman range data min-0 sampai dengan maks-</w:t>
      </w:r>
      <w:proofErr w:type="gramStart"/>
      <w:r w:rsidRPr="006673A9">
        <w:rPr>
          <w:sz w:val="22"/>
          <w:szCs w:val="22"/>
        </w:rPr>
        <w:t>1 ,</w:t>
      </w:r>
      <w:proofErr w:type="gramEnd"/>
      <w:r w:rsidRPr="006673A9">
        <w:rPr>
          <w:sz w:val="22"/>
          <w:szCs w:val="22"/>
        </w:rPr>
        <w:t xml:space="preserve"> kemudian dilakukan teknik feature selection PCA (</w:t>
      </w:r>
      <w:r w:rsidRPr="006673A9">
        <w:rPr>
          <w:i/>
          <w:sz w:val="22"/>
          <w:szCs w:val="22"/>
        </w:rPr>
        <w:t>Principal Component Analysis</w:t>
      </w:r>
      <w:r w:rsidRPr="006673A9">
        <w:rPr>
          <w:sz w:val="22"/>
          <w:szCs w:val="22"/>
        </w:rPr>
        <w:t xml:space="preserve">). Feature selection digunakan untuk memperoleh atribut-atribut yang paling berpengaruh menurut algoritma </w:t>
      </w:r>
      <w:r w:rsidRPr="006673A9">
        <w:rPr>
          <w:i/>
          <w:sz w:val="22"/>
          <w:szCs w:val="22"/>
        </w:rPr>
        <w:t>feature selection</w:t>
      </w:r>
      <w:r w:rsidRPr="006673A9">
        <w:rPr>
          <w:sz w:val="22"/>
          <w:szCs w:val="22"/>
        </w:rPr>
        <w:t xml:space="preserve"> PCA. </w:t>
      </w:r>
    </w:p>
    <w:p w:rsidR="00123B78" w:rsidRPr="006673A9" w:rsidRDefault="00DB3B49" w:rsidP="00123B78">
      <w:pPr>
        <w:jc w:val="both"/>
        <w:rPr>
          <w:sz w:val="22"/>
          <w:szCs w:val="22"/>
        </w:rPr>
      </w:pPr>
      <w:r w:rsidRPr="006673A9">
        <w:rPr>
          <w:sz w:val="22"/>
          <w:szCs w:val="22"/>
        </w:rPr>
        <w:t>Setelah data terpilih maka didapat dari 23 atribut menjadi 15 atribut baru dan langkah selanjutnya mengurangi dimensi data dari 30.000 menjadi 3000 rows. Teknik ini disebut dengan dimension reduction tujuannya mengurangi beban proses dan tanpa mengurangi tingkat akurasi. Untuk pemilihan data secara random yaitu mengambil top data sejumlah 1500 sampel dan down data sejumlah 1500 s</w:t>
      </w:r>
      <w:r w:rsidR="00123B78" w:rsidRPr="006673A9">
        <w:rPr>
          <w:sz w:val="22"/>
          <w:szCs w:val="22"/>
        </w:rPr>
        <w:t>ampel</w:t>
      </w:r>
    </w:p>
    <w:p w:rsidR="00F240F3" w:rsidRPr="006673A9" w:rsidRDefault="00F240F3" w:rsidP="00123B78">
      <w:pPr>
        <w:jc w:val="both"/>
        <w:rPr>
          <w:sz w:val="22"/>
          <w:szCs w:val="22"/>
        </w:rPr>
      </w:pPr>
    </w:p>
    <w:p w:rsidR="00F240F3" w:rsidRPr="005C6F1B" w:rsidRDefault="00F240F3" w:rsidP="005C6F1B">
      <w:pPr>
        <w:pStyle w:val="ListParagraph"/>
        <w:numPr>
          <w:ilvl w:val="0"/>
          <w:numId w:val="12"/>
        </w:numPr>
        <w:spacing w:after="0" w:line="240" w:lineRule="auto"/>
        <w:rPr>
          <w:rFonts w:cs="Times New Roman"/>
          <w:b/>
          <w:sz w:val="22"/>
        </w:rPr>
      </w:pPr>
      <w:r w:rsidRPr="006673A9">
        <w:rPr>
          <w:rFonts w:cs="Times New Roman"/>
          <w:b/>
          <w:sz w:val="22"/>
        </w:rPr>
        <w:t>Pembuatan Modeling Metode</w:t>
      </w:r>
    </w:p>
    <w:p w:rsidR="00F240F3" w:rsidRPr="006673A9" w:rsidRDefault="002A1193" w:rsidP="00F240F3">
      <w:pPr>
        <w:jc w:val="both"/>
        <w:rPr>
          <w:sz w:val="22"/>
          <w:szCs w:val="22"/>
        </w:rPr>
      </w:pPr>
      <w:r w:rsidRPr="006673A9">
        <w:rPr>
          <w:noProof/>
          <w:sz w:val="22"/>
          <w:szCs w:val="22"/>
        </w:rPr>
        <w:drawing>
          <wp:anchor distT="0" distB="0" distL="114300" distR="114300" simplePos="0" relativeHeight="251663360" behindDoc="0" locked="0" layoutInCell="1" allowOverlap="1" wp14:anchorId="635C61C7">
            <wp:simplePos x="0" y="0"/>
            <wp:positionH relativeFrom="margin">
              <wp:align>center</wp:align>
            </wp:positionH>
            <wp:positionV relativeFrom="paragraph">
              <wp:posOffset>389495</wp:posOffset>
            </wp:positionV>
            <wp:extent cx="2857500" cy="922655"/>
            <wp:effectExtent l="0" t="0" r="0" b="0"/>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857500"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0F3" w:rsidRPr="006673A9">
        <w:rPr>
          <w:sz w:val="22"/>
          <w:szCs w:val="22"/>
        </w:rPr>
        <w:t xml:space="preserve">Pada tahap ini model untuk metode </w:t>
      </w:r>
      <w:proofErr w:type="gramStart"/>
      <w:r w:rsidR="00F240F3" w:rsidRPr="006673A9">
        <w:rPr>
          <w:sz w:val="22"/>
          <w:szCs w:val="22"/>
        </w:rPr>
        <w:t>menggunakan  CRISP</w:t>
      </w:r>
      <w:proofErr w:type="gramEnd"/>
      <w:r w:rsidR="00F240F3" w:rsidRPr="006673A9">
        <w:rPr>
          <w:sz w:val="22"/>
          <w:szCs w:val="22"/>
        </w:rPr>
        <w:t>-DM yang telah dimodifikasi, sebagai berikut:</w:t>
      </w:r>
    </w:p>
    <w:p w:rsidR="00F240F3" w:rsidRPr="006673A9" w:rsidRDefault="00F240F3" w:rsidP="002A1193">
      <w:pPr>
        <w:ind w:firstLine="0"/>
        <w:jc w:val="both"/>
        <w:rPr>
          <w:sz w:val="22"/>
          <w:szCs w:val="22"/>
        </w:rPr>
      </w:pPr>
    </w:p>
    <w:p w:rsidR="00F240F3" w:rsidRPr="006673A9" w:rsidRDefault="00F240F3" w:rsidP="00F240F3">
      <w:pPr>
        <w:pStyle w:val="JudulGambar"/>
        <w:spacing w:line="240" w:lineRule="auto"/>
        <w:rPr>
          <w:rFonts w:ascii="Times New Roman" w:hAnsi="Times New Roman"/>
          <w:sz w:val="22"/>
          <w:szCs w:val="22"/>
        </w:rPr>
      </w:pPr>
      <w:r w:rsidRPr="006673A9">
        <w:rPr>
          <w:rFonts w:ascii="Times New Roman" w:hAnsi="Times New Roman"/>
          <w:b/>
          <w:sz w:val="22"/>
          <w:szCs w:val="22"/>
        </w:rPr>
        <w:t>Gambar 4</w:t>
      </w:r>
      <w:r w:rsidRPr="006673A9">
        <w:rPr>
          <w:rFonts w:ascii="Times New Roman" w:hAnsi="Times New Roman"/>
          <w:sz w:val="22"/>
          <w:szCs w:val="22"/>
        </w:rPr>
        <w:t>. Model Proses Metode Neural Network.</w:t>
      </w:r>
    </w:p>
    <w:p w:rsidR="007A7114" w:rsidRPr="006673A9" w:rsidRDefault="007A7114" w:rsidP="00F240F3">
      <w:pPr>
        <w:pStyle w:val="JudulGambar"/>
        <w:spacing w:line="240" w:lineRule="auto"/>
        <w:rPr>
          <w:rFonts w:ascii="Times New Roman" w:hAnsi="Times New Roman"/>
          <w:sz w:val="22"/>
          <w:szCs w:val="22"/>
        </w:rPr>
      </w:pPr>
    </w:p>
    <w:p w:rsidR="003861A4" w:rsidRPr="006673A9" w:rsidRDefault="002A1193" w:rsidP="00F240F3">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2B7D4858" wp14:editId="004D1198">
            <wp:extent cx="2952115" cy="668744"/>
            <wp:effectExtent l="0" t="0" r="63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668744"/>
                    </a:xfrm>
                    <a:prstGeom prst="rect">
                      <a:avLst/>
                    </a:prstGeom>
                    <a:noFill/>
                    <a:ln>
                      <a:noFill/>
                    </a:ln>
                  </pic:spPr>
                </pic:pic>
              </a:graphicData>
            </a:graphic>
          </wp:inline>
        </w:drawing>
      </w:r>
    </w:p>
    <w:p w:rsidR="00B14B87" w:rsidRPr="006673A9" w:rsidRDefault="00B14B87" w:rsidP="002A1193">
      <w:pPr>
        <w:pStyle w:val="JudulGambar"/>
        <w:spacing w:line="240" w:lineRule="auto"/>
        <w:jc w:val="left"/>
        <w:rPr>
          <w:rFonts w:ascii="Times New Roman" w:hAnsi="Times New Roman"/>
          <w:noProof/>
          <w:sz w:val="22"/>
          <w:szCs w:val="22"/>
        </w:rPr>
      </w:pPr>
    </w:p>
    <w:p w:rsidR="00A4059E" w:rsidRPr="006673A9" w:rsidRDefault="007A7114" w:rsidP="002A1193">
      <w:pPr>
        <w:pStyle w:val="JudulGambar"/>
        <w:spacing w:line="240" w:lineRule="auto"/>
        <w:rPr>
          <w:rFonts w:ascii="Times New Roman" w:hAnsi="Times New Roman"/>
          <w:sz w:val="22"/>
          <w:szCs w:val="22"/>
        </w:rPr>
      </w:pPr>
      <w:r w:rsidRPr="006673A9">
        <w:rPr>
          <w:rFonts w:ascii="Times New Roman" w:hAnsi="Times New Roman"/>
          <w:b/>
          <w:sz w:val="22"/>
          <w:szCs w:val="22"/>
        </w:rPr>
        <w:t>Gambar 5</w:t>
      </w:r>
      <w:r w:rsidRPr="006673A9">
        <w:rPr>
          <w:rFonts w:ascii="Times New Roman" w:hAnsi="Times New Roman"/>
          <w:sz w:val="22"/>
          <w:szCs w:val="22"/>
        </w:rPr>
        <w:t>. Model Proses Metode Support Vector</w:t>
      </w:r>
      <w:r w:rsidR="00B14B87" w:rsidRPr="006673A9">
        <w:rPr>
          <w:rFonts w:ascii="Times New Roman" w:hAnsi="Times New Roman"/>
          <w:sz w:val="22"/>
          <w:szCs w:val="22"/>
        </w:rPr>
        <w:t>.</w:t>
      </w:r>
    </w:p>
    <w:p w:rsidR="00B14B87" w:rsidRPr="006673A9" w:rsidRDefault="00B14B87" w:rsidP="00B14B87">
      <w:pPr>
        <w:pStyle w:val="JudulGambar"/>
        <w:spacing w:line="240" w:lineRule="auto"/>
        <w:rPr>
          <w:rFonts w:ascii="Times New Roman" w:hAnsi="Times New Roman"/>
          <w:sz w:val="22"/>
          <w:szCs w:val="22"/>
        </w:rPr>
      </w:pPr>
    </w:p>
    <w:p w:rsidR="00B14B87" w:rsidRPr="006673A9" w:rsidRDefault="00B14B87" w:rsidP="00B14B87">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6DACA51A" wp14:editId="1346C63E">
            <wp:extent cx="2952115" cy="686819"/>
            <wp:effectExtent l="0" t="0" r="63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686819"/>
                    </a:xfrm>
                    <a:prstGeom prst="rect">
                      <a:avLst/>
                    </a:prstGeom>
                    <a:noFill/>
                    <a:ln>
                      <a:noFill/>
                    </a:ln>
                  </pic:spPr>
                </pic:pic>
              </a:graphicData>
            </a:graphic>
          </wp:inline>
        </w:drawing>
      </w:r>
    </w:p>
    <w:p w:rsidR="00B14B87" w:rsidRPr="006673A9" w:rsidRDefault="00B14B87" w:rsidP="00B14B87">
      <w:pPr>
        <w:pStyle w:val="JudulGambar"/>
        <w:spacing w:line="240" w:lineRule="auto"/>
        <w:rPr>
          <w:rFonts w:ascii="Times New Roman" w:hAnsi="Times New Roman"/>
          <w:sz w:val="22"/>
          <w:szCs w:val="22"/>
        </w:rPr>
      </w:pPr>
    </w:p>
    <w:p w:rsidR="00B14B87" w:rsidRPr="006673A9" w:rsidRDefault="00B14B87" w:rsidP="00B14B87">
      <w:pPr>
        <w:pStyle w:val="JudulGambar"/>
        <w:spacing w:line="240" w:lineRule="auto"/>
        <w:rPr>
          <w:rFonts w:ascii="Times New Roman" w:hAnsi="Times New Roman"/>
          <w:sz w:val="22"/>
          <w:szCs w:val="22"/>
        </w:rPr>
      </w:pPr>
      <w:r w:rsidRPr="006673A9">
        <w:rPr>
          <w:rFonts w:ascii="Times New Roman" w:hAnsi="Times New Roman"/>
          <w:b/>
          <w:sz w:val="22"/>
          <w:szCs w:val="22"/>
        </w:rPr>
        <w:t>Gambar 6</w:t>
      </w:r>
      <w:r w:rsidRPr="006673A9">
        <w:rPr>
          <w:rFonts w:ascii="Times New Roman" w:hAnsi="Times New Roman"/>
          <w:sz w:val="22"/>
          <w:szCs w:val="22"/>
        </w:rPr>
        <w:t>. Model Proses Metode Logistic Regression.</w:t>
      </w:r>
    </w:p>
    <w:p w:rsidR="00B14B87" w:rsidRPr="006673A9" w:rsidRDefault="00B14B87" w:rsidP="00B14B87">
      <w:pPr>
        <w:pStyle w:val="JudulGambar"/>
        <w:spacing w:line="240" w:lineRule="auto"/>
        <w:rPr>
          <w:rFonts w:ascii="Times New Roman" w:hAnsi="Times New Roman"/>
          <w:sz w:val="22"/>
          <w:szCs w:val="22"/>
        </w:rPr>
      </w:pPr>
    </w:p>
    <w:p w:rsidR="00B14B87" w:rsidRPr="006673A9" w:rsidRDefault="00B14B87" w:rsidP="00B14B87">
      <w:pPr>
        <w:pStyle w:val="JudulGambar"/>
        <w:spacing w:line="240" w:lineRule="auto"/>
        <w:rPr>
          <w:rFonts w:ascii="Times New Roman" w:hAnsi="Times New Roman"/>
          <w:sz w:val="22"/>
          <w:szCs w:val="22"/>
        </w:rPr>
      </w:pPr>
      <w:r w:rsidRPr="006673A9">
        <w:rPr>
          <w:rFonts w:ascii="Times New Roman" w:hAnsi="Times New Roman"/>
          <w:noProof/>
          <w:sz w:val="22"/>
          <w:szCs w:val="22"/>
        </w:rPr>
        <w:lastRenderedPageBreak/>
        <w:drawing>
          <wp:inline distT="0" distB="0" distL="0" distR="0" wp14:anchorId="1DA27CA2" wp14:editId="7D9414DC">
            <wp:extent cx="2952115" cy="692843"/>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BEBA8EAE-BF5A-486C-A8C5-ECC9F3942E4B}">
                          <a14:imgProps xmlns:a14="http://schemas.microsoft.com/office/drawing/2010/main">
                            <a14:imgLayer r:embed="rId20">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692843"/>
                    </a:xfrm>
                    <a:prstGeom prst="rect">
                      <a:avLst/>
                    </a:prstGeom>
                    <a:noFill/>
                    <a:ln>
                      <a:noFill/>
                    </a:ln>
                  </pic:spPr>
                </pic:pic>
              </a:graphicData>
            </a:graphic>
          </wp:inline>
        </w:drawing>
      </w:r>
    </w:p>
    <w:p w:rsidR="00B14B87" w:rsidRPr="006673A9" w:rsidRDefault="00B14B87" w:rsidP="00B14B87">
      <w:pPr>
        <w:pStyle w:val="JudulGambar"/>
        <w:spacing w:line="240" w:lineRule="auto"/>
        <w:rPr>
          <w:rFonts w:ascii="Times New Roman" w:hAnsi="Times New Roman"/>
          <w:sz w:val="22"/>
          <w:szCs w:val="22"/>
        </w:rPr>
      </w:pPr>
    </w:p>
    <w:p w:rsidR="00B14B87" w:rsidRPr="006673A9" w:rsidRDefault="00B14B87" w:rsidP="00B14B87">
      <w:pPr>
        <w:pStyle w:val="JudulGambar"/>
        <w:spacing w:line="240" w:lineRule="auto"/>
        <w:rPr>
          <w:rFonts w:ascii="Times New Roman" w:hAnsi="Times New Roman"/>
          <w:sz w:val="22"/>
          <w:szCs w:val="22"/>
        </w:rPr>
      </w:pPr>
      <w:r w:rsidRPr="006673A9">
        <w:rPr>
          <w:rFonts w:ascii="Times New Roman" w:hAnsi="Times New Roman"/>
          <w:b/>
          <w:sz w:val="22"/>
          <w:szCs w:val="22"/>
        </w:rPr>
        <w:t>Gambar 7</w:t>
      </w:r>
      <w:r w:rsidRPr="006673A9">
        <w:rPr>
          <w:rFonts w:ascii="Times New Roman" w:hAnsi="Times New Roman"/>
          <w:sz w:val="22"/>
          <w:szCs w:val="22"/>
        </w:rPr>
        <w:t>. Model Proses Metode Logistic Regression+PCA.</w:t>
      </w:r>
    </w:p>
    <w:p w:rsidR="00A133C9" w:rsidRPr="006673A9" w:rsidRDefault="00A133C9" w:rsidP="00B14B87">
      <w:pPr>
        <w:pStyle w:val="JudulGambar"/>
        <w:spacing w:line="240" w:lineRule="auto"/>
        <w:rPr>
          <w:rFonts w:ascii="Times New Roman" w:hAnsi="Times New Roman"/>
          <w:sz w:val="22"/>
          <w:szCs w:val="22"/>
        </w:rPr>
      </w:pPr>
    </w:p>
    <w:p w:rsidR="00423F8C" w:rsidRPr="006673A9" w:rsidRDefault="00423F8C" w:rsidP="00B14B87">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175549DC" wp14:editId="3DFF4933">
            <wp:extent cx="2952115" cy="698868"/>
            <wp:effectExtent l="0" t="0" r="635"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698868"/>
                    </a:xfrm>
                    <a:prstGeom prst="rect">
                      <a:avLst/>
                    </a:prstGeom>
                    <a:noFill/>
                    <a:ln>
                      <a:noFill/>
                    </a:ln>
                  </pic:spPr>
                </pic:pic>
              </a:graphicData>
            </a:graphic>
          </wp:inline>
        </w:drawing>
      </w:r>
    </w:p>
    <w:p w:rsidR="00423F8C" w:rsidRPr="006673A9" w:rsidRDefault="00423F8C" w:rsidP="00B14B87">
      <w:pPr>
        <w:pStyle w:val="JudulGambar"/>
        <w:spacing w:line="240" w:lineRule="auto"/>
        <w:rPr>
          <w:rFonts w:ascii="Times New Roman" w:hAnsi="Times New Roman"/>
          <w:sz w:val="22"/>
          <w:szCs w:val="22"/>
        </w:rPr>
      </w:pPr>
    </w:p>
    <w:p w:rsidR="00A133C9" w:rsidRPr="006673A9" w:rsidRDefault="00A133C9" w:rsidP="00A133C9">
      <w:pPr>
        <w:pStyle w:val="JudulGambar"/>
        <w:spacing w:line="240" w:lineRule="auto"/>
        <w:rPr>
          <w:rFonts w:ascii="Times New Roman" w:hAnsi="Times New Roman"/>
          <w:sz w:val="22"/>
          <w:szCs w:val="22"/>
        </w:rPr>
      </w:pPr>
      <w:r w:rsidRPr="006673A9">
        <w:rPr>
          <w:rFonts w:ascii="Times New Roman" w:hAnsi="Times New Roman"/>
          <w:b/>
          <w:sz w:val="22"/>
          <w:szCs w:val="22"/>
        </w:rPr>
        <w:t xml:space="preserve">Gambar </w:t>
      </w:r>
      <w:r w:rsidR="00423F8C" w:rsidRPr="006673A9">
        <w:rPr>
          <w:rFonts w:ascii="Times New Roman" w:hAnsi="Times New Roman"/>
          <w:b/>
          <w:sz w:val="22"/>
          <w:szCs w:val="22"/>
        </w:rPr>
        <w:t>8</w:t>
      </w:r>
      <w:r w:rsidRPr="006673A9">
        <w:rPr>
          <w:rFonts w:ascii="Times New Roman" w:hAnsi="Times New Roman"/>
          <w:sz w:val="22"/>
          <w:szCs w:val="22"/>
        </w:rPr>
        <w:t xml:space="preserve">. Model Proses Metode </w:t>
      </w:r>
      <w:r w:rsidR="00423F8C" w:rsidRPr="006673A9">
        <w:rPr>
          <w:rFonts w:ascii="Times New Roman" w:hAnsi="Times New Roman"/>
          <w:sz w:val="22"/>
          <w:szCs w:val="22"/>
        </w:rPr>
        <w:t>NN</w:t>
      </w:r>
      <w:r w:rsidRPr="006673A9">
        <w:rPr>
          <w:rFonts w:ascii="Times New Roman" w:hAnsi="Times New Roman"/>
          <w:sz w:val="22"/>
          <w:szCs w:val="22"/>
        </w:rPr>
        <w:t>+PCA.</w:t>
      </w:r>
    </w:p>
    <w:p w:rsidR="00B321E3" w:rsidRPr="006673A9" w:rsidRDefault="00B321E3" w:rsidP="00A133C9">
      <w:pPr>
        <w:pStyle w:val="JudulGambar"/>
        <w:spacing w:line="240" w:lineRule="auto"/>
        <w:rPr>
          <w:rFonts w:ascii="Times New Roman" w:hAnsi="Times New Roman"/>
          <w:sz w:val="22"/>
          <w:szCs w:val="22"/>
        </w:rPr>
      </w:pPr>
    </w:p>
    <w:p w:rsidR="00B321E3" w:rsidRPr="006673A9" w:rsidRDefault="00B321E3" w:rsidP="00A133C9">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5054E81C" wp14:editId="64594D57">
            <wp:extent cx="2952115" cy="668744"/>
            <wp:effectExtent l="0" t="0" r="63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BEBA8EAE-BF5A-486C-A8C5-ECC9F3942E4B}">
                          <a14:imgProps xmlns:a14="http://schemas.microsoft.com/office/drawing/2010/main">
                            <a14:imgLayer r:embed="rId24">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668744"/>
                    </a:xfrm>
                    <a:prstGeom prst="rect">
                      <a:avLst/>
                    </a:prstGeom>
                    <a:noFill/>
                    <a:ln>
                      <a:noFill/>
                    </a:ln>
                  </pic:spPr>
                </pic:pic>
              </a:graphicData>
            </a:graphic>
          </wp:inline>
        </w:drawing>
      </w:r>
    </w:p>
    <w:p w:rsidR="00B321E3" w:rsidRPr="006673A9" w:rsidRDefault="00B321E3" w:rsidP="00A133C9">
      <w:pPr>
        <w:pStyle w:val="JudulGambar"/>
        <w:spacing w:line="240" w:lineRule="auto"/>
        <w:rPr>
          <w:rFonts w:ascii="Times New Roman" w:hAnsi="Times New Roman"/>
          <w:sz w:val="22"/>
          <w:szCs w:val="22"/>
        </w:rPr>
      </w:pPr>
    </w:p>
    <w:p w:rsidR="00B321E3" w:rsidRPr="006673A9" w:rsidRDefault="00B321E3" w:rsidP="00A133C9">
      <w:pPr>
        <w:pStyle w:val="JudulGambar"/>
        <w:spacing w:line="240" w:lineRule="auto"/>
        <w:rPr>
          <w:rFonts w:ascii="Times New Roman" w:hAnsi="Times New Roman"/>
          <w:sz w:val="22"/>
          <w:szCs w:val="22"/>
        </w:rPr>
      </w:pPr>
      <w:r w:rsidRPr="006673A9">
        <w:rPr>
          <w:rFonts w:ascii="Times New Roman" w:hAnsi="Times New Roman"/>
          <w:b/>
          <w:sz w:val="22"/>
          <w:szCs w:val="22"/>
        </w:rPr>
        <w:t>Gambar 9</w:t>
      </w:r>
      <w:r w:rsidRPr="006673A9">
        <w:rPr>
          <w:rFonts w:ascii="Times New Roman" w:hAnsi="Times New Roman"/>
          <w:sz w:val="22"/>
          <w:szCs w:val="22"/>
        </w:rPr>
        <w:t>. Model Proses Metode SVM+PCA.</w:t>
      </w:r>
    </w:p>
    <w:p w:rsidR="00403A6C" w:rsidRPr="006673A9" w:rsidRDefault="00403A6C" w:rsidP="00A133C9">
      <w:pPr>
        <w:pStyle w:val="JudulGambar"/>
        <w:spacing w:line="240" w:lineRule="auto"/>
        <w:rPr>
          <w:rFonts w:ascii="Times New Roman" w:hAnsi="Times New Roman"/>
          <w:sz w:val="22"/>
          <w:szCs w:val="22"/>
        </w:rPr>
      </w:pPr>
    </w:p>
    <w:p w:rsidR="00403A6C" w:rsidRPr="006673A9" w:rsidRDefault="00403A6C" w:rsidP="00A133C9">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3E4A166A" wp14:editId="3B4AAE49">
            <wp:extent cx="2952115" cy="530176"/>
            <wp:effectExtent l="0" t="0" r="635"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BEBA8EAE-BF5A-486C-A8C5-ECC9F3942E4B}">
                          <a14:imgProps xmlns:a14="http://schemas.microsoft.com/office/drawing/2010/main">
                            <a14:imgLayer r:embed="rId26">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30176"/>
                    </a:xfrm>
                    <a:prstGeom prst="rect">
                      <a:avLst/>
                    </a:prstGeom>
                    <a:noFill/>
                    <a:ln>
                      <a:noFill/>
                    </a:ln>
                  </pic:spPr>
                </pic:pic>
              </a:graphicData>
            </a:graphic>
          </wp:inline>
        </w:drawing>
      </w:r>
    </w:p>
    <w:p w:rsidR="00403A6C" w:rsidRPr="006673A9" w:rsidRDefault="00403A6C" w:rsidP="00A133C9">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b/>
          <w:sz w:val="22"/>
          <w:szCs w:val="22"/>
        </w:rPr>
        <w:t>Gambar 10</w:t>
      </w:r>
      <w:r w:rsidRPr="006673A9">
        <w:rPr>
          <w:rFonts w:ascii="Times New Roman" w:hAnsi="Times New Roman"/>
          <w:sz w:val="22"/>
          <w:szCs w:val="22"/>
        </w:rPr>
        <w:t>. Model Proses Metode Logistic Regression+PSO.</w:t>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34CE1180" wp14:editId="60823257">
            <wp:extent cx="2952115" cy="566324"/>
            <wp:effectExtent l="0" t="0" r="635" b="571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BEBA8EAE-BF5A-486C-A8C5-ECC9F3942E4B}">
                          <a14:imgProps xmlns:a14="http://schemas.microsoft.com/office/drawing/2010/main">
                            <a14:imgLayer r:embed="rId28">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66324"/>
                    </a:xfrm>
                    <a:prstGeom prst="rect">
                      <a:avLst/>
                    </a:prstGeom>
                    <a:noFill/>
                    <a:ln>
                      <a:noFill/>
                    </a:ln>
                  </pic:spPr>
                </pic:pic>
              </a:graphicData>
            </a:graphic>
          </wp:inline>
        </w:drawing>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b/>
          <w:sz w:val="22"/>
          <w:szCs w:val="22"/>
        </w:rPr>
        <w:t>Gambar 11</w:t>
      </w:r>
      <w:r w:rsidRPr="006673A9">
        <w:rPr>
          <w:rFonts w:ascii="Times New Roman" w:hAnsi="Times New Roman"/>
          <w:sz w:val="22"/>
          <w:szCs w:val="22"/>
        </w:rPr>
        <w:t>. Model Proses Metode SVM+PSO.</w:t>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301DEC27" wp14:editId="06F9525D">
            <wp:extent cx="2952115" cy="584398"/>
            <wp:effectExtent l="0" t="0" r="635"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BEBA8EAE-BF5A-486C-A8C5-ECC9F3942E4B}">
                          <a14:imgProps xmlns:a14="http://schemas.microsoft.com/office/drawing/2010/main">
                            <a14:imgLayer r:embed="rId30">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84398"/>
                    </a:xfrm>
                    <a:prstGeom prst="rect">
                      <a:avLst/>
                    </a:prstGeom>
                    <a:noFill/>
                    <a:ln>
                      <a:noFill/>
                    </a:ln>
                  </pic:spPr>
                </pic:pic>
              </a:graphicData>
            </a:graphic>
          </wp:inline>
        </w:drawing>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b/>
          <w:sz w:val="22"/>
          <w:szCs w:val="22"/>
        </w:rPr>
        <w:t>Gambar 12</w:t>
      </w:r>
      <w:r w:rsidRPr="006673A9">
        <w:rPr>
          <w:rFonts w:ascii="Times New Roman" w:hAnsi="Times New Roman"/>
          <w:sz w:val="22"/>
          <w:szCs w:val="22"/>
        </w:rPr>
        <w:t>. Model Proses Metode NN+PSO.</w:t>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59B16D72" wp14:editId="06C090F3">
            <wp:extent cx="2952115" cy="542225"/>
            <wp:effectExtent l="0" t="0" r="63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BEBA8EAE-BF5A-486C-A8C5-ECC9F3942E4B}">
                          <a14:imgProps xmlns:a14="http://schemas.microsoft.com/office/drawing/2010/main">
                            <a14:imgLayer r:embed="rId32">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42225"/>
                    </a:xfrm>
                    <a:prstGeom prst="rect">
                      <a:avLst/>
                    </a:prstGeom>
                    <a:noFill/>
                    <a:ln>
                      <a:noFill/>
                    </a:ln>
                  </pic:spPr>
                </pic:pic>
              </a:graphicData>
            </a:graphic>
          </wp:inline>
        </w:drawing>
      </w:r>
    </w:p>
    <w:p w:rsidR="00403A6C" w:rsidRPr="006673A9" w:rsidRDefault="00403A6C" w:rsidP="00403A6C">
      <w:pPr>
        <w:pStyle w:val="JudulGambar"/>
        <w:spacing w:line="240" w:lineRule="auto"/>
        <w:rPr>
          <w:rFonts w:ascii="Times New Roman" w:hAnsi="Times New Roman"/>
          <w:b/>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b/>
          <w:sz w:val="22"/>
          <w:szCs w:val="22"/>
        </w:rPr>
        <w:t>Gambar 1</w:t>
      </w:r>
      <w:r w:rsidR="005C6F1B">
        <w:rPr>
          <w:rFonts w:ascii="Times New Roman" w:hAnsi="Times New Roman"/>
          <w:b/>
          <w:sz w:val="22"/>
          <w:szCs w:val="22"/>
        </w:rPr>
        <w:t>3</w:t>
      </w:r>
      <w:r w:rsidRPr="006673A9">
        <w:rPr>
          <w:rFonts w:ascii="Times New Roman" w:hAnsi="Times New Roman"/>
          <w:sz w:val="22"/>
          <w:szCs w:val="22"/>
        </w:rPr>
        <w:t>. Model Proses Metode LR+PCA+PSO.</w:t>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noProof/>
          <w:sz w:val="22"/>
          <w:szCs w:val="22"/>
        </w:rPr>
        <w:lastRenderedPageBreak/>
        <w:drawing>
          <wp:inline distT="0" distB="0" distL="0" distR="0" wp14:anchorId="5E61C4E4" wp14:editId="67CB4DB8">
            <wp:extent cx="2952115" cy="518126"/>
            <wp:effectExtent l="0" t="0" r="63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BEBA8EAE-BF5A-486C-A8C5-ECC9F3942E4B}">
                          <a14:imgProps xmlns:a14="http://schemas.microsoft.com/office/drawing/2010/main">
                            <a14:imgLayer r:embed="rId34">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18126"/>
                    </a:xfrm>
                    <a:prstGeom prst="rect">
                      <a:avLst/>
                    </a:prstGeom>
                    <a:noFill/>
                    <a:ln>
                      <a:noFill/>
                    </a:ln>
                  </pic:spPr>
                </pic:pic>
              </a:graphicData>
            </a:graphic>
          </wp:inline>
        </w:drawing>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403A6C" w:rsidP="00403A6C">
      <w:pPr>
        <w:pStyle w:val="JudulGambar"/>
        <w:spacing w:line="240" w:lineRule="auto"/>
        <w:rPr>
          <w:rFonts w:ascii="Times New Roman" w:hAnsi="Times New Roman"/>
          <w:sz w:val="22"/>
          <w:szCs w:val="22"/>
        </w:rPr>
      </w:pPr>
      <w:r w:rsidRPr="006673A9">
        <w:rPr>
          <w:rFonts w:ascii="Times New Roman" w:hAnsi="Times New Roman"/>
          <w:b/>
          <w:sz w:val="22"/>
          <w:szCs w:val="22"/>
        </w:rPr>
        <w:t>Gambar 1</w:t>
      </w:r>
      <w:r w:rsidR="005C6F1B">
        <w:rPr>
          <w:rFonts w:ascii="Times New Roman" w:hAnsi="Times New Roman"/>
          <w:b/>
          <w:sz w:val="22"/>
          <w:szCs w:val="22"/>
        </w:rPr>
        <w:t>4</w:t>
      </w:r>
      <w:r w:rsidRPr="006673A9">
        <w:rPr>
          <w:rFonts w:ascii="Times New Roman" w:hAnsi="Times New Roman"/>
          <w:sz w:val="22"/>
          <w:szCs w:val="22"/>
        </w:rPr>
        <w:t>. Model Proses Metode SVM+PCA+PSO.</w:t>
      </w:r>
    </w:p>
    <w:p w:rsidR="00403A6C" w:rsidRPr="006673A9" w:rsidRDefault="00403A6C" w:rsidP="00403A6C">
      <w:pPr>
        <w:pStyle w:val="JudulGambar"/>
        <w:spacing w:line="240" w:lineRule="auto"/>
        <w:rPr>
          <w:rFonts w:ascii="Times New Roman" w:hAnsi="Times New Roman"/>
          <w:sz w:val="22"/>
          <w:szCs w:val="22"/>
        </w:rPr>
      </w:pPr>
    </w:p>
    <w:p w:rsidR="00403A6C" w:rsidRPr="006673A9" w:rsidRDefault="009B6A7E" w:rsidP="00403A6C">
      <w:pPr>
        <w:pStyle w:val="JudulGambar"/>
        <w:spacing w:line="240" w:lineRule="auto"/>
        <w:rPr>
          <w:rFonts w:ascii="Times New Roman" w:hAnsi="Times New Roman"/>
          <w:sz w:val="22"/>
          <w:szCs w:val="22"/>
        </w:rPr>
      </w:pPr>
      <w:r w:rsidRPr="006673A9">
        <w:rPr>
          <w:rFonts w:ascii="Times New Roman" w:hAnsi="Times New Roman"/>
          <w:noProof/>
          <w:sz w:val="22"/>
          <w:szCs w:val="22"/>
        </w:rPr>
        <w:drawing>
          <wp:inline distT="0" distB="0" distL="0" distR="0" wp14:anchorId="6D310CC3" wp14:editId="0DC381DD">
            <wp:extent cx="2952115" cy="542225"/>
            <wp:effectExtent l="0" t="0" r="63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BEBA8EAE-BF5A-486C-A8C5-ECC9F3942E4B}">
                          <a14:imgProps xmlns:a14="http://schemas.microsoft.com/office/drawing/2010/main">
                            <a14:imgLayer r:embed="rId36">
                              <a14:imgEffect>
                                <a14:brightnessContrast bright="-4000" contrast="18000"/>
                              </a14:imgEffect>
                            </a14:imgLayer>
                          </a14:imgProps>
                        </a:ext>
                        <a:ext uri="{28A0092B-C50C-407E-A947-70E740481C1C}">
                          <a14:useLocalDpi xmlns:a14="http://schemas.microsoft.com/office/drawing/2010/main" val="0"/>
                        </a:ext>
                      </a:extLst>
                    </a:blip>
                    <a:srcRect/>
                    <a:stretch>
                      <a:fillRect/>
                    </a:stretch>
                  </pic:blipFill>
                  <pic:spPr bwMode="auto">
                    <a:xfrm>
                      <a:off x="0" y="0"/>
                      <a:ext cx="2952115" cy="542225"/>
                    </a:xfrm>
                    <a:prstGeom prst="rect">
                      <a:avLst/>
                    </a:prstGeom>
                    <a:noFill/>
                    <a:ln>
                      <a:noFill/>
                    </a:ln>
                  </pic:spPr>
                </pic:pic>
              </a:graphicData>
            </a:graphic>
          </wp:inline>
        </w:drawing>
      </w:r>
    </w:p>
    <w:p w:rsidR="00403A6C" w:rsidRPr="006673A9" w:rsidRDefault="00403A6C" w:rsidP="00403A6C">
      <w:pPr>
        <w:pStyle w:val="JudulGambar"/>
        <w:spacing w:line="240" w:lineRule="auto"/>
        <w:rPr>
          <w:rFonts w:ascii="Times New Roman" w:hAnsi="Times New Roman"/>
          <w:sz w:val="22"/>
          <w:szCs w:val="22"/>
        </w:rPr>
      </w:pPr>
    </w:p>
    <w:p w:rsidR="00C31ECE" w:rsidRPr="006673A9" w:rsidRDefault="00403A6C" w:rsidP="000657C1">
      <w:pPr>
        <w:pStyle w:val="JudulGambar"/>
        <w:spacing w:line="240" w:lineRule="auto"/>
        <w:rPr>
          <w:rFonts w:ascii="Times New Roman" w:hAnsi="Times New Roman"/>
          <w:sz w:val="22"/>
          <w:szCs w:val="22"/>
        </w:rPr>
      </w:pPr>
      <w:r w:rsidRPr="006673A9">
        <w:rPr>
          <w:rFonts w:ascii="Times New Roman" w:hAnsi="Times New Roman"/>
          <w:b/>
          <w:sz w:val="22"/>
          <w:szCs w:val="22"/>
        </w:rPr>
        <w:t>Gambar 1</w:t>
      </w:r>
      <w:r w:rsidR="005C6F1B">
        <w:rPr>
          <w:rFonts w:ascii="Times New Roman" w:hAnsi="Times New Roman"/>
          <w:b/>
          <w:sz w:val="22"/>
          <w:szCs w:val="22"/>
        </w:rPr>
        <w:t>5</w:t>
      </w:r>
      <w:r w:rsidRPr="006673A9">
        <w:rPr>
          <w:rFonts w:ascii="Times New Roman" w:hAnsi="Times New Roman"/>
          <w:sz w:val="22"/>
          <w:szCs w:val="22"/>
        </w:rPr>
        <w:t>. Model Proses Metode NN+PCA+PSO.</w:t>
      </w:r>
    </w:p>
    <w:p w:rsidR="00D5037E" w:rsidRPr="006673A9" w:rsidRDefault="00D5037E" w:rsidP="00403A6C">
      <w:pPr>
        <w:pStyle w:val="JudulGambar"/>
        <w:spacing w:line="240" w:lineRule="auto"/>
        <w:rPr>
          <w:rFonts w:ascii="Times New Roman" w:hAnsi="Times New Roman"/>
          <w:sz w:val="22"/>
          <w:szCs w:val="22"/>
        </w:rPr>
      </w:pPr>
    </w:p>
    <w:p w:rsidR="00D5037E" w:rsidRPr="00C67F1C" w:rsidRDefault="00C31ECE" w:rsidP="00C67F1C">
      <w:pPr>
        <w:pStyle w:val="ListParagraph"/>
        <w:numPr>
          <w:ilvl w:val="0"/>
          <w:numId w:val="12"/>
        </w:numPr>
        <w:spacing w:after="0" w:line="240" w:lineRule="auto"/>
        <w:rPr>
          <w:rFonts w:cs="Times New Roman"/>
          <w:b/>
          <w:sz w:val="22"/>
        </w:rPr>
      </w:pPr>
      <w:r w:rsidRPr="006673A9">
        <w:rPr>
          <w:rFonts w:cs="Times New Roman"/>
          <w:b/>
          <w:sz w:val="22"/>
        </w:rPr>
        <w:t xml:space="preserve">Hasil Penelitian </w:t>
      </w:r>
    </w:p>
    <w:p w:rsidR="00C31ECE" w:rsidRPr="006673A9" w:rsidRDefault="00C31ECE" w:rsidP="00C67F1C">
      <w:pPr>
        <w:ind w:firstLine="360"/>
        <w:jc w:val="both"/>
        <w:rPr>
          <w:sz w:val="22"/>
          <w:szCs w:val="22"/>
        </w:rPr>
      </w:pPr>
      <w:r w:rsidRPr="006673A9">
        <w:rPr>
          <w:sz w:val="22"/>
          <w:szCs w:val="22"/>
        </w:rPr>
        <w:t xml:space="preserve">Tahap ini merupakan hasil dari pengolahan pada proses validasi untuk mengetahui akurasi komparasi prediktif dari ke-3 metode yang digunakan yaitu Algoritma </w:t>
      </w:r>
      <w:r w:rsidRPr="006673A9">
        <w:rPr>
          <w:i/>
          <w:sz w:val="22"/>
          <w:szCs w:val="22"/>
        </w:rPr>
        <w:t>Neural Network, Support Vector Machine</w:t>
      </w:r>
      <w:r w:rsidRPr="006673A9">
        <w:rPr>
          <w:sz w:val="22"/>
          <w:szCs w:val="22"/>
        </w:rPr>
        <w:t xml:space="preserve"> dan </w:t>
      </w:r>
      <w:r w:rsidRPr="006673A9">
        <w:rPr>
          <w:i/>
          <w:sz w:val="22"/>
          <w:szCs w:val="22"/>
        </w:rPr>
        <w:t>Logistic Regression</w:t>
      </w:r>
      <w:r w:rsidRPr="006673A9">
        <w:rPr>
          <w:sz w:val="22"/>
          <w:szCs w:val="22"/>
        </w:rPr>
        <w:t xml:space="preserve"> serta penambahan metode </w:t>
      </w:r>
      <w:r w:rsidRPr="006673A9">
        <w:rPr>
          <w:i/>
          <w:sz w:val="22"/>
          <w:szCs w:val="22"/>
        </w:rPr>
        <w:t>feature selection</w:t>
      </w:r>
      <w:r w:rsidRPr="006673A9">
        <w:rPr>
          <w:sz w:val="22"/>
          <w:szCs w:val="22"/>
        </w:rPr>
        <w:t xml:space="preserve"> PCA dan </w:t>
      </w:r>
      <w:r w:rsidRPr="006673A9">
        <w:rPr>
          <w:i/>
          <w:sz w:val="22"/>
          <w:szCs w:val="22"/>
        </w:rPr>
        <w:t xml:space="preserve">parameter Optimize </w:t>
      </w:r>
      <w:r w:rsidRPr="006673A9">
        <w:rPr>
          <w:sz w:val="22"/>
          <w:szCs w:val="22"/>
        </w:rPr>
        <w:t>dengan PSO. Berikut ini adalah hasil penyajian dari data yang sudah di olah berupa nilai akurasi dan grafik perbandingan akurasi pada penelitian terkait di tahun sebelumnya dan penelitian saat ini.</w:t>
      </w:r>
    </w:p>
    <w:p w:rsidR="00C31ECE" w:rsidRPr="006673A9" w:rsidRDefault="00C31ECE" w:rsidP="00403A6C">
      <w:pPr>
        <w:pStyle w:val="JudulGambar"/>
        <w:spacing w:line="240" w:lineRule="auto"/>
        <w:rPr>
          <w:rFonts w:ascii="Times New Roman" w:hAnsi="Times New Roman"/>
          <w:sz w:val="22"/>
          <w:szCs w:val="22"/>
        </w:rPr>
      </w:pPr>
    </w:p>
    <w:p w:rsidR="00A4059E" w:rsidRDefault="00D5037E" w:rsidP="005C6F1B">
      <w:pPr>
        <w:ind w:firstLine="0"/>
        <w:jc w:val="center"/>
        <w:rPr>
          <w:sz w:val="22"/>
          <w:szCs w:val="22"/>
        </w:rPr>
      </w:pPr>
      <w:r w:rsidRPr="006673A9">
        <w:rPr>
          <w:sz w:val="22"/>
          <w:szCs w:val="22"/>
        </w:rPr>
        <w:t xml:space="preserve">Tabel 2. Hasil Komparasi Algoritma </w:t>
      </w:r>
      <w:r w:rsidR="00284D7B" w:rsidRPr="006673A9">
        <w:rPr>
          <w:sz w:val="22"/>
          <w:szCs w:val="22"/>
        </w:rPr>
        <w:t>Datamining</w:t>
      </w:r>
      <w:r w:rsidRPr="006673A9">
        <w:rPr>
          <w:sz w:val="22"/>
          <w:szCs w:val="22"/>
        </w:rPr>
        <w:t xml:space="preserve"> </w:t>
      </w:r>
    </w:p>
    <w:p w:rsidR="00B85361" w:rsidRPr="006673A9" w:rsidRDefault="00D5037E" w:rsidP="005C6F1B">
      <w:pPr>
        <w:ind w:firstLine="0"/>
        <w:jc w:val="center"/>
        <w:rPr>
          <w:sz w:val="22"/>
          <w:szCs w:val="22"/>
        </w:rPr>
      </w:pPr>
      <w:r w:rsidRPr="006673A9">
        <w:rPr>
          <w:sz w:val="22"/>
          <w:szCs w:val="22"/>
        </w:rPr>
        <w:t xml:space="preserve">Pada </w:t>
      </w:r>
      <w:proofErr w:type="gramStart"/>
      <w:r w:rsidRPr="006673A9">
        <w:rPr>
          <w:sz w:val="22"/>
          <w:szCs w:val="22"/>
        </w:rPr>
        <w:t>Penelian  Approval</w:t>
      </w:r>
      <w:proofErr w:type="gramEnd"/>
      <w:r w:rsidRPr="006673A9">
        <w:rPr>
          <w:sz w:val="22"/>
          <w:szCs w:val="22"/>
        </w:rPr>
        <w:t xml:space="preserve"> Credit Card.</w:t>
      </w:r>
    </w:p>
    <w:tbl>
      <w:tblPr>
        <w:tblStyle w:val="TableGrid"/>
        <w:tblW w:w="0" w:type="auto"/>
        <w:jc w:val="center"/>
        <w:tblLayout w:type="fixed"/>
        <w:tblLook w:val="04A0" w:firstRow="1" w:lastRow="0" w:firstColumn="1" w:lastColumn="0" w:noHBand="0" w:noVBand="1"/>
      </w:tblPr>
      <w:tblGrid>
        <w:gridCol w:w="1255"/>
        <w:gridCol w:w="2176"/>
        <w:gridCol w:w="1208"/>
      </w:tblGrid>
      <w:tr w:rsidR="00D5037E" w:rsidRPr="006673A9" w:rsidTr="00211C53">
        <w:trPr>
          <w:tblHeader/>
          <w:jc w:val="center"/>
        </w:trPr>
        <w:tc>
          <w:tcPr>
            <w:tcW w:w="1255"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b/>
                <w:sz w:val="22"/>
                <w:lang w:val="sv-SE"/>
              </w:rPr>
            </w:pPr>
            <w:r w:rsidRPr="006673A9">
              <w:rPr>
                <w:rFonts w:cs="Times New Roman"/>
                <w:b/>
                <w:sz w:val="22"/>
                <w:lang w:val="sv-SE"/>
              </w:rPr>
              <w:t>Peneliti</w:t>
            </w:r>
          </w:p>
        </w:tc>
        <w:tc>
          <w:tcPr>
            <w:tcW w:w="2176" w:type="dxa"/>
            <w:vAlign w:val="center"/>
          </w:tcPr>
          <w:p w:rsidR="00D5037E" w:rsidRPr="006673A9" w:rsidRDefault="00D5037E" w:rsidP="00D5037E">
            <w:pPr>
              <w:pStyle w:val="ListParagraph"/>
              <w:tabs>
                <w:tab w:val="left" w:pos="993"/>
              </w:tabs>
              <w:spacing w:after="0" w:line="240" w:lineRule="auto"/>
              <w:ind w:left="0" w:hanging="14"/>
              <w:jc w:val="center"/>
              <w:rPr>
                <w:rFonts w:cs="Times New Roman"/>
                <w:b/>
                <w:sz w:val="22"/>
                <w:lang w:val="sv-SE"/>
              </w:rPr>
            </w:pPr>
            <w:r w:rsidRPr="006673A9">
              <w:rPr>
                <w:rFonts w:cs="Times New Roman"/>
                <w:b/>
                <w:sz w:val="22"/>
                <w:lang w:val="sv-SE"/>
              </w:rPr>
              <w:t>Algoritma</w:t>
            </w:r>
          </w:p>
        </w:tc>
        <w:tc>
          <w:tcPr>
            <w:tcW w:w="1208"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b/>
                <w:sz w:val="22"/>
                <w:lang w:val="sv-SE"/>
              </w:rPr>
            </w:pPr>
            <w:r w:rsidRPr="006673A9">
              <w:rPr>
                <w:rFonts w:cs="Times New Roman"/>
                <w:b/>
                <w:sz w:val="22"/>
                <w:lang w:val="sv-SE"/>
              </w:rPr>
              <w:t>Akurasi</w:t>
            </w:r>
          </w:p>
        </w:tc>
      </w:tr>
      <w:tr w:rsidR="00D5037E" w:rsidRPr="006673A9" w:rsidTr="00211C53">
        <w:trPr>
          <w:jc w:val="center"/>
        </w:trPr>
        <w:tc>
          <w:tcPr>
            <w:tcW w:w="1255" w:type="dxa"/>
            <w:vMerge w:val="restart"/>
            <w:vAlign w:val="center"/>
          </w:tcPr>
          <w:p w:rsidR="00E214C7" w:rsidRPr="006673A9" w:rsidRDefault="00E214C7" w:rsidP="00E214C7">
            <w:pPr>
              <w:pStyle w:val="ListParagraph"/>
              <w:tabs>
                <w:tab w:val="left" w:pos="993"/>
              </w:tabs>
              <w:spacing w:after="0" w:line="240" w:lineRule="auto"/>
              <w:ind w:left="0" w:firstLine="0"/>
              <w:rPr>
                <w:rFonts w:eastAsia="PMingLiU" w:cs="Times New Roman"/>
                <w:color w:val="000000"/>
                <w:sz w:val="22"/>
              </w:rPr>
            </w:pPr>
          </w:p>
          <w:p w:rsidR="00E214C7" w:rsidRPr="006673A9" w:rsidRDefault="00D5037E" w:rsidP="00E214C7">
            <w:pPr>
              <w:pStyle w:val="ListParagraph"/>
              <w:tabs>
                <w:tab w:val="left" w:pos="993"/>
              </w:tabs>
              <w:spacing w:after="0" w:line="240" w:lineRule="auto"/>
              <w:ind w:left="0" w:firstLine="0"/>
              <w:jc w:val="center"/>
              <w:rPr>
                <w:rFonts w:eastAsia="PMingLiU" w:cs="Times New Roman"/>
                <w:color w:val="000000"/>
                <w:sz w:val="22"/>
              </w:rPr>
            </w:pPr>
            <w:r w:rsidRPr="006673A9">
              <w:rPr>
                <w:rFonts w:eastAsia="PMingLiU" w:cs="Times New Roman"/>
                <w:color w:val="000000"/>
                <w:sz w:val="22"/>
              </w:rPr>
              <w:t>Ajay, Ajay Vankates &amp; Shomona Gracia Jacob, PhD, India</w:t>
            </w:r>
            <w:r w:rsidR="00E214C7" w:rsidRPr="006673A9">
              <w:rPr>
                <w:rFonts w:eastAsia="PMingLiU" w:cs="Times New Roman"/>
                <w:color w:val="000000"/>
                <w:sz w:val="22"/>
              </w:rPr>
              <w:t>,</w:t>
            </w:r>
          </w:p>
          <w:p w:rsidR="00E214C7" w:rsidRPr="006673A9" w:rsidRDefault="00E214C7" w:rsidP="00D5037E">
            <w:pPr>
              <w:pStyle w:val="ListParagraph"/>
              <w:tabs>
                <w:tab w:val="left" w:pos="993"/>
              </w:tabs>
              <w:spacing w:after="0" w:line="240" w:lineRule="auto"/>
              <w:ind w:left="0" w:firstLine="0"/>
              <w:jc w:val="center"/>
              <w:rPr>
                <w:rFonts w:eastAsia="PMingLiU" w:cs="Times New Roman"/>
                <w:color w:val="000000"/>
                <w:sz w:val="22"/>
              </w:rPr>
            </w:pPr>
            <w:r w:rsidRPr="006673A9">
              <w:rPr>
                <w:rFonts w:eastAsia="PMingLiU" w:cs="Times New Roman"/>
                <w:color w:val="000000"/>
                <w:sz w:val="22"/>
              </w:rPr>
              <w:t>Tahun (2016).</w:t>
            </w:r>
          </w:p>
          <w:p w:rsidR="00E214C7" w:rsidRPr="006673A9" w:rsidRDefault="00E214C7" w:rsidP="00D5037E">
            <w:pPr>
              <w:pStyle w:val="ListParagraph"/>
              <w:tabs>
                <w:tab w:val="left" w:pos="993"/>
              </w:tabs>
              <w:spacing w:after="0" w:line="240" w:lineRule="auto"/>
              <w:ind w:left="0" w:firstLine="0"/>
              <w:jc w:val="center"/>
              <w:rPr>
                <w:rFonts w:cs="Times New Roman"/>
                <w:i/>
                <w:sz w:val="22"/>
                <w:lang w:val="sv-SE"/>
              </w:rPr>
            </w:pPr>
          </w:p>
        </w:tc>
        <w:tc>
          <w:tcPr>
            <w:tcW w:w="2176"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Bayes Net</w:t>
            </w:r>
          </w:p>
        </w:tc>
        <w:tc>
          <w:tcPr>
            <w:tcW w:w="1208" w:type="dxa"/>
            <w:vAlign w:val="center"/>
          </w:tcPr>
          <w:p w:rsidR="00D5037E" w:rsidRPr="006673A9" w:rsidRDefault="00AD6870"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0.781</w:t>
            </w:r>
          </w:p>
        </w:tc>
      </w:tr>
      <w:tr w:rsidR="00D5037E" w:rsidRPr="006673A9" w:rsidTr="00211C53">
        <w:trPr>
          <w:jc w:val="center"/>
        </w:trPr>
        <w:tc>
          <w:tcPr>
            <w:tcW w:w="1255" w:type="dxa"/>
            <w:vMerge/>
            <w:vAlign w:val="center"/>
          </w:tcPr>
          <w:p w:rsidR="00D5037E" w:rsidRPr="006673A9" w:rsidRDefault="00D5037E" w:rsidP="00211C53">
            <w:pPr>
              <w:pStyle w:val="ListParagraph"/>
              <w:tabs>
                <w:tab w:val="left" w:pos="993"/>
              </w:tabs>
              <w:spacing w:after="0" w:line="240" w:lineRule="auto"/>
              <w:ind w:left="0"/>
              <w:jc w:val="center"/>
              <w:rPr>
                <w:rFonts w:cs="Times New Roman"/>
                <w:sz w:val="22"/>
                <w:lang w:val="sv-SE"/>
              </w:rPr>
            </w:pPr>
          </w:p>
        </w:tc>
        <w:tc>
          <w:tcPr>
            <w:tcW w:w="2176"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Stacking</w:t>
            </w:r>
          </w:p>
        </w:tc>
        <w:tc>
          <w:tcPr>
            <w:tcW w:w="1208" w:type="dxa"/>
            <w:vAlign w:val="center"/>
          </w:tcPr>
          <w:p w:rsidR="00D5037E" w:rsidRPr="006673A9" w:rsidRDefault="00AD6870"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0.607</w:t>
            </w:r>
          </w:p>
        </w:tc>
      </w:tr>
      <w:tr w:rsidR="00D5037E" w:rsidRPr="006673A9" w:rsidTr="00211C53">
        <w:trPr>
          <w:jc w:val="center"/>
        </w:trPr>
        <w:tc>
          <w:tcPr>
            <w:tcW w:w="1255" w:type="dxa"/>
            <w:vMerge/>
            <w:vAlign w:val="center"/>
          </w:tcPr>
          <w:p w:rsidR="00D5037E" w:rsidRPr="006673A9" w:rsidRDefault="00D5037E" w:rsidP="00211C53">
            <w:pPr>
              <w:pStyle w:val="ListParagraph"/>
              <w:tabs>
                <w:tab w:val="left" w:pos="993"/>
              </w:tabs>
              <w:spacing w:after="0" w:line="240" w:lineRule="auto"/>
              <w:ind w:left="0"/>
              <w:jc w:val="center"/>
              <w:rPr>
                <w:rFonts w:cs="Times New Roman"/>
                <w:sz w:val="22"/>
                <w:lang w:val="sv-SE"/>
              </w:rPr>
            </w:pPr>
          </w:p>
        </w:tc>
        <w:tc>
          <w:tcPr>
            <w:tcW w:w="2176"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Naives Bayes</w:t>
            </w:r>
          </w:p>
        </w:tc>
        <w:tc>
          <w:tcPr>
            <w:tcW w:w="1208" w:type="dxa"/>
            <w:vAlign w:val="center"/>
          </w:tcPr>
          <w:p w:rsidR="00D5037E" w:rsidRPr="006673A9" w:rsidRDefault="00AD6870"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0.786</w:t>
            </w:r>
          </w:p>
        </w:tc>
      </w:tr>
      <w:tr w:rsidR="00D5037E" w:rsidRPr="006673A9" w:rsidTr="00211C53">
        <w:trPr>
          <w:jc w:val="center"/>
        </w:trPr>
        <w:tc>
          <w:tcPr>
            <w:tcW w:w="1255" w:type="dxa"/>
            <w:vMerge/>
            <w:vAlign w:val="center"/>
          </w:tcPr>
          <w:p w:rsidR="00D5037E" w:rsidRPr="006673A9" w:rsidRDefault="00D5037E" w:rsidP="00211C53">
            <w:pPr>
              <w:pStyle w:val="ListParagraph"/>
              <w:tabs>
                <w:tab w:val="left" w:pos="993"/>
              </w:tabs>
              <w:spacing w:after="0" w:line="240" w:lineRule="auto"/>
              <w:ind w:left="0"/>
              <w:jc w:val="center"/>
              <w:rPr>
                <w:rFonts w:cs="Times New Roman"/>
                <w:sz w:val="22"/>
                <w:lang w:val="sv-SE"/>
              </w:rPr>
            </w:pPr>
          </w:p>
        </w:tc>
        <w:tc>
          <w:tcPr>
            <w:tcW w:w="2176"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Random Forest</w:t>
            </w:r>
          </w:p>
        </w:tc>
        <w:tc>
          <w:tcPr>
            <w:tcW w:w="1208" w:type="dxa"/>
            <w:vAlign w:val="center"/>
          </w:tcPr>
          <w:p w:rsidR="00D5037E" w:rsidRPr="006673A9" w:rsidRDefault="00AD6870"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0.798</w:t>
            </w:r>
          </w:p>
        </w:tc>
      </w:tr>
      <w:tr w:rsidR="00D5037E" w:rsidRPr="006673A9" w:rsidTr="00E214C7">
        <w:trPr>
          <w:trHeight w:val="156"/>
          <w:jc w:val="center"/>
        </w:trPr>
        <w:tc>
          <w:tcPr>
            <w:tcW w:w="1255" w:type="dxa"/>
            <w:vMerge/>
            <w:vAlign w:val="center"/>
          </w:tcPr>
          <w:p w:rsidR="00D5037E" w:rsidRPr="006673A9" w:rsidRDefault="00D5037E" w:rsidP="00211C53">
            <w:pPr>
              <w:pStyle w:val="ListParagraph"/>
              <w:tabs>
                <w:tab w:val="left" w:pos="993"/>
              </w:tabs>
              <w:spacing w:after="0" w:line="240" w:lineRule="auto"/>
              <w:ind w:left="0"/>
              <w:jc w:val="center"/>
              <w:rPr>
                <w:rFonts w:cs="Times New Roman"/>
                <w:sz w:val="22"/>
                <w:lang w:val="sv-SE"/>
              </w:rPr>
            </w:pPr>
          </w:p>
        </w:tc>
        <w:tc>
          <w:tcPr>
            <w:tcW w:w="2176" w:type="dxa"/>
            <w:vAlign w:val="center"/>
          </w:tcPr>
          <w:p w:rsidR="00D5037E" w:rsidRPr="006673A9" w:rsidRDefault="00D5037E" w:rsidP="00D5037E">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Random Forest Tree</w:t>
            </w:r>
          </w:p>
        </w:tc>
        <w:tc>
          <w:tcPr>
            <w:tcW w:w="1208" w:type="dxa"/>
            <w:vAlign w:val="center"/>
          </w:tcPr>
          <w:p w:rsidR="00D5037E" w:rsidRPr="006673A9" w:rsidRDefault="00AD6870"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0.797</w:t>
            </w:r>
          </w:p>
        </w:tc>
      </w:tr>
      <w:tr w:rsidR="00E214C7" w:rsidRPr="006673A9" w:rsidTr="00211C53">
        <w:trPr>
          <w:jc w:val="center"/>
        </w:trPr>
        <w:tc>
          <w:tcPr>
            <w:tcW w:w="1255" w:type="dxa"/>
            <w:vMerge w:val="restart"/>
            <w:vAlign w:val="center"/>
          </w:tcPr>
          <w:p w:rsidR="00E214C7" w:rsidRPr="006673A9" w:rsidRDefault="00E214C7" w:rsidP="00E214C7">
            <w:pPr>
              <w:pStyle w:val="ListParagraph"/>
              <w:tabs>
                <w:tab w:val="left" w:pos="993"/>
              </w:tabs>
              <w:spacing w:after="0" w:line="240" w:lineRule="auto"/>
              <w:ind w:left="0" w:firstLine="0"/>
              <w:jc w:val="center"/>
              <w:rPr>
                <w:rFonts w:eastAsia="PMingLiU" w:cs="Times New Roman"/>
                <w:color w:val="000000"/>
                <w:sz w:val="22"/>
              </w:rPr>
            </w:pPr>
          </w:p>
          <w:p w:rsidR="00E214C7" w:rsidRDefault="00E214C7" w:rsidP="00E214C7">
            <w:pPr>
              <w:pStyle w:val="ListParagraph"/>
              <w:tabs>
                <w:tab w:val="left" w:pos="993"/>
              </w:tabs>
              <w:spacing w:after="0" w:line="240" w:lineRule="auto"/>
              <w:ind w:left="0" w:firstLine="0"/>
              <w:jc w:val="center"/>
              <w:rPr>
                <w:rFonts w:eastAsia="PMingLiU" w:cs="Times New Roman"/>
                <w:color w:val="000000"/>
                <w:sz w:val="22"/>
              </w:rPr>
            </w:pPr>
            <w:r w:rsidRPr="006673A9">
              <w:rPr>
                <w:rFonts w:eastAsia="PMingLiU" w:cs="Times New Roman"/>
                <w:color w:val="000000"/>
                <w:sz w:val="22"/>
              </w:rPr>
              <w:t>Dr. Maruf Pasha, Meherwar Fatima, Abdul Hanan, &amp; Furrakh Shahzad, Pakistan, Tahun (2017).</w:t>
            </w:r>
          </w:p>
          <w:p w:rsidR="00B01375" w:rsidRDefault="00B01375" w:rsidP="00E214C7">
            <w:pPr>
              <w:pStyle w:val="ListParagraph"/>
              <w:tabs>
                <w:tab w:val="left" w:pos="993"/>
              </w:tabs>
              <w:spacing w:after="0" w:line="240" w:lineRule="auto"/>
              <w:ind w:left="0" w:firstLine="0"/>
              <w:jc w:val="center"/>
              <w:rPr>
                <w:rFonts w:eastAsia="PMingLiU" w:cs="Times New Roman"/>
                <w:color w:val="000000"/>
                <w:sz w:val="22"/>
              </w:rPr>
            </w:pPr>
          </w:p>
          <w:p w:rsidR="000657C1" w:rsidRDefault="000657C1" w:rsidP="00E214C7">
            <w:pPr>
              <w:pStyle w:val="ListParagraph"/>
              <w:tabs>
                <w:tab w:val="left" w:pos="993"/>
              </w:tabs>
              <w:spacing w:after="0" w:line="240" w:lineRule="auto"/>
              <w:ind w:left="0" w:firstLine="0"/>
              <w:jc w:val="center"/>
              <w:rPr>
                <w:rFonts w:eastAsia="PMingLiU" w:cs="Times New Roman"/>
                <w:color w:val="000000"/>
                <w:sz w:val="22"/>
              </w:rPr>
            </w:pPr>
          </w:p>
          <w:p w:rsidR="000657C1" w:rsidRPr="006673A9" w:rsidRDefault="000657C1" w:rsidP="00E214C7">
            <w:pPr>
              <w:pStyle w:val="ListParagraph"/>
              <w:tabs>
                <w:tab w:val="left" w:pos="993"/>
              </w:tabs>
              <w:spacing w:after="0" w:line="240" w:lineRule="auto"/>
              <w:ind w:left="0" w:firstLine="0"/>
              <w:jc w:val="center"/>
              <w:rPr>
                <w:rFonts w:eastAsia="PMingLiU" w:cs="Times New Roman"/>
                <w:color w:val="000000"/>
                <w:sz w:val="22"/>
              </w:rPr>
            </w:pPr>
          </w:p>
          <w:p w:rsidR="00E214C7" w:rsidRPr="006673A9" w:rsidRDefault="00E214C7" w:rsidP="00E214C7">
            <w:pPr>
              <w:pStyle w:val="ListParagraph"/>
              <w:tabs>
                <w:tab w:val="left" w:pos="993"/>
              </w:tabs>
              <w:spacing w:after="0" w:line="240" w:lineRule="auto"/>
              <w:ind w:left="0" w:firstLine="0"/>
              <w:jc w:val="center"/>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FLDA</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0.724</w:t>
            </w:r>
          </w:p>
        </w:tc>
      </w:tr>
      <w:tr w:rsidR="00E214C7" w:rsidRPr="006673A9" w:rsidTr="00211C53">
        <w:trPr>
          <w:jc w:val="center"/>
        </w:trPr>
        <w:tc>
          <w:tcPr>
            <w:tcW w:w="1255" w:type="dxa"/>
            <w:vMerge/>
            <w:vAlign w:val="center"/>
          </w:tcPr>
          <w:p w:rsidR="00E214C7" w:rsidRPr="006673A9" w:rsidRDefault="00E214C7"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J48</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0.803</w:t>
            </w:r>
          </w:p>
        </w:tc>
      </w:tr>
      <w:tr w:rsidR="00E214C7" w:rsidRPr="006673A9" w:rsidTr="00211C53">
        <w:trPr>
          <w:jc w:val="center"/>
        </w:trPr>
        <w:tc>
          <w:tcPr>
            <w:tcW w:w="1255" w:type="dxa"/>
            <w:vMerge/>
            <w:vAlign w:val="center"/>
          </w:tcPr>
          <w:p w:rsidR="00E214C7" w:rsidRPr="006673A9" w:rsidRDefault="00E214C7"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Logictic Regression</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0.81</w:t>
            </w:r>
          </w:p>
        </w:tc>
      </w:tr>
      <w:tr w:rsidR="00E214C7" w:rsidRPr="006673A9" w:rsidTr="00211C53">
        <w:trPr>
          <w:jc w:val="center"/>
        </w:trPr>
        <w:tc>
          <w:tcPr>
            <w:tcW w:w="1255" w:type="dxa"/>
            <w:vMerge/>
            <w:vAlign w:val="center"/>
          </w:tcPr>
          <w:p w:rsidR="00E214C7" w:rsidRPr="006673A9" w:rsidRDefault="00E214C7"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Naives Bayes</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0.694</w:t>
            </w:r>
          </w:p>
        </w:tc>
      </w:tr>
      <w:tr w:rsidR="00E214C7" w:rsidRPr="006673A9" w:rsidTr="00211C53">
        <w:trPr>
          <w:jc w:val="center"/>
        </w:trPr>
        <w:tc>
          <w:tcPr>
            <w:tcW w:w="1255" w:type="dxa"/>
            <w:vMerge/>
            <w:vAlign w:val="center"/>
          </w:tcPr>
          <w:p w:rsidR="00E214C7" w:rsidRPr="006673A9" w:rsidRDefault="00E214C7"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MLP</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0.817</w:t>
            </w:r>
          </w:p>
        </w:tc>
      </w:tr>
      <w:tr w:rsidR="00E214C7" w:rsidRPr="006673A9" w:rsidTr="00211C53">
        <w:trPr>
          <w:jc w:val="center"/>
        </w:trPr>
        <w:tc>
          <w:tcPr>
            <w:tcW w:w="1255" w:type="dxa"/>
            <w:vMerge/>
            <w:vAlign w:val="center"/>
          </w:tcPr>
          <w:p w:rsidR="00E214C7" w:rsidRPr="006673A9" w:rsidRDefault="00E214C7"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E214C7" w:rsidRPr="006673A9" w:rsidRDefault="00284D7B" w:rsidP="00211C53">
            <w:pPr>
              <w:pStyle w:val="ListParagraph"/>
              <w:tabs>
                <w:tab w:val="left" w:pos="993"/>
              </w:tabs>
              <w:spacing w:after="0" w:line="240" w:lineRule="auto"/>
              <w:ind w:left="0"/>
              <w:jc w:val="center"/>
              <w:rPr>
                <w:rFonts w:cs="Times New Roman"/>
                <w:sz w:val="22"/>
                <w:lang w:val="sv-SE"/>
              </w:rPr>
            </w:pPr>
            <w:r w:rsidRPr="006673A9">
              <w:rPr>
                <w:rFonts w:cs="Times New Roman"/>
                <w:sz w:val="22"/>
                <w:lang w:val="sv-SE"/>
              </w:rPr>
              <w:t>IBK</w:t>
            </w:r>
          </w:p>
        </w:tc>
        <w:tc>
          <w:tcPr>
            <w:tcW w:w="1208" w:type="dxa"/>
            <w:vAlign w:val="center"/>
          </w:tcPr>
          <w:p w:rsidR="00E214C7" w:rsidRPr="006673A9" w:rsidRDefault="00284D7B"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0.729</w:t>
            </w:r>
          </w:p>
        </w:tc>
      </w:tr>
      <w:tr w:rsidR="00A927F5" w:rsidRPr="006673A9" w:rsidTr="00211C53">
        <w:trPr>
          <w:jc w:val="center"/>
        </w:trPr>
        <w:tc>
          <w:tcPr>
            <w:tcW w:w="1255" w:type="dxa"/>
            <w:vMerge w:val="restart"/>
            <w:vAlign w:val="center"/>
          </w:tcPr>
          <w:p w:rsidR="00A927F5" w:rsidRPr="006673A9" w:rsidRDefault="00A927F5" w:rsidP="00A927F5">
            <w:pPr>
              <w:pStyle w:val="ListParagraph"/>
              <w:tabs>
                <w:tab w:val="left" w:pos="993"/>
              </w:tabs>
              <w:spacing w:after="0" w:line="240" w:lineRule="auto"/>
              <w:ind w:left="0" w:firstLine="0"/>
              <w:jc w:val="center"/>
              <w:rPr>
                <w:rFonts w:cs="Times New Roman"/>
                <w:iCs/>
                <w:sz w:val="22"/>
                <w:lang w:val="sv-SE"/>
              </w:rPr>
            </w:pPr>
            <w:r w:rsidRPr="006673A9">
              <w:rPr>
                <w:rFonts w:cs="Times New Roman"/>
                <w:iCs/>
                <w:sz w:val="22"/>
                <w:lang w:val="sv-SE"/>
              </w:rPr>
              <w:lastRenderedPageBreak/>
              <w:t>Ipin Sugiyarto, Indonesia, Tahun 2018</w:t>
            </w:r>
            <w:r w:rsidR="00DC43E1" w:rsidRPr="006673A9">
              <w:rPr>
                <w:rFonts w:cs="Times New Roman"/>
                <w:iCs/>
                <w:sz w:val="22"/>
                <w:lang w:val="sv-SE"/>
              </w:rPr>
              <w:t>-2019.</w:t>
            </w: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Neural Net.</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0.803</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Support Vector Machine</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0.782</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Logistic Regression</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0.794</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NN+PCA</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0.806</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SVM+PCA</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0.782</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LR+PCA</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0.793</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NN+PSO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0.824</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SVM+PSO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0.794</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LR+PSO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0.813</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NN+PCA+PSO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0.826</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SVM+PCA+PSO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0.787</w:t>
            </w:r>
          </w:p>
        </w:tc>
      </w:tr>
      <w:tr w:rsidR="00A927F5" w:rsidRPr="006673A9" w:rsidTr="00211C53">
        <w:trPr>
          <w:jc w:val="center"/>
        </w:trPr>
        <w:tc>
          <w:tcPr>
            <w:tcW w:w="1255" w:type="dxa"/>
            <w:vMerge/>
            <w:vAlign w:val="center"/>
          </w:tcPr>
          <w:p w:rsidR="00A927F5" w:rsidRPr="006673A9" w:rsidRDefault="00A927F5" w:rsidP="00211C53">
            <w:pPr>
              <w:pStyle w:val="ListParagraph"/>
              <w:tabs>
                <w:tab w:val="left" w:pos="993"/>
              </w:tabs>
              <w:spacing w:after="0" w:line="240" w:lineRule="auto"/>
              <w:ind w:left="0"/>
              <w:jc w:val="left"/>
              <w:rPr>
                <w:rFonts w:cs="Times New Roman"/>
                <w:i/>
                <w:sz w:val="22"/>
                <w:lang w:val="sv-SE"/>
              </w:rPr>
            </w:pPr>
          </w:p>
        </w:tc>
        <w:tc>
          <w:tcPr>
            <w:tcW w:w="2176" w:type="dxa"/>
            <w:vAlign w:val="center"/>
          </w:tcPr>
          <w:p w:rsidR="00A927F5" w:rsidRPr="006673A9" w:rsidRDefault="00DC43E1" w:rsidP="00DC43E1">
            <w:pPr>
              <w:pStyle w:val="ListParagraph"/>
              <w:tabs>
                <w:tab w:val="left" w:pos="993"/>
              </w:tabs>
              <w:spacing w:after="0" w:line="240" w:lineRule="auto"/>
              <w:ind w:left="0" w:firstLine="0"/>
              <w:jc w:val="center"/>
              <w:rPr>
                <w:rFonts w:cs="Times New Roman"/>
                <w:sz w:val="22"/>
                <w:lang w:val="sv-SE"/>
              </w:rPr>
            </w:pPr>
            <w:r w:rsidRPr="006673A9">
              <w:rPr>
                <w:rFonts w:cs="Times New Roman"/>
                <w:sz w:val="22"/>
                <w:lang w:val="sv-SE"/>
              </w:rPr>
              <w:t>LR+PCA+PSO</w:t>
            </w:r>
          </w:p>
        </w:tc>
        <w:tc>
          <w:tcPr>
            <w:tcW w:w="1208" w:type="dxa"/>
            <w:vAlign w:val="center"/>
          </w:tcPr>
          <w:p w:rsidR="00A927F5" w:rsidRPr="006673A9" w:rsidRDefault="00DC43E1" w:rsidP="00FB48AB">
            <w:pPr>
              <w:pStyle w:val="ListParagraph"/>
              <w:tabs>
                <w:tab w:val="left" w:pos="993"/>
              </w:tabs>
              <w:spacing w:after="0" w:line="240" w:lineRule="auto"/>
              <w:ind w:left="0" w:hanging="29"/>
              <w:jc w:val="center"/>
              <w:rPr>
                <w:rFonts w:cs="Times New Roman"/>
                <w:sz w:val="22"/>
                <w:lang w:val="sv-SE"/>
              </w:rPr>
            </w:pPr>
            <w:r w:rsidRPr="006673A9">
              <w:rPr>
                <w:rFonts w:cs="Times New Roman"/>
                <w:sz w:val="22"/>
                <w:lang w:val="sv-SE"/>
              </w:rPr>
              <w:t>0.816</w:t>
            </w:r>
          </w:p>
        </w:tc>
      </w:tr>
    </w:tbl>
    <w:p w:rsidR="00B85361" w:rsidRPr="006673A9" w:rsidRDefault="00B85361" w:rsidP="00403A6C">
      <w:pPr>
        <w:pStyle w:val="JudulGambar"/>
        <w:spacing w:line="240" w:lineRule="auto"/>
        <w:rPr>
          <w:rFonts w:ascii="Times New Roman" w:hAnsi="Times New Roman"/>
          <w:sz w:val="22"/>
          <w:szCs w:val="22"/>
        </w:rPr>
      </w:pPr>
    </w:p>
    <w:p w:rsidR="00DC43E1" w:rsidRPr="006673A9" w:rsidRDefault="00A4059E" w:rsidP="00A4059E">
      <w:pPr>
        <w:ind w:firstLine="0"/>
        <w:jc w:val="both"/>
        <w:rPr>
          <w:sz w:val="22"/>
          <w:szCs w:val="22"/>
        </w:rPr>
      </w:pPr>
      <w:r w:rsidRPr="006673A9">
        <w:rPr>
          <w:noProof/>
          <w:sz w:val="22"/>
          <w:szCs w:val="22"/>
        </w:rPr>
        <w:drawing>
          <wp:anchor distT="0" distB="0" distL="114300" distR="114300" simplePos="0" relativeHeight="251664384" behindDoc="0" locked="0" layoutInCell="1" allowOverlap="1" wp14:anchorId="5B421589">
            <wp:simplePos x="0" y="0"/>
            <wp:positionH relativeFrom="margin">
              <wp:posOffset>774700</wp:posOffset>
            </wp:positionH>
            <wp:positionV relativeFrom="paragraph">
              <wp:posOffset>972820</wp:posOffset>
            </wp:positionV>
            <wp:extent cx="3752850" cy="32385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52850" cy="323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3E1" w:rsidRPr="006673A9">
        <w:rPr>
          <w:sz w:val="22"/>
          <w:szCs w:val="22"/>
        </w:rPr>
        <w:t>Berdasarkan tabel 2. diperoleh beberapa hasil prediksi dengan algoritma yang beragam dan yang dilakukan pada penelitian tahun sebelumnya masing-masing memiliki nilai akurasi tertinggi seperti di tahun 2016 didapatkan hasil tertinggi pada algoritma random forest yaitu nilai akurasi 79.80 %, kemudian tahun 2017 algoritma tertinggi dengan MLP yaitu akurasi 81.70% dan penelitian saat ini tahun 2018-2019 algoritma terbaik dengan Neural Net + PCA + PSO dengan akurasi 82.60%.</w:t>
      </w:r>
    </w:p>
    <w:p w:rsidR="00EC503C" w:rsidRPr="006673A9" w:rsidRDefault="00EC503C" w:rsidP="00A4059E">
      <w:pPr>
        <w:pStyle w:val="ParagrafMakalah"/>
        <w:spacing w:line="240" w:lineRule="auto"/>
        <w:ind w:firstLine="0"/>
        <w:rPr>
          <w:rFonts w:ascii="Times New Roman" w:hAnsi="Times New Roman"/>
          <w:sz w:val="22"/>
          <w:szCs w:val="22"/>
        </w:rPr>
      </w:pPr>
    </w:p>
    <w:p w:rsidR="00C31ECE" w:rsidRPr="006673A9" w:rsidRDefault="00C31ECE" w:rsidP="00A4059E">
      <w:pPr>
        <w:pStyle w:val="JudulGambar"/>
        <w:spacing w:line="240" w:lineRule="auto"/>
        <w:rPr>
          <w:rFonts w:ascii="Times New Roman" w:hAnsi="Times New Roman"/>
          <w:sz w:val="22"/>
          <w:szCs w:val="22"/>
        </w:rPr>
      </w:pPr>
      <w:r w:rsidRPr="006673A9">
        <w:rPr>
          <w:rFonts w:ascii="Times New Roman" w:hAnsi="Times New Roman"/>
          <w:b/>
          <w:sz w:val="22"/>
          <w:szCs w:val="22"/>
        </w:rPr>
        <w:t>Gambar 1</w:t>
      </w:r>
      <w:r w:rsidR="00B01375">
        <w:rPr>
          <w:rFonts w:ascii="Times New Roman" w:hAnsi="Times New Roman"/>
          <w:b/>
          <w:sz w:val="22"/>
          <w:szCs w:val="22"/>
        </w:rPr>
        <w:t>6</w:t>
      </w:r>
      <w:r w:rsidRPr="006673A9">
        <w:rPr>
          <w:rFonts w:ascii="Times New Roman" w:hAnsi="Times New Roman"/>
          <w:sz w:val="22"/>
          <w:szCs w:val="22"/>
        </w:rPr>
        <w:t xml:space="preserve">. Grafik Perbandingan Akurasi Penelitian Pada </w:t>
      </w:r>
      <w:r w:rsidRPr="006673A9">
        <w:rPr>
          <w:rFonts w:ascii="Times New Roman" w:hAnsi="Times New Roman"/>
          <w:i/>
          <w:iCs/>
          <w:sz w:val="22"/>
          <w:szCs w:val="22"/>
        </w:rPr>
        <w:t>Approval Credit Card</w:t>
      </w:r>
      <w:r w:rsidRPr="006673A9">
        <w:rPr>
          <w:rFonts w:ascii="Times New Roman" w:hAnsi="Times New Roman"/>
          <w:sz w:val="22"/>
          <w:szCs w:val="22"/>
        </w:rPr>
        <w:t>.</w:t>
      </w:r>
    </w:p>
    <w:p w:rsidR="00C31ECE" w:rsidRPr="006673A9" w:rsidRDefault="00C31ECE" w:rsidP="006B58E1">
      <w:pPr>
        <w:pStyle w:val="ParagrafMakalah"/>
        <w:spacing w:line="240" w:lineRule="auto"/>
        <w:ind w:firstLine="0"/>
        <w:rPr>
          <w:rFonts w:ascii="Times New Roman" w:hAnsi="Times New Roman"/>
          <w:sz w:val="22"/>
          <w:szCs w:val="22"/>
        </w:rPr>
      </w:pPr>
    </w:p>
    <w:p w:rsidR="00185782" w:rsidRDefault="00A05529" w:rsidP="00C67F1C">
      <w:pPr>
        <w:pStyle w:val="JudulBab"/>
        <w:numPr>
          <w:ilvl w:val="0"/>
          <w:numId w:val="0"/>
        </w:numPr>
        <w:spacing w:line="240" w:lineRule="auto"/>
        <w:ind w:left="357" w:hanging="357"/>
        <w:rPr>
          <w:rFonts w:ascii="Times New Roman" w:hAnsi="Times New Roman" w:cs="Times New Roman"/>
        </w:rPr>
      </w:pPr>
      <w:r>
        <w:rPr>
          <w:rFonts w:ascii="Times New Roman" w:hAnsi="Times New Roman" w:cs="Times New Roman"/>
        </w:rPr>
        <w:t>PENUTUP</w:t>
      </w:r>
    </w:p>
    <w:p w:rsidR="00A05529" w:rsidRPr="006673A9" w:rsidRDefault="00A05529" w:rsidP="00C67F1C">
      <w:pPr>
        <w:pStyle w:val="JudulBab"/>
        <w:numPr>
          <w:ilvl w:val="0"/>
          <w:numId w:val="0"/>
        </w:numPr>
        <w:spacing w:line="240" w:lineRule="auto"/>
        <w:ind w:left="357" w:hanging="357"/>
        <w:rPr>
          <w:rFonts w:ascii="Times New Roman" w:hAnsi="Times New Roman" w:cs="Times New Roman"/>
        </w:rPr>
      </w:pPr>
      <w:r>
        <w:rPr>
          <w:rFonts w:ascii="Times New Roman" w:hAnsi="Times New Roman" w:cs="Times New Roman"/>
        </w:rPr>
        <w:t>Simpulan</w:t>
      </w:r>
    </w:p>
    <w:p w:rsidR="002E3202" w:rsidRDefault="002E3202" w:rsidP="009B2224">
      <w:pPr>
        <w:pStyle w:val="JudulBab"/>
        <w:numPr>
          <w:ilvl w:val="0"/>
          <w:numId w:val="0"/>
        </w:numPr>
        <w:tabs>
          <w:tab w:val="clear" w:pos="720"/>
          <w:tab w:val="left" w:pos="540"/>
        </w:tabs>
        <w:spacing w:line="240" w:lineRule="auto"/>
        <w:rPr>
          <w:rFonts w:ascii="Times New Roman" w:hAnsi="Times New Roman" w:cs="Times New Roman"/>
          <w:b w:val="0"/>
          <w:bCs/>
        </w:rPr>
      </w:pPr>
      <w:r w:rsidRPr="006673A9">
        <w:rPr>
          <w:rFonts w:ascii="Times New Roman" w:hAnsi="Times New Roman" w:cs="Times New Roman"/>
          <w:b w:val="0"/>
          <w:bCs/>
        </w:rPr>
        <w:tab/>
        <w:t xml:space="preserve">Penelitian ini telah melakukan pengujian model menggunakan </w:t>
      </w:r>
      <w:r w:rsidRPr="006673A9">
        <w:rPr>
          <w:rFonts w:ascii="Times New Roman" w:hAnsi="Times New Roman" w:cs="Times New Roman"/>
          <w:b w:val="0"/>
          <w:bCs/>
          <w:i/>
        </w:rPr>
        <w:t>neural network</w:t>
      </w:r>
      <w:r w:rsidRPr="006673A9">
        <w:rPr>
          <w:rFonts w:ascii="Times New Roman" w:hAnsi="Times New Roman" w:cs="Times New Roman"/>
          <w:b w:val="0"/>
          <w:bCs/>
        </w:rPr>
        <w:t xml:space="preserve"> dengan menggunakan </w:t>
      </w:r>
      <w:r w:rsidRPr="006673A9">
        <w:rPr>
          <w:rFonts w:ascii="Times New Roman" w:hAnsi="Times New Roman" w:cs="Times New Roman"/>
          <w:b w:val="0"/>
          <w:bCs/>
          <w:i/>
        </w:rPr>
        <w:t>feature selection</w:t>
      </w:r>
      <w:r w:rsidRPr="006673A9">
        <w:rPr>
          <w:rFonts w:ascii="Times New Roman" w:hAnsi="Times New Roman" w:cs="Times New Roman"/>
          <w:b w:val="0"/>
          <w:bCs/>
        </w:rPr>
        <w:t xml:space="preserve"> PCA dan dioptimasi dengan algoritma </w:t>
      </w:r>
      <w:r w:rsidRPr="006673A9">
        <w:rPr>
          <w:rFonts w:ascii="Times New Roman" w:hAnsi="Times New Roman" w:cs="Times New Roman"/>
          <w:b w:val="0"/>
          <w:bCs/>
          <w:i/>
        </w:rPr>
        <w:t>Particle Swarm Optimize</w:t>
      </w:r>
      <w:r w:rsidRPr="006673A9">
        <w:rPr>
          <w:rFonts w:ascii="Times New Roman" w:hAnsi="Times New Roman" w:cs="Times New Roman"/>
          <w:b w:val="0"/>
          <w:bCs/>
        </w:rPr>
        <w:t xml:space="preserve"> (PSO) untuk memprediksi persetujuan kartu kredit. Beberapa eksperimen dilakukan untuk melihat hasil terbaik. Hasil penelitian ini membuktikan penggunaan </w:t>
      </w:r>
      <w:r w:rsidRPr="006673A9">
        <w:rPr>
          <w:rFonts w:ascii="Times New Roman" w:hAnsi="Times New Roman" w:cs="Times New Roman"/>
          <w:b w:val="0"/>
          <w:bCs/>
        </w:rPr>
        <w:lastRenderedPageBreak/>
        <w:t xml:space="preserve">metode </w:t>
      </w:r>
      <w:r w:rsidRPr="006673A9">
        <w:rPr>
          <w:rFonts w:ascii="Times New Roman" w:hAnsi="Times New Roman" w:cs="Times New Roman"/>
          <w:b w:val="0"/>
          <w:bCs/>
          <w:i/>
        </w:rPr>
        <w:t>Neural Network</w:t>
      </w:r>
      <w:r w:rsidRPr="006673A9">
        <w:rPr>
          <w:rFonts w:ascii="Times New Roman" w:hAnsi="Times New Roman" w:cs="Times New Roman"/>
          <w:b w:val="0"/>
          <w:bCs/>
        </w:rPr>
        <w:t xml:space="preserve"> menghasilkan akurasi sebesar 80.33%. sedangkan penggunaan </w:t>
      </w:r>
      <w:r w:rsidRPr="006673A9">
        <w:rPr>
          <w:rFonts w:ascii="Times New Roman" w:hAnsi="Times New Roman" w:cs="Times New Roman"/>
          <w:b w:val="0"/>
          <w:bCs/>
          <w:i/>
        </w:rPr>
        <w:t xml:space="preserve">feature selection </w:t>
      </w:r>
      <w:r w:rsidRPr="006673A9">
        <w:rPr>
          <w:rFonts w:ascii="Times New Roman" w:hAnsi="Times New Roman" w:cs="Times New Roman"/>
          <w:b w:val="0"/>
          <w:bCs/>
        </w:rPr>
        <w:t xml:space="preserve">dan </w:t>
      </w:r>
      <w:r w:rsidRPr="006673A9">
        <w:rPr>
          <w:rFonts w:ascii="Times New Roman" w:hAnsi="Times New Roman" w:cs="Times New Roman"/>
          <w:b w:val="0"/>
          <w:bCs/>
          <w:i/>
        </w:rPr>
        <w:t>parameter optimize</w:t>
      </w:r>
      <w:r w:rsidRPr="006673A9">
        <w:rPr>
          <w:rFonts w:ascii="Times New Roman" w:hAnsi="Times New Roman" w:cs="Times New Roman"/>
          <w:b w:val="0"/>
          <w:bCs/>
        </w:rPr>
        <w:t xml:space="preserve"> dengan method </w:t>
      </w:r>
      <w:r w:rsidRPr="006673A9">
        <w:rPr>
          <w:rFonts w:ascii="Times New Roman" w:hAnsi="Times New Roman" w:cs="Times New Roman"/>
          <w:b w:val="0"/>
          <w:bCs/>
          <w:i/>
        </w:rPr>
        <w:t>Neural Network +</w:t>
      </w:r>
      <w:r w:rsidRPr="006673A9">
        <w:rPr>
          <w:rFonts w:ascii="Times New Roman" w:hAnsi="Times New Roman" w:cs="Times New Roman"/>
          <w:b w:val="0"/>
          <w:bCs/>
        </w:rPr>
        <w:t xml:space="preserve"> PCA</w:t>
      </w:r>
      <w:r w:rsidRPr="006673A9">
        <w:rPr>
          <w:rFonts w:ascii="Times New Roman" w:hAnsi="Times New Roman" w:cs="Times New Roman"/>
          <w:b w:val="0"/>
          <w:bCs/>
          <w:i/>
        </w:rPr>
        <w:t xml:space="preserve"> </w:t>
      </w:r>
      <w:r w:rsidRPr="006673A9">
        <w:rPr>
          <w:rFonts w:ascii="Times New Roman" w:hAnsi="Times New Roman" w:cs="Times New Roman"/>
          <w:b w:val="0"/>
          <w:bCs/>
        </w:rPr>
        <w:t>+ PSO terbukti meningkatkan akurasi menjadi 82.67%. Begitu juga nilai AUC NN sebesar 0.706 meningkat menjadi 0.749 ketika Neural Network dioptimasi menggunakan PSO dan menggunakan feature selection PCA.</w:t>
      </w:r>
    </w:p>
    <w:p w:rsidR="00A05529" w:rsidRDefault="00A05529" w:rsidP="009B2224">
      <w:pPr>
        <w:pStyle w:val="JudulBab"/>
        <w:numPr>
          <w:ilvl w:val="0"/>
          <w:numId w:val="0"/>
        </w:numPr>
        <w:tabs>
          <w:tab w:val="clear" w:pos="720"/>
          <w:tab w:val="left" w:pos="540"/>
        </w:tabs>
        <w:spacing w:line="240" w:lineRule="auto"/>
        <w:rPr>
          <w:rFonts w:ascii="Times New Roman" w:hAnsi="Times New Roman" w:cs="Times New Roman"/>
          <w:b w:val="0"/>
          <w:bCs/>
        </w:rPr>
      </w:pPr>
    </w:p>
    <w:p w:rsidR="00A05529" w:rsidRPr="00A05529" w:rsidRDefault="00A05529" w:rsidP="009B2224">
      <w:pPr>
        <w:pStyle w:val="JudulBab"/>
        <w:numPr>
          <w:ilvl w:val="0"/>
          <w:numId w:val="0"/>
        </w:numPr>
        <w:tabs>
          <w:tab w:val="clear" w:pos="720"/>
          <w:tab w:val="left" w:pos="540"/>
        </w:tabs>
        <w:spacing w:line="240" w:lineRule="auto"/>
        <w:rPr>
          <w:rFonts w:ascii="Times New Roman" w:hAnsi="Times New Roman" w:cs="Times New Roman"/>
        </w:rPr>
      </w:pPr>
      <w:r w:rsidRPr="00A05529">
        <w:rPr>
          <w:rFonts w:ascii="Times New Roman" w:hAnsi="Times New Roman" w:cs="Times New Roman"/>
        </w:rPr>
        <w:t>Saran</w:t>
      </w:r>
    </w:p>
    <w:p w:rsidR="002E3202" w:rsidRPr="004601CD" w:rsidRDefault="002E3202" w:rsidP="004601CD">
      <w:pPr>
        <w:pStyle w:val="JudulBab"/>
        <w:numPr>
          <w:ilvl w:val="0"/>
          <w:numId w:val="0"/>
        </w:numPr>
        <w:tabs>
          <w:tab w:val="clear" w:pos="720"/>
          <w:tab w:val="left" w:pos="450"/>
        </w:tabs>
        <w:spacing w:line="240" w:lineRule="auto"/>
        <w:rPr>
          <w:rFonts w:ascii="Times New Roman" w:hAnsi="Times New Roman" w:cs="Times New Roman"/>
          <w:b w:val="0"/>
          <w:bCs/>
        </w:rPr>
      </w:pPr>
      <w:r w:rsidRPr="006673A9">
        <w:rPr>
          <w:rFonts w:ascii="Times New Roman" w:hAnsi="Times New Roman" w:cs="Times New Roman"/>
          <w:b w:val="0"/>
          <w:bCs/>
        </w:rPr>
        <w:tab/>
        <w:t>Adapun model yang telah terbentuk selanjutnya dapat dikembangkan dan dapat diimplementasikan kedalam sebuah aplikasi. Sehingga dapat membantu dan memudahkan bagi para pemegang kepentingan dalam pengambilan</w:t>
      </w:r>
      <w:r w:rsidR="004601CD">
        <w:rPr>
          <w:rFonts w:ascii="Times New Roman" w:hAnsi="Times New Roman" w:cs="Times New Roman"/>
          <w:b w:val="0"/>
          <w:bCs/>
        </w:rPr>
        <w:t xml:space="preserve"> </w:t>
      </w:r>
      <w:r w:rsidRPr="006673A9">
        <w:rPr>
          <w:rFonts w:ascii="Times New Roman" w:hAnsi="Times New Roman" w:cs="Times New Roman"/>
          <w:b w:val="0"/>
          <w:bCs/>
        </w:rPr>
        <w:t>sebuah keputusan untuk memprediksi persetujuan kredit untuk nasabah diperbankan.</w:t>
      </w:r>
      <w:r w:rsidR="004601CD">
        <w:rPr>
          <w:rFonts w:ascii="Times New Roman" w:hAnsi="Times New Roman" w:cs="Times New Roman"/>
          <w:b w:val="0"/>
          <w:bCs/>
        </w:rPr>
        <w:t xml:space="preserve"> </w:t>
      </w:r>
      <w:r w:rsidR="009B2224" w:rsidRPr="004601CD">
        <w:rPr>
          <w:rFonts w:ascii="Times New Roman" w:hAnsi="Times New Roman" w:cs="Times New Roman"/>
          <w:b w:val="0"/>
          <w:bCs/>
        </w:rPr>
        <w:t>Saran pada penelitian ini bahwa o</w:t>
      </w:r>
      <w:r w:rsidRPr="004601CD">
        <w:rPr>
          <w:rFonts w:ascii="Times New Roman" w:hAnsi="Times New Roman" w:cs="Times New Roman"/>
          <w:b w:val="0"/>
          <w:bCs/>
        </w:rPr>
        <w:t>ptimasi parameter pada</w:t>
      </w:r>
      <w:r w:rsidRPr="004601CD">
        <w:rPr>
          <w:rFonts w:ascii="Times New Roman" w:hAnsi="Times New Roman" w:cs="Times New Roman"/>
          <w:b w:val="0"/>
          <w:bCs/>
          <w:i/>
        </w:rPr>
        <w:t xml:space="preserve"> Neural Network</w:t>
      </w:r>
      <w:r w:rsidRPr="004601CD">
        <w:rPr>
          <w:rFonts w:ascii="Times New Roman" w:hAnsi="Times New Roman" w:cs="Times New Roman"/>
          <w:b w:val="0"/>
          <w:bCs/>
        </w:rPr>
        <w:t xml:space="preserve"> menggunakan </w:t>
      </w:r>
      <w:r w:rsidRPr="004601CD">
        <w:rPr>
          <w:rFonts w:ascii="Times New Roman" w:hAnsi="Times New Roman" w:cs="Times New Roman"/>
          <w:b w:val="0"/>
          <w:bCs/>
          <w:i/>
        </w:rPr>
        <w:t xml:space="preserve">Particle Swarm Optimize </w:t>
      </w:r>
      <w:r w:rsidRPr="004601CD">
        <w:rPr>
          <w:rFonts w:ascii="Times New Roman" w:hAnsi="Times New Roman" w:cs="Times New Roman"/>
          <w:b w:val="0"/>
          <w:bCs/>
        </w:rPr>
        <w:t xml:space="preserve">dapat meningkatkan akurasi dan </w:t>
      </w:r>
      <w:r w:rsidRPr="004601CD">
        <w:rPr>
          <w:rFonts w:ascii="Times New Roman" w:hAnsi="Times New Roman" w:cs="Times New Roman"/>
          <w:b w:val="0"/>
          <w:bCs/>
          <w:i/>
        </w:rPr>
        <w:t>feature selection</w:t>
      </w:r>
      <w:r w:rsidRPr="004601CD">
        <w:rPr>
          <w:rFonts w:ascii="Times New Roman" w:hAnsi="Times New Roman" w:cs="Times New Roman"/>
          <w:b w:val="0"/>
          <w:bCs/>
        </w:rPr>
        <w:t xml:space="preserve"> PCA digunakan untuk mengurangi dimensi data agar proses pengolahan lebih efisien dari data yang yang banyak dan beragam. Namun ada beberapa faktor yang dapat di coba untuk penelitian selanjutnya, untuk mencari metode yang sama-sama memiliki hasil terbaik, yaitu</w:t>
      </w:r>
      <w:r w:rsidR="009B2224" w:rsidRPr="004601CD">
        <w:rPr>
          <w:rFonts w:ascii="Times New Roman" w:hAnsi="Times New Roman" w:cs="Times New Roman"/>
          <w:b w:val="0"/>
          <w:bCs/>
        </w:rPr>
        <w:t xml:space="preserve"> untuk m</w:t>
      </w:r>
      <w:r w:rsidRPr="004601CD">
        <w:rPr>
          <w:rFonts w:ascii="Times New Roman" w:hAnsi="Times New Roman" w:cs="Times New Roman"/>
          <w:b w:val="0"/>
          <w:bCs/>
        </w:rPr>
        <w:t xml:space="preserve">engembangkan </w:t>
      </w:r>
      <w:r w:rsidR="009B2224" w:rsidRPr="004601CD">
        <w:rPr>
          <w:rFonts w:ascii="Times New Roman" w:hAnsi="Times New Roman" w:cs="Times New Roman"/>
          <w:b w:val="0"/>
          <w:bCs/>
        </w:rPr>
        <w:t>s</w:t>
      </w:r>
      <w:r w:rsidRPr="004601CD">
        <w:rPr>
          <w:rFonts w:ascii="Times New Roman" w:hAnsi="Times New Roman" w:cs="Times New Roman"/>
          <w:b w:val="0"/>
          <w:bCs/>
        </w:rPr>
        <w:t xml:space="preserve">istem </w:t>
      </w:r>
      <w:r w:rsidR="009B2224" w:rsidRPr="004601CD">
        <w:rPr>
          <w:rFonts w:ascii="Times New Roman" w:hAnsi="Times New Roman" w:cs="Times New Roman"/>
          <w:b w:val="0"/>
          <w:bCs/>
        </w:rPr>
        <w:t>i</w:t>
      </w:r>
      <w:r w:rsidRPr="004601CD">
        <w:rPr>
          <w:rFonts w:ascii="Times New Roman" w:hAnsi="Times New Roman" w:cs="Times New Roman"/>
          <w:b w:val="0"/>
          <w:bCs/>
        </w:rPr>
        <w:t xml:space="preserve">nformasi </w:t>
      </w:r>
      <w:r w:rsidR="009B2224" w:rsidRPr="004601CD">
        <w:rPr>
          <w:rFonts w:ascii="Times New Roman" w:hAnsi="Times New Roman" w:cs="Times New Roman"/>
          <w:b w:val="0"/>
          <w:bCs/>
        </w:rPr>
        <w:t>k</w:t>
      </w:r>
      <w:r w:rsidRPr="004601CD">
        <w:rPr>
          <w:rFonts w:ascii="Times New Roman" w:hAnsi="Times New Roman" w:cs="Times New Roman"/>
          <w:b w:val="0"/>
          <w:bCs/>
        </w:rPr>
        <w:t xml:space="preserve">eputusan </w:t>
      </w:r>
      <w:r w:rsidR="009B2224" w:rsidRPr="004601CD">
        <w:rPr>
          <w:rFonts w:ascii="Times New Roman" w:hAnsi="Times New Roman" w:cs="Times New Roman"/>
          <w:b w:val="0"/>
          <w:bCs/>
        </w:rPr>
        <w:t>p</w:t>
      </w:r>
      <w:r w:rsidRPr="004601CD">
        <w:rPr>
          <w:rFonts w:ascii="Times New Roman" w:hAnsi="Times New Roman" w:cs="Times New Roman"/>
          <w:b w:val="0"/>
          <w:bCs/>
        </w:rPr>
        <w:t xml:space="preserve">rediksi </w:t>
      </w:r>
      <w:r w:rsidR="009B2224" w:rsidRPr="004601CD">
        <w:rPr>
          <w:rFonts w:ascii="Times New Roman" w:hAnsi="Times New Roman" w:cs="Times New Roman"/>
          <w:b w:val="0"/>
          <w:bCs/>
        </w:rPr>
        <w:t>p</w:t>
      </w:r>
      <w:r w:rsidRPr="004601CD">
        <w:rPr>
          <w:rFonts w:ascii="Times New Roman" w:hAnsi="Times New Roman" w:cs="Times New Roman"/>
          <w:b w:val="0"/>
          <w:bCs/>
        </w:rPr>
        <w:t xml:space="preserve">ersetujuan </w:t>
      </w:r>
      <w:r w:rsidR="009B2224" w:rsidRPr="004601CD">
        <w:rPr>
          <w:rFonts w:ascii="Times New Roman" w:hAnsi="Times New Roman" w:cs="Times New Roman"/>
          <w:b w:val="0"/>
          <w:bCs/>
        </w:rPr>
        <w:t>k</w:t>
      </w:r>
      <w:r w:rsidRPr="004601CD">
        <w:rPr>
          <w:rFonts w:ascii="Times New Roman" w:hAnsi="Times New Roman" w:cs="Times New Roman"/>
          <w:b w:val="0"/>
          <w:bCs/>
        </w:rPr>
        <w:t>redit</w:t>
      </w:r>
      <w:r w:rsidR="009B2224" w:rsidRPr="004601CD">
        <w:rPr>
          <w:rFonts w:ascii="Times New Roman" w:hAnsi="Times New Roman" w:cs="Times New Roman"/>
          <w:b w:val="0"/>
          <w:bCs/>
        </w:rPr>
        <w:t>, m</w:t>
      </w:r>
      <w:r w:rsidRPr="004601CD">
        <w:rPr>
          <w:rFonts w:ascii="Times New Roman" w:hAnsi="Times New Roman" w:cs="Times New Roman"/>
          <w:b w:val="0"/>
          <w:bCs/>
        </w:rPr>
        <w:t xml:space="preserve">enerapkan </w:t>
      </w:r>
      <w:r w:rsidR="009B2224" w:rsidRPr="004601CD">
        <w:rPr>
          <w:rFonts w:ascii="Times New Roman" w:hAnsi="Times New Roman" w:cs="Times New Roman"/>
          <w:b w:val="0"/>
          <w:bCs/>
        </w:rPr>
        <w:t>s</w:t>
      </w:r>
      <w:r w:rsidRPr="004601CD">
        <w:rPr>
          <w:rFonts w:ascii="Times New Roman" w:hAnsi="Times New Roman" w:cs="Times New Roman"/>
          <w:b w:val="0"/>
          <w:bCs/>
        </w:rPr>
        <w:t xml:space="preserve">istem </w:t>
      </w:r>
      <w:r w:rsidR="009B2224" w:rsidRPr="004601CD">
        <w:rPr>
          <w:rFonts w:ascii="Times New Roman" w:hAnsi="Times New Roman" w:cs="Times New Roman"/>
          <w:b w:val="0"/>
          <w:bCs/>
        </w:rPr>
        <w:t>i</w:t>
      </w:r>
      <w:r w:rsidRPr="004601CD">
        <w:rPr>
          <w:rFonts w:ascii="Times New Roman" w:hAnsi="Times New Roman" w:cs="Times New Roman"/>
          <w:b w:val="0"/>
          <w:bCs/>
        </w:rPr>
        <w:t xml:space="preserve">nformasi </w:t>
      </w:r>
      <w:r w:rsidR="009B2224" w:rsidRPr="004601CD">
        <w:rPr>
          <w:rFonts w:ascii="Times New Roman" w:hAnsi="Times New Roman" w:cs="Times New Roman"/>
          <w:b w:val="0"/>
          <w:bCs/>
        </w:rPr>
        <w:t>m</w:t>
      </w:r>
      <w:r w:rsidRPr="004601CD">
        <w:rPr>
          <w:rFonts w:ascii="Times New Roman" w:hAnsi="Times New Roman" w:cs="Times New Roman"/>
          <w:b w:val="0"/>
          <w:bCs/>
        </w:rPr>
        <w:t xml:space="preserve">anajerial di </w:t>
      </w:r>
      <w:r w:rsidR="009B2224" w:rsidRPr="004601CD">
        <w:rPr>
          <w:rFonts w:ascii="Times New Roman" w:hAnsi="Times New Roman" w:cs="Times New Roman"/>
          <w:b w:val="0"/>
          <w:bCs/>
        </w:rPr>
        <w:t>p</w:t>
      </w:r>
      <w:r w:rsidRPr="004601CD">
        <w:rPr>
          <w:rFonts w:ascii="Times New Roman" w:hAnsi="Times New Roman" w:cs="Times New Roman"/>
          <w:b w:val="0"/>
          <w:bCs/>
        </w:rPr>
        <w:t>erbankan</w:t>
      </w:r>
      <w:r w:rsidR="009B2224" w:rsidRPr="004601CD">
        <w:rPr>
          <w:rFonts w:ascii="Times New Roman" w:hAnsi="Times New Roman" w:cs="Times New Roman"/>
          <w:b w:val="0"/>
          <w:bCs/>
        </w:rPr>
        <w:t xml:space="preserve"> dan m</w:t>
      </w:r>
      <w:r w:rsidRPr="004601CD">
        <w:rPr>
          <w:rFonts w:ascii="Times New Roman" w:hAnsi="Times New Roman" w:cs="Times New Roman"/>
          <w:b w:val="0"/>
          <w:bCs/>
        </w:rPr>
        <w:t>elakukan penelitian lanjutan yang mempunyai pengaruh terhadap hasil prediksi nasabah kreditur.</w:t>
      </w:r>
    </w:p>
    <w:p w:rsidR="002E3202" w:rsidRPr="006673A9" w:rsidRDefault="002E3202" w:rsidP="009B2224">
      <w:pPr>
        <w:pStyle w:val="ParagrafMakalah"/>
        <w:spacing w:line="240" w:lineRule="auto"/>
        <w:ind w:firstLine="0"/>
        <w:rPr>
          <w:rFonts w:ascii="Times New Roman" w:hAnsi="Times New Roman"/>
          <w:sz w:val="22"/>
          <w:szCs w:val="22"/>
        </w:rPr>
      </w:pPr>
    </w:p>
    <w:p w:rsidR="00185782" w:rsidRPr="006673A9" w:rsidRDefault="002E0C37" w:rsidP="00C67F1C">
      <w:pPr>
        <w:pStyle w:val="JudulBab"/>
        <w:numPr>
          <w:ilvl w:val="0"/>
          <w:numId w:val="0"/>
        </w:numPr>
        <w:spacing w:line="240" w:lineRule="auto"/>
        <w:ind w:left="357" w:hanging="357"/>
        <w:rPr>
          <w:rFonts w:ascii="Times New Roman" w:hAnsi="Times New Roman" w:cs="Times New Roman"/>
        </w:rPr>
      </w:pPr>
      <w:r w:rsidRPr="006673A9">
        <w:rPr>
          <w:rFonts w:ascii="Times New Roman" w:hAnsi="Times New Roman" w:cs="Times New Roman"/>
        </w:rPr>
        <w:t>DAFTAR PUSTAKA</w:t>
      </w:r>
    </w:p>
    <w:p w:rsidR="00185782" w:rsidRPr="006673A9" w:rsidRDefault="00FB39B1"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I. Menarianti</w:t>
      </w:r>
      <w:r w:rsidR="002E0C37" w:rsidRPr="006673A9">
        <w:rPr>
          <w:rFonts w:ascii="Times New Roman" w:hAnsi="Times New Roman"/>
          <w:sz w:val="22"/>
          <w:szCs w:val="22"/>
        </w:rPr>
        <w:t>.</w:t>
      </w:r>
      <w:r w:rsidRPr="006673A9">
        <w:rPr>
          <w:rFonts w:ascii="Times New Roman" w:hAnsi="Times New Roman"/>
          <w:sz w:val="22"/>
          <w:szCs w:val="22"/>
        </w:rPr>
        <w:t xml:space="preserve"> 2015. Klasifikasi data mining dalam menentukan pemberian kredit bagi nasabah koperasi. Jurnal Ilmu Teknosains, Vol.1, No.1, pp. 1-10.</w:t>
      </w:r>
    </w:p>
    <w:p w:rsidR="00185782" w:rsidRPr="006673A9" w:rsidRDefault="00EA29F8"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T. S. Lee, C. C. Chiu, C. J. Lu &amp; I. F. Chen. 2002. Credit scoring</w:t>
      </w:r>
      <w:r w:rsidR="00A36A7E" w:rsidRPr="006673A9">
        <w:rPr>
          <w:rFonts w:ascii="Times New Roman" w:hAnsi="Times New Roman"/>
          <w:sz w:val="22"/>
          <w:szCs w:val="22"/>
        </w:rPr>
        <w:t xml:space="preserve"> using the hybird neural discriminant tehcnique. Expert Syst. Appl. Vol.23, No.3</w:t>
      </w:r>
      <w:r w:rsidR="00D60580" w:rsidRPr="006673A9">
        <w:rPr>
          <w:rFonts w:ascii="Times New Roman" w:hAnsi="Times New Roman"/>
          <w:sz w:val="22"/>
          <w:szCs w:val="22"/>
        </w:rPr>
        <w:t>, pp. 245-254.</w:t>
      </w:r>
    </w:p>
    <w:p w:rsidR="00185782" w:rsidRPr="006673A9" w:rsidRDefault="00D60580"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M. Pasha, M. Fatima, A. M. Dogar &amp; F. Shahzad. 2017</w:t>
      </w:r>
      <w:r w:rsidR="002E0C37" w:rsidRPr="006673A9">
        <w:rPr>
          <w:rFonts w:ascii="Times New Roman" w:hAnsi="Times New Roman"/>
          <w:sz w:val="22"/>
          <w:szCs w:val="22"/>
        </w:rPr>
        <w:t>.</w:t>
      </w:r>
      <w:r w:rsidRPr="006673A9">
        <w:rPr>
          <w:rFonts w:ascii="Times New Roman" w:hAnsi="Times New Roman"/>
          <w:sz w:val="22"/>
          <w:szCs w:val="22"/>
        </w:rPr>
        <w:t xml:space="preserve"> Performance Comparison of data mining algorithms for the predictive accuracy of credit card defaulters. Int. J. Comput. Sci. Netw. Secur., Vol.17, No.3, pp. 178-183.</w:t>
      </w:r>
    </w:p>
    <w:p w:rsidR="00185782" w:rsidRPr="006673A9" w:rsidRDefault="00D60580"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S. Akkoc. 2012. An empirical comparison of conventional technique, neural network and three stage hybird adaptive neuro fuzzy inference system (ANFIS) model for credit scoring analysis: the case of turkish credit card data. Eur. J. Oper. Res. Vol.222, No.1, pp. 168-178.</w:t>
      </w:r>
    </w:p>
    <w:p w:rsidR="00185782" w:rsidRPr="006673A9" w:rsidRDefault="003020DA"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I. C. Yeh &amp; C. Hui Lien. 2009</w:t>
      </w:r>
      <w:r w:rsidR="002E0C37" w:rsidRPr="006673A9">
        <w:rPr>
          <w:rFonts w:ascii="Times New Roman" w:hAnsi="Times New Roman"/>
          <w:sz w:val="22"/>
          <w:szCs w:val="22"/>
        </w:rPr>
        <w:t>.</w:t>
      </w:r>
      <w:r w:rsidRPr="006673A9">
        <w:rPr>
          <w:rFonts w:ascii="Times New Roman" w:hAnsi="Times New Roman"/>
          <w:sz w:val="22"/>
          <w:szCs w:val="22"/>
        </w:rPr>
        <w:t xml:space="preserve"> The comparison of data mining technique for predictive accuracy of probability of default of credit card client. Expert Syst. Appl., Vol.36, No.2 Part 1, pp. 2473-2480.</w:t>
      </w:r>
    </w:p>
    <w:p w:rsidR="00185782" w:rsidRPr="006673A9" w:rsidRDefault="00E66379"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 xml:space="preserve">R. L. Angga </w:t>
      </w:r>
      <w:r w:rsidR="003C6EB1" w:rsidRPr="006673A9">
        <w:rPr>
          <w:rFonts w:ascii="Times New Roman" w:hAnsi="Times New Roman"/>
          <w:sz w:val="22"/>
          <w:szCs w:val="22"/>
        </w:rPr>
        <w:t>Ginanjar Mabrur. 2012. Penerapan data mining untuk memprediksi program studi teknik informatika jurnal komputer dan informatika. J. Komput. Dan Inform., vol.1, pp. 53-57.</w:t>
      </w:r>
    </w:p>
    <w:p w:rsidR="000B46D7" w:rsidRPr="006673A9" w:rsidRDefault="000B46D7"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S. F. Putra, R. Pradina dan I. Hafidz. 2016. Feature selection pada dataset faktor kesiapan bencana pada provinsi di Indonesia menggunakan metode PCA (Princial Component Analysis). J. Tek. Its, vol.5, No.2, pp. 5-9.</w:t>
      </w:r>
    </w:p>
    <w:p w:rsidR="000B46D7" w:rsidRPr="006673A9" w:rsidRDefault="00082AEB" w:rsidP="008A0ACB">
      <w:pPr>
        <w:pStyle w:val="DaftarPustaka"/>
        <w:numPr>
          <w:ilvl w:val="0"/>
          <w:numId w:val="0"/>
        </w:numPr>
        <w:spacing w:line="240" w:lineRule="auto"/>
        <w:ind w:left="397" w:hanging="397"/>
        <w:rPr>
          <w:rFonts w:ascii="Times New Roman" w:hAnsi="Times New Roman"/>
          <w:sz w:val="22"/>
          <w:szCs w:val="22"/>
        </w:rPr>
      </w:pPr>
      <w:r w:rsidRPr="006673A9">
        <w:rPr>
          <w:rFonts w:ascii="Times New Roman" w:hAnsi="Times New Roman"/>
          <w:sz w:val="22"/>
          <w:szCs w:val="22"/>
        </w:rPr>
        <w:t xml:space="preserve">Y. B. Wah &amp; I. R. Ibrahim. Using data mining predictive models to </w:t>
      </w:r>
      <w:proofErr w:type="gramStart"/>
      <w:r w:rsidRPr="006673A9">
        <w:rPr>
          <w:rFonts w:ascii="Times New Roman" w:hAnsi="Times New Roman"/>
          <w:sz w:val="22"/>
          <w:szCs w:val="22"/>
        </w:rPr>
        <w:t>classify  credit</w:t>
      </w:r>
      <w:proofErr w:type="gramEnd"/>
      <w:r w:rsidRPr="006673A9">
        <w:rPr>
          <w:rFonts w:ascii="Times New Roman" w:hAnsi="Times New Roman"/>
          <w:sz w:val="22"/>
          <w:szCs w:val="22"/>
        </w:rPr>
        <w:t xml:space="preserve"> card applicant. pp. 394-398.</w:t>
      </w:r>
    </w:p>
    <w:p w:rsidR="00082AEB" w:rsidRPr="006673A9" w:rsidRDefault="00082AEB"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S. H. F. Widi Setyoko, M. Hasbi &amp; M. Di. 2016. Sistem pendukung keputusan prediksi kualitas kredit calon debitur menggunakan metode KNN. J. TIKomSiN, vol.4, pp. 61-68.</w:t>
      </w:r>
    </w:p>
    <w:p w:rsidR="00082AEB" w:rsidRPr="006673A9" w:rsidRDefault="00361B34"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E. Ariswati. 2017. Penerapan K-Nearest Neighbor berbasis Genetic Algorithm untuk penentuan pemberian kredit. No.1, pp. 1-11.</w:t>
      </w:r>
    </w:p>
    <w:p w:rsidR="00C6465A" w:rsidRPr="006673A9" w:rsidRDefault="00C6465A"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 xml:space="preserve">S. Umair. (2014, 1 Nov). A comparative study of data </w:t>
      </w:r>
      <w:proofErr w:type="gramStart"/>
      <w:r w:rsidRPr="006673A9">
        <w:rPr>
          <w:rFonts w:ascii="Times New Roman" w:hAnsi="Times New Roman"/>
          <w:sz w:val="22"/>
          <w:szCs w:val="22"/>
        </w:rPr>
        <w:t>mining  process</w:t>
      </w:r>
      <w:proofErr w:type="gramEnd"/>
      <w:r w:rsidRPr="006673A9">
        <w:rPr>
          <w:rFonts w:ascii="Times New Roman" w:hAnsi="Times New Roman"/>
          <w:sz w:val="22"/>
          <w:szCs w:val="22"/>
        </w:rPr>
        <w:t xml:space="preserve"> models (KDD, CRIPS-DM and SEMMA). IJISR, Vol.12, No.1, pp. 217-222.</w:t>
      </w:r>
    </w:p>
    <w:p w:rsidR="003B00F7" w:rsidRPr="006673A9" w:rsidRDefault="003B00F7" w:rsidP="008A0ACB">
      <w:pPr>
        <w:pStyle w:val="DaftarPustaka"/>
        <w:numPr>
          <w:ilvl w:val="0"/>
          <w:numId w:val="0"/>
        </w:numPr>
        <w:spacing w:line="240" w:lineRule="auto"/>
        <w:ind w:left="397" w:hanging="397"/>
        <w:rPr>
          <w:rFonts w:ascii="Times New Roman" w:hAnsi="Times New Roman"/>
          <w:sz w:val="22"/>
          <w:szCs w:val="22"/>
        </w:rPr>
      </w:pPr>
      <w:r w:rsidRPr="006673A9">
        <w:rPr>
          <w:rFonts w:ascii="Times New Roman" w:hAnsi="Times New Roman"/>
          <w:sz w:val="22"/>
          <w:szCs w:val="22"/>
        </w:rPr>
        <w:lastRenderedPageBreak/>
        <w:t>Ronald L., Iman &amp; W. J. Conover.</w:t>
      </w:r>
      <w:r w:rsidR="00A31E8B">
        <w:rPr>
          <w:rFonts w:ascii="Times New Roman" w:hAnsi="Times New Roman"/>
          <w:sz w:val="22"/>
          <w:szCs w:val="22"/>
        </w:rPr>
        <w:t xml:space="preserve"> </w:t>
      </w:r>
      <w:r w:rsidRPr="006673A9">
        <w:rPr>
          <w:rFonts w:ascii="Times New Roman" w:hAnsi="Times New Roman"/>
          <w:sz w:val="22"/>
          <w:szCs w:val="22"/>
        </w:rPr>
        <w:t>2012. A measure of top-down correlation. Technimetrics, Vol.29, No.3.</w:t>
      </w:r>
    </w:p>
    <w:p w:rsidR="003B00F7" w:rsidRPr="006673A9" w:rsidRDefault="003B00F7"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Yuxi. Gao. (2018). An improved hybird group intelligent algorithm based on artificial bee colony and particle swarm optimatizion. International Conf. On Virtual Reality and Intelligent System.</w:t>
      </w:r>
    </w:p>
    <w:p w:rsidR="003B00F7" w:rsidRPr="006673A9" w:rsidRDefault="003B00F7"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Vankatesh. Ajay &amp; G. J. Shomona. 2016. Prediction of credit card defaulters: A comparative study on performance of classifiers. Int. J. of Comp. App., Vol.145, No.7.</w:t>
      </w:r>
    </w:p>
    <w:p w:rsidR="003B00F7" w:rsidRPr="006673A9" w:rsidRDefault="003B00F7"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pPr>
      <w:r w:rsidRPr="006673A9">
        <w:rPr>
          <w:rFonts w:ascii="Times New Roman" w:hAnsi="Times New Roman"/>
          <w:sz w:val="22"/>
          <w:szCs w:val="22"/>
        </w:rPr>
        <w:t>Pohan. B. Achmad &amp; Sensuse I. Dana. 201</w:t>
      </w:r>
      <w:r w:rsidR="00A31E8B">
        <w:rPr>
          <w:rFonts w:ascii="Times New Roman" w:hAnsi="Times New Roman"/>
          <w:sz w:val="22"/>
          <w:szCs w:val="22"/>
        </w:rPr>
        <w:t>4</w:t>
      </w:r>
      <w:r w:rsidRPr="006673A9">
        <w:rPr>
          <w:rFonts w:ascii="Times New Roman" w:hAnsi="Times New Roman"/>
          <w:sz w:val="22"/>
          <w:szCs w:val="22"/>
        </w:rPr>
        <w:t xml:space="preserve">. Optimasi artificial neural network menggunakan genetic algorithm untuk prediksi uji coba </w:t>
      </w:r>
      <w:proofErr w:type="gramStart"/>
      <w:r w:rsidRPr="006673A9">
        <w:rPr>
          <w:rFonts w:ascii="Times New Roman" w:hAnsi="Times New Roman"/>
          <w:sz w:val="22"/>
          <w:szCs w:val="22"/>
        </w:rPr>
        <w:t>marshal  pada</w:t>
      </w:r>
      <w:proofErr w:type="gramEnd"/>
      <w:r w:rsidRPr="006673A9">
        <w:rPr>
          <w:rFonts w:ascii="Times New Roman" w:hAnsi="Times New Roman"/>
          <w:sz w:val="22"/>
          <w:szCs w:val="22"/>
        </w:rPr>
        <w:t xml:space="preserve"> campuran aspal beton. Journal Ilmiah Prodi. Magister Ilmu Komputer. STMIK Nusa Mandiri.</w:t>
      </w:r>
    </w:p>
    <w:p w:rsidR="003B00F7" w:rsidRPr="006673A9" w:rsidRDefault="003B00F7" w:rsidP="008A0ACB">
      <w:pPr>
        <w:pStyle w:val="DaftarPustaka"/>
        <w:numPr>
          <w:ilvl w:val="0"/>
          <w:numId w:val="0"/>
        </w:numPr>
        <w:spacing w:line="240" w:lineRule="auto"/>
        <w:ind w:left="397" w:hanging="397"/>
        <w:rPr>
          <w:rFonts w:ascii="Times New Roman" w:hAnsi="Times New Roman"/>
          <w:sz w:val="22"/>
          <w:szCs w:val="22"/>
        </w:rPr>
      </w:pPr>
      <w:r w:rsidRPr="006673A9">
        <w:rPr>
          <w:rFonts w:ascii="Times New Roman" w:hAnsi="Times New Roman"/>
          <w:sz w:val="22"/>
          <w:szCs w:val="22"/>
        </w:rPr>
        <w:t xml:space="preserve">Sumber Dataset: </w:t>
      </w:r>
      <w:hyperlink r:id="rId38" w:history="1">
        <w:r w:rsidRPr="006673A9">
          <w:rPr>
            <w:rStyle w:val="Hyperlink"/>
            <w:rFonts w:ascii="Times New Roman" w:hAnsi="Times New Roman"/>
            <w:sz w:val="22"/>
            <w:szCs w:val="22"/>
          </w:rPr>
          <w:t>https://archive.ics.edu/ml/machine-learning-database/00350/</w:t>
        </w:r>
      </w:hyperlink>
      <w:r w:rsidRPr="006673A9">
        <w:rPr>
          <w:rFonts w:ascii="Times New Roman" w:hAnsi="Times New Roman"/>
          <w:sz w:val="22"/>
          <w:szCs w:val="22"/>
        </w:rPr>
        <w:t>.</w:t>
      </w:r>
    </w:p>
    <w:p w:rsidR="00000E3C" w:rsidRDefault="003B00F7" w:rsidP="00A4059E">
      <w:pPr>
        <w:pStyle w:val="DaftarPustaka"/>
        <w:numPr>
          <w:ilvl w:val="0"/>
          <w:numId w:val="0"/>
        </w:numPr>
        <w:tabs>
          <w:tab w:val="clear" w:pos="340"/>
          <w:tab w:val="left" w:pos="0"/>
        </w:tabs>
        <w:spacing w:line="240" w:lineRule="auto"/>
        <w:ind w:left="397" w:hanging="397"/>
        <w:rPr>
          <w:rFonts w:ascii="Times New Roman" w:hAnsi="Times New Roman"/>
          <w:sz w:val="22"/>
          <w:szCs w:val="22"/>
        </w:rPr>
        <w:sectPr w:rsidR="00000E3C" w:rsidSect="00D16CF4">
          <w:type w:val="continuous"/>
          <w:pgSz w:w="11907" w:h="16840" w:code="9"/>
          <w:pgMar w:top="2275" w:right="1699" w:bottom="1699" w:left="2275" w:header="1304" w:footer="454" w:gutter="0"/>
          <w:cols w:space="454"/>
          <w:docGrid w:linePitch="360"/>
        </w:sectPr>
      </w:pPr>
      <w:r w:rsidRPr="006673A9">
        <w:rPr>
          <w:rFonts w:ascii="Times New Roman" w:hAnsi="Times New Roman"/>
          <w:sz w:val="22"/>
          <w:szCs w:val="22"/>
        </w:rPr>
        <w:t>Sumber referensi buku: Budiharto, Widodo. (2016). Machine Learning &amp; Computational Intelligence. ANDI, Yogyakarta</w:t>
      </w:r>
      <w:r w:rsidR="005C6F1B">
        <w:rPr>
          <w:rFonts w:ascii="Times New Roman" w:hAnsi="Times New Roman"/>
          <w:sz w:val="22"/>
          <w:szCs w:val="22"/>
        </w:rPr>
        <w:t>.</w:t>
      </w:r>
    </w:p>
    <w:p w:rsidR="003B00F7" w:rsidRPr="006673A9" w:rsidRDefault="003B00F7" w:rsidP="005C6F1B">
      <w:pPr>
        <w:pStyle w:val="DaftarPustaka"/>
        <w:numPr>
          <w:ilvl w:val="0"/>
          <w:numId w:val="0"/>
        </w:numPr>
        <w:spacing w:line="240" w:lineRule="auto"/>
        <w:rPr>
          <w:rFonts w:ascii="Times New Roman" w:hAnsi="Times New Roman"/>
          <w:sz w:val="22"/>
          <w:szCs w:val="22"/>
        </w:rPr>
      </w:pPr>
    </w:p>
    <w:p w:rsidR="00185782" w:rsidRPr="006673A9" w:rsidRDefault="00185782">
      <w:pPr>
        <w:pStyle w:val="DaftarPustaka"/>
        <w:numPr>
          <w:ilvl w:val="0"/>
          <w:numId w:val="0"/>
        </w:numPr>
        <w:spacing w:line="240" w:lineRule="auto"/>
        <w:rPr>
          <w:rFonts w:ascii="Times New Roman" w:hAnsi="Times New Roman"/>
          <w:sz w:val="22"/>
          <w:szCs w:val="22"/>
        </w:rPr>
      </w:pPr>
    </w:p>
    <w:sectPr w:rsidR="00185782" w:rsidRPr="006673A9" w:rsidSect="00D16CF4">
      <w:type w:val="continuous"/>
      <w:pgSz w:w="11907" w:h="16840" w:code="9"/>
      <w:pgMar w:top="2275" w:right="1699" w:bottom="1699" w:left="2275" w:header="1304" w:footer="45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4CF" w:rsidRDefault="001354CF">
      <w:r>
        <w:separator/>
      </w:r>
    </w:p>
  </w:endnote>
  <w:endnote w:type="continuationSeparator" w:id="0">
    <w:p w:rsidR="001354CF" w:rsidRDefault="0013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Monotype Corsiva">
    <w:altName w:val="Brush Script MT"/>
    <w:panose1 w:val="03010101010201010101"/>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F3" w:rsidRDefault="00F240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4CF" w:rsidRDefault="001354CF">
      <w:r>
        <w:separator/>
      </w:r>
    </w:p>
  </w:footnote>
  <w:footnote w:type="continuationSeparator" w:id="0">
    <w:p w:rsidR="001354CF" w:rsidRDefault="0013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F3" w:rsidRDefault="00F240F3" w:rsidP="002F4F97">
    <w:pPr>
      <w:pStyle w:val="Header"/>
      <w:tabs>
        <w:tab w:val="clear" w:pos="8640"/>
      </w:tabs>
      <w:ind w:firstLine="0"/>
      <w:jc w:val="center"/>
      <w:rPr>
        <w:szCs w:val="22"/>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0CCDCBA"/>
    <w:lvl w:ilvl="0" w:tplc="D35C2724">
      <w:start w:val="1"/>
      <w:numFmt w:val="decimal"/>
      <w:pStyle w:val="JudulBab"/>
      <w:lvlText w:val="%1."/>
      <w:lvlJc w:val="left"/>
      <w:pPr>
        <w:tabs>
          <w:tab w:val="left" w:pos="720"/>
        </w:tabs>
        <w:ind w:left="720" w:hanging="360"/>
      </w:pPr>
      <w:rPr>
        <w:rFonts w:hint="default"/>
      </w:rPr>
    </w:lvl>
    <w:lvl w:ilvl="1" w:tplc="BD5862B0">
      <w:start w:val="1"/>
      <w:numFmt w:val="bullet"/>
      <w:lvlText w:val=""/>
      <w:lvlJc w:val="left"/>
      <w:pPr>
        <w:tabs>
          <w:tab w:val="left" w:pos="284"/>
        </w:tabs>
        <w:ind w:left="284" w:hanging="284"/>
      </w:pPr>
      <w:rPr>
        <w:rFonts w:ascii="Symbol" w:hAnsi="Symbol"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multilevel"/>
    <w:tmpl w:val="3272CBEE"/>
    <w:lvl w:ilvl="0">
      <w:start w:val="1"/>
      <w:numFmt w:val="decimal"/>
      <w:lvlText w:val="%1."/>
      <w:lvlJc w:val="left"/>
      <w:pPr>
        <w:tabs>
          <w:tab w:val="left" w:pos="34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0000003"/>
    <w:multiLevelType w:val="multilevel"/>
    <w:tmpl w:val="AC1EADFA"/>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04"/>
    <w:multiLevelType w:val="multilevel"/>
    <w:tmpl w:val="45264EA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0B196B97"/>
    <w:multiLevelType w:val="hybridMultilevel"/>
    <w:tmpl w:val="1BC01EA8"/>
    <w:lvl w:ilvl="0" w:tplc="326CC3E8">
      <w:start w:val="1"/>
      <w:numFmt w:val="decimal"/>
      <w:pStyle w:val="DaftarPustaka"/>
      <w:lvlText w:val="[%1]"/>
      <w:lvlJc w:val="left"/>
      <w:pPr>
        <w:tabs>
          <w:tab w:val="left" w:pos="340"/>
        </w:tabs>
        <w:ind w:left="340" w:hanging="340"/>
      </w:pPr>
      <w:rPr>
        <w:rFonts w:ascii="Arial" w:hAnsi="Arial" w:hint="default"/>
        <w:b w:val="0"/>
        <w:i w:val="0"/>
        <w:sz w:val="20"/>
        <w:szCs w:val="2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15:restartNumberingAfterBreak="0">
    <w:nsid w:val="0DA46E4A"/>
    <w:multiLevelType w:val="hybridMultilevel"/>
    <w:tmpl w:val="C6B47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046CEF"/>
    <w:multiLevelType w:val="hybridMultilevel"/>
    <w:tmpl w:val="C36A3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4302B0"/>
    <w:multiLevelType w:val="hybridMultilevel"/>
    <w:tmpl w:val="4C62DB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9F76FF"/>
    <w:multiLevelType w:val="hybridMultilevel"/>
    <w:tmpl w:val="51942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5243C3"/>
    <w:multiLevelType w:val="multilevel"/>
    <w:tmpl w:val="BF441938"/>
    <w:lvl w:ilvl="0">
      <w:start w:val="1"/>
      <w:numFmt w:val="upperLetter"/>
      <w:pStyle w:val="Heading1"/>
      <w:isLgl/>
      <w:suff w:val="nothing"/>
      <w:lvlText w:val="%1. "/>
      <w:lvlJc w:val="left"/>
      <w:pPr>
        <w:ind w:left="851" w:hanging="851"/>
      </w:pPr>
      <w:rPr>
        <w:rFonts w:ascii="Times New Roman" w:hAnsi="Times New Roman" w:hint="default"/>
        <w:b/>
        <w:i w:val="0"/>
        <w:sz w:val="28"/>
      </w:rPr>
    </w:lvl>
    <w:lvl w:ilvl="1">
      <w:start w:val="1"/>
      <w:numFmt w:val="decimal"/>
      <w:pStyle w:val="Heading2"/>
      <w:isLgl/>
      <w:suff w:val="space"/>
      <w:lvlText w:val="%1.%2."/>
      <w:lvlJc w:val="left"/>
      <w:pPr>
        <w:ind w:left="397" w:hanging="113"/>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Cs w:val="0"/>
        <w:u w:val="none"/>
        <w:vertAlign w:val="baseline"/>
        <w:em w:val="none"/>
      </w:rPr>
    </w:lvl>
    <w:lvl w:ilvl="2">
      <w:start w:val="1"/>
      <w:numFmt w:val="decimal"/>
      <w:pStyle w:val="Heading3"/>
      <w:isLgl/>
      <w:suff w:val="space"/>
      <w:lvlText w:val="%1.%2.%3."/>
      <w:lvlJc w:val="left"/>
      <w:pPr>
        <w:ind w:left="567" w:hanging="113"/>
      </w:pPr>
      <w:rPr>
        <w:rFonts w:hint="default"/>
      </w:rPr>
    </w:lvl>
    <w:lvl w:ilvl="3">
      <w:start w:val="1"/>
      <w:numFmt w:val="decimal"/>
      <w:pStyle w:val="Heading4"/>
      <w:isLgl/>
      <w:suff w:val="space"/>
      <w:lvlText w:val="%1.%2.%3.%4."/>
      <w:lvlJc w:val="left"/>
      <w:pPr>
        <w:ind w:left="2155" w:hanging="136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AAE6800"/>
    <w:multiLevelType w:val="hybridMultilevel"/>
    <w:tmpl w:val="A44EC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3189C"/>
    <w:multiLevelType w:val="hybridMultilevel"/>
    <w:tmpl w:val="925A2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C2DCE"/>
    <w:multiLevelType w:val="hybridMultilevel"/>
    <w:tmpl w:val="F36AD32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4070B8"/>
    <w:multiLevelType w:val="hybridMultilevel"/>
    <w:tmpl w:val="6388E950"/>
    <w:lvl w:ilvl="0" w:tplc="7B18E45C">
      <w:start w:val="1"/>
      <w:numFmt w:val="decimal"/>
      <w:lvlText w:val="3.%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9BD523F"/>
    <w:multiLevelType w:val="hybridMultilevel"/>
    <w:tmpl w:val="2586F2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8"/>
  </w:num>
  <w:num w:numId="8">
    <w:abstractNumId w:val="9"/>
  </w:num>
  <w:num w:numId="9">
    <w:abstractNumId w:val="11"/>
  </w:num>
  <w:num w:numId="10">
    <w:abstractNumId w:val="7"/>
  </w:num>
  <w:num w:numId="11">
    <w:abstractNumId w:val="13"/>
  </w:num>
  <w:num w:numId="12">
    <w:abstractNumId w:val="5"/>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82"/>
    <w:rsid w:val="00000E3C"/>
    <w:rsid w:val="00021F48"/>
    <w:rsid w:val="00063978"/>
    <w:rsid w:val="000657C1"/>
    <w:rsid w:val="00082AEB"/>
    <w:rsid w:val="000A15FF"/>
    <w:rsid w:val="000B46D7"/>
    <w:rsid w:val="000F435C"/>
    <w:rsid w:val="00123B78"/>
    <w:rsid w:val="00124B7D"/>
    <w:rsid w:val="001354CF"/>
    <w:rsid w:val="001557AD"/>
    <w:rsid w:val="00170D62"/>
    <w:rsid w:val="00172AB2"/>
    <w:rsid w:val="00173A5D"/>
    <w:rsid w:val="00185782"/>
    <w:rsid w:val="00193086"/>
    <w:rsid w:val="001C03BD"/>
    <w:rsid w:val="002170ED"/>
    <w:rsid w:val="00237CC0"/>
    <w:rsid w:val="00284D7B"/>
    <w:rsid w:val="00293F35"/>
    <w:rsid w:val="002A1193"/>
    <w:rsid w:val="002A14E7"/>
    <w:rsid w:val="002B5E4A"/>
    <w:rsid w:val="002E0C37"/>
    <w:rsid w:val="002E3202"/>
    <w:rsid w:val="002F4F97"/>
    <w:rsid w:val="003020DA"/>
    <w:rsid w:val="0035004F"/>
    <w:rsid w:val="00357898"/>
    <w:rsid w:val="00361403"/>
    <w:rsid w:val="00361B34"/>
    <w:rsid w:val="003861A4"/>
    <w:rsid w:val="003B00F7"/>
    <w:rsid w:val="003C6EB1"/>
    <w:rsid w:val="004018E0"/>
    <w:rsid w:val="00403A6C"/>
    <w:rsid w:val="00423F8C"/>
    <w:rsid w:val="004601CD"/>
    <w:rsid w:val="00485E64"/>
    <w:rsid w:val="00545676"/>
    <w:rsid w:val="00560C2A"/>
    <w:rsid w:val="005A54CF"/>
    <w:rsid w:val="005B02A8"/>
    <w:rsid w:val="005C68C2"/>
    <w:rsid w:val="005C6F1B"/>
    <w:rsid w:val="005F2ED3"/>
    <w:rsid w:val="00621580"/>
    <w:rsid w:val="006228FD"/>
    <w:rsid w:val="006673A9"/>
    <w:rsid w:val="00695BFD"/>
    <w:rsid w:val="006B58E1"/>
    <w:rsid w:val="00710D23"/>
    <w:rsid w:val="007567FC"/>
    <w:rsid w:val="007655C1"/>
    <w:rsid w:val="007A7114"/>
    <w:rsid w:val="007B06AE"/>
    <w:rsid w:val="007C4CAD"/>
    <w:rsid w:val="00832FBC"/>
    <w:rsid w:val="00890C23"/>
    <w:rsid w:val="008A0ACB"/>
    <w:rsid w:val="008C5357"/>
    <w:rsid w:val="009350D3"/>
    <w:rsid w:val="00945C2C"/>
    <w:rsid w:val="009776E1"/>
    <w:rsid w:val="009B2224"/>
    <w:rsid w:val="009B6A7E"/>
    <w:rsid w:val="00A05529"/>
    <w:rsid w:val="00A133C9"/>
    <w:rsid w:val="00A174C9"/>
    <w:rsid w:val="00A2722D"/>
    <w:rsid w:val="00A31E8B"/>
    <w:rsid w:val="00A36A7E"/>
    <w:rsid w:val="00A4059E"/>
    <w:rsid w:val="00A52365"/>
    <w:rsid w:val="00A5548B"/>
    <w:rsid w:val="00A73EE8"/>
    <w:rsid w:val="00A77039"/>
    <w:rsid w:val="00A803C7"/>
    <w:rsid w:val="00A927F5"/>
    <w:rsid w:val="00AD6870"/>
    <w:rsid w:val="00AF35B2"/>
    <w:rsid w:val="00B01375"/>
    <w:rsid w:val="00B01812"/>
    <w:rsid w:val="00B04D08"/>
    <w:rsid w:val="00B10AC0"/>
    <w:rsid w:val="00B14B87"/>
    <w:rsid w:val="00B20578"/>
    <w:rsid w:val="00B321E3"/>
    <w:rsid w:val="00B57D5B"/>
    <w:rsid w:val="00B85361"/>
    <w:rsid w:val="00B923D4"/>
    <w:rsid w:val="00BB0545"/>
    <w:rsid w:val="00BC3FF8"/>
    <w:rsid w:val="00BF50A9"/>
    <w:rsid w:val="00C10057"/>
    <w:rsid w:val="00C26942"/>
    <w:rsid w:val="00C31ECE"/>
    <w:rsid w:val="00C54E57"/>
    <w:rsid w:val="00C6465A"/>
    <w:rsid w:val="00C67967"/>
    <w:rsid w:val="00C67F1C"/>
    <w:rsid w:val="00CD6F5A"/>
    <w:rsid w:val="00CF0EE9"/>
    <w:rsid w:val="00D0166E"/>
    <w:rsid w:val="00D06BCF"/>
    <w:rsid w:val="00D16CF4"/>
    <w:rsid w:val="00D41BF9"/>
    <w:rsid w:val="00D5037E"/>
    <w:rsid w:val="00D60580"/>
    <w:rsid w:val="00DB3B49"/>
    <w:rsid w:val="00DC43E1"/>
    <w:rsid w:val="00DC5CCB"/>
    <w:rsid w:val="00DC704E"/>
    <w:rsid w:val="00DC7629"/>
    <w:rsid w:val="00DD1225"/>
    <w:rsid w:val="00DE1501"/>
    <w:rsid w:val="00DF7624"/>
    <w:rsid w:val="00E214C7"/>
    <w:rsid w:val="00E25B2A"/>
    <w:rsid w:val="00E66379"/>
    <w:rsid w:val="00EA29F8"/>
    <w:rsid w:val="00EB75EC"/>
    <w:rsid w:val="00EC503C"/>
    <w:rsid w:val="00F240F3"/>
    <w:rsid w:val="00F2592E"/>
    <w:rsid w:val="00F47FFB"/>
    <w:rsid w:val="00F57016"/>
    <w:rsid w:val="00F80ABC"/>
    <w:rsid w:val="00FA235A"/>
    <w:rsid w:val="00FB39B1"/>
    <w:rsid w:val="00FB48AB"/>
    <w:rsid w:val="00FC5D4D"/>
    <w:rsid w:val="00FF4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A9BB2"/>
  <w15:docId w15:val="{F3846890-3F40-40D5-AAA8-E6A5A69B0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US" w:bidi="ar-SA"/>
      </w:rPr>
    </w:rPrDefault>
    <w:pPrDefault>
      <w:pPr>
        <w:ind w:firstLine="56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paragraph" w:styleId="Heading1">
    <w:name w:val="heading 1"/>
    <w:basedOn w:val="Normal"/>
    <w:next w:val="NoSpacing"/>
    <w:link w:val="Heading1Char"/>
    <w:uiPriority w:val="9"/>
    <w:qFormat/>
    <w:rsid w:val="006228FD"/>
    <w:pPr>
      <w:keepNext/>
      <w:keepLines/>
      <w:numPr>
        <w:numId w:val="8"/>
      </w:numPr>
      <w:spacing w:before="480" w:line="360" w:lineRule="auto"/>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qFormat/>
    <w:rsid w:val="006228FD"/>
    <w:pPr>
      <w:keepNext/>
      <w:keepLines/>
      <w:numPr>
        <w:ilvl w:val="1"/>
        <w:numId w:val="8"/>
      </w:numPr>
      <w:spacing w:before="200" w:line="360" w:lineRule="auto"/>
      <w:jc w:val="both"/>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qFormat/>
    <w:rsid w:val="006228FD"/>
    <w:pPr>
      <w:keepNext/>
      <w:keepLines/>
      <w:numPr>
        <w:ilvl w:val="2"/>
        <w:numId w:val="8"/>
      </w:numPr>
      <w:spacing w:before="200" w:line="360" w:lineRule="auto"/>
      <w:jc w:val="both"/>
      <w:outlineLvl w:val="2"/>
    </w:pPr>
    <w:rPr>
      <w:rFonts w:eastAsiaTheme="majorEastAsia" w:cstheme="majorBidi"/>
      <w:b/>
      <w:bCs/>
      <w:color w:val="000000" w:themeColor="text1"/>
      <w:szCs w:val="22"/>
    </w:rPr>
  </w:style>
  <w:style w:type="paragraph" w:styleId="Heading4">
    <w:name w:val="heading 4"/>
    <w:basedOn w:val="Normal"/>
    <w:next w:val="Normal"/>
    <w:link w:val="Heading4Char"/>
    <w:uiPriority w:val="9"/>
    <w:qFormat/>
    <w:rsid w:val="006228FD"/>
    <w:pPr>
      <w:keepNext/>
      <w:keepLines/>
      <w:numPr>
        <w:ilvl w:val="3"/>
        <w:numId w:val="8"/>
      </w:numPr>
      <w:spacing w:before="200" w:line="360" w:lineRule="auto"/>
      <w:jc w:val="both"/>
      <w:outlineLvl w:val="3"/>
    </w:pPr>
    <w:rPr>
      <w:rFonts w:eastAsiaTheme="majorEastAsia" w:cstheme="majorBidi"/>
      <w:b/>
      <w:bCs/>
      <w:iCs/>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Bab">
    <w:name w:val="JudulBab"/>
    <w:basedOn w:val="Normal"/>
    <w:pPr>
      <w:numPr>
        <w:numId w:val="2"/>
      </w:numPr>
      <w:tabs>
        <w:tab w:val="clear" w:pos="720"/>
      </w:tabs>
      <w:spacing w:line="360" w:lineRule="auto"/>
      <w:ind w:left="357" w:hanging="357"/>
      <w:jc w:val="both"/>
    </w:pPr>
    <w:rPr>
      <w:rFonts w:ascii="Arial" w:hAnsi="Arial" w:cs="Arial"/>
      <w:b/>
      <w:sz w:val="22"/>
      <w:szCs w:val="22"/>
    </w:rPr>
  </w:style>
  <w:style w:type="paragraph" w:customStyle="1" w:styleId="JudulMakalah">
    <w:name w:val="JudulMakalah"/>
    <w:basedOn w:val="Normal"/>
    <w:link w:val="JudulMakalahChar"/>
    <w:pPr>
      <w:jc w:val="center"/>
    </w:pPr>
    <w:rPr>
      <w:rFonts w:ascii="Arial Rounded MT Bold" w:hAnsi="Arial Rounded MT Bold"/>
      <w:sz w:val="36"/>
      <w:szCs w:val="36"/>
    </w:rPr>
  </w:style>
  <w:style w:type="paragraph" w:customStyle="1" w:styleId="ParagrafMakalah">
    <w:name w:val="ParagrafMakalah"/>
    <w:basedOn w:val="JudulMakalah"/>
    <w:link w:val="ParagrafMakalahCharChar"/>
    <w:pPr>
      <w:spacing w:line="360" w:lineRule="auto"/>
      <w:ind w:firstLine="567"/>
      <w:jc w:val="both"/>
    </w:pPr>
    <w:rPr>
      <w:rFonts w:ascii="Arial" w:hAnsi="Arial"/>
      <w:sz w:val="20"/>
    </w:rPr>
  </w:style>
  <w:style w:type="paragraph" w:customStyle="1" w:styleId="PenulisMakalah">
    <w:name w:val="PenulisMakalah"/>
    <w:basedOn w:val="ParagrafMakalah"/>
    <w:pPr>
      <w:jc w:val="center"/>
    </w:pPr>
    <w:rPr>
      <w:b/>
      <w:sz w:val="22"/>
    </w:rPr>
  </w:style>
  <w:style w:type="paragraph" w:customStyle="1" w:styleId="KontakPenulis">
    <w:name w:val="KontakPenulis"/>
    <w:basedOn w:val="ParagrafMakalah"/>
    <w:pPr>
      <w:jc w:val="center"/>
    </w:pPr>
  </w:style>
  <w:style w:type="character" w:styleId="Hyperlink">
    <w:name w:val="Hyperlink"/>
    <w:basedOn w:val="DefaultParagraphFont"/>
    <w:rPr>
      <w:color w:val="0000FF"/>
      <w:u w:val="single"/>
    </w:rPr>
  </w:style>
  <w:style w:type="paragraph" w:customStyle="1" w:styleId="JudulAbstrak">
    <w:name w:val="JudulAbstrak"/>
    <w:basedOn w:val="ParagrafMakalah"/>
    <w:pPr>
      <w:jc w:val="center"/>
    </w:pPr>
    <w:rPr>
      <w:b/>
      <w:i/>
      <w:sz w:val="22"/>
    </w:rPr>
  </w:style>
  <w:style w:type="paragraph" w:customStyle="1" w:styleId="IsiAbstrak">
    <w:name w:val="IsiAbstrak"/>
    <w:basedOn w:val="ParagrafMakalah"/>
    <w:link w:val="IsiAbstrakChar"/>
    <w:pPr>
      <w:ind w:left="567" w:right="567"/>
    </w:pPr>
    <w:rPr>
      <w:i/>
    </w:rPr>
  </w:style>
  <w:style w:type="paragraph" w:customStyle="1" w:styleId="KataKunci">
    <w:name w:val="KataKunci"/>
    <w:basedOn w:val="IsiAbstrak"/>
    <w:link w:val="KataKunciCharChar"/>
    <w:pPr>
      <w:ind w:firstLine="0"/>
    </w:pPr>
    <w:rPr>
      <w:bCs/>
      <w:iCs/>
    </w:rPr>
  </w:style>
  <w:style w:type="character" w:customStyle="1" w:styleId="JudulMakalahChar">
    <w:name w:val="JudulMakalah Char"/>
    <w:basedOn w:val="DefaultParagraphFont"/>
    <w:link w:val="JudulMakalah"/>
    <w:rPr>
      <w:rFonts w:ascii="Arial Rounded MT Bold" w:eastAsia="MS Mincho" w:hAnsi="Arial Rounded MT Bold"/>
      <w:sz w:val="36"/>
      <w:szCs w:val="36"/>
      <w:lang w:val="en-US" w:eastAsia="ja-JP" w:bidi="ar-SA"/>
    </w:rPr>
  </w:style>
  <w:style w:type="character" w:customStyle="1" w:styleId="ParagrafMakalahCharChar">
    <w:name w:val="ParagrafMakalah Char Char"/>
    <w:basedOn w:val="JudulMakalahChar"/>
    <w:link w:val="ParagrafMakalah"/>
    <w:rPr>
      <w:rFonts w:ascii="Arial" w:eastAsia="MS Mincho" w:hAnsi="Arial"/>
      <w:sz w:val="36"/>
      <w:szCs w:val="36"/>
      <w:lang w:val="en-US" w:eastAsia="ja-JP" w:bidi="ar-SA"/>
    </w:rPr>
  </w:style>
  <w:style w:type="character" w:customStyle="1" w:styleId="IsiAbstrakChar">
    <w:name w:val="IsiAbstrak Char"/>
    <w:basedOn w:val="ParagrafMakalahCharChar"/>
    <w:link w:val="IsiAbstrak"/>
    <w:rPr>
      <w:rFonts w:ascii="Arial" w:eastAsia="MS Mincho" w:hAnsi="Arial"/>
      <w:i/>
      <w:sz w:val="36"/>
      <w:szCs w:val="36"/>
      <w:lang w:val="en-US" w:eastAsia="ja-JP" w:bidi="ar-SA"/>
    </w:rPr>
  </w:style>
  <w:style w:type="character" w:customStyle="1" w:styleId="KataKunciCharChar">
    <w:name w:val="KataKunci Char Char"/>
    <w:basedOn w:val="IsiAbstrakChar"/>
    <w:link w:val="KataKunci"/>
    <w:rPr>
      <w:rFonts w:ascii="Arial" w:eastAsia="MS Mincho" w:hAnsi="Arial"/>
      <w:bCs/>
      <w:i/>
      <w:iCs/>
      <w:sz w:val="36"/>
      <w:szCs w:val="36"/>
      <w:lang w:val="en-US" w:eastAsia="ja-JP" w:bidi="ar-SA"/>
    </w:rPr>
  </w:style>
  <w:style w:type="paragraph" w:customStyle="1" w:styleId="JudulKataKunci">
    <w:name w:val="JudulKataKunci"/>
    <w:basedOn w:val="KataKunci"/>
    <w:link w:val="JudulKataKunciChar"/>
    <w:rPr>
      <w:b/>
      <w:sz w:val="22"/>
    </w:rPr>
  </w:style>
  <w:style w:type="character" w:customStyle="1" w:styleId="JudulKataKunciChar">
    <w:name w:val="JudulKataKunci Char"/>
    <w:basedOn w:val="KataKunciCharChar"/>
    <w:link w:val="JudulKataKunci"/>
    <w:rPr>
      <w:rFonts w:ascii="Arial" w:eastAsia="MS Mincho" w:hAnsi="Arial"/>
      <w:b/>
      <w:bCs/>
      <w:i/>
      <w:iCs/>
      <w:sz w:val="22"/>
      <w:szCs w:val="36"/>
      <w:lang w:val="en-US" w:eastAsia="ja-JP" w:bidi="ar-SA"/>
    </w:rPr>
  </w:style>
  <w:style w:type="paragraph" w:customStyle="1" w:styleId="DaftarPustaka">
    <w:name w:val="DaftarPustaka"/>
    <w:basedOn w:val="ParagrafMakalah"/>
    <w:link w:val="DaftarPustakaCharChar"/>
    <w:pPr>
      <w:numPr>
        <w:numId w:val="4"/>
      </w:numPr>
      <w:tabs>
        <w:tab w:val="clear" w:pos="340"/>
      </w:tabs>
      <w:ind w:left="397" w:hanging="397"/>
    </w:pPr>
  </w:style>
  <w:style w:type="character" w:customStyle="1" w:styleId="DaftarPustakaCharChar">
    <w:name w:val="DaftarPustaka Char Char"/>
    <w:basedOn w:val="ParagrafMakalahCharChar"/>
    <w:link w:val="DaftarPustaka"/>
    <w:rPr>
      <w:rFonts w:ascii="Arial" w:eastAsia="MS Mincho" w:hAnsi="Arial"/>
      <w:sz w:val="36"/>
      <w:szCs w:val="36"/>
      <w:lang w:val="en-US" w:eastAsia="ja-JP" w:bidi="ar-SA"/>
    </w:rPr>
  </w:style>
  <w:style w:type="paragraph" w:styleId="Header">
    <w:name w:val="header"/>
    <w:basedOn w:val="Normal"/>
    <w:link w:val="HeaderChar"/>
    <w:uiPriority w:val="99"/>
    <w:pPr>
      <w:tabs>
        <w:tab w:val="center" w:pos="4320"/>
        <w:tab w:val="right" w:pos="8640"/>
      </w:tabs>
    </w:pPr>
    <w:rPr>
      <w:rFonts w:ascii="Monotype Corsiva" w:hAnsi="Monotype Corsiva"/>
      <w:sz w:val="22"/>
    </w:rPr>
  </w:style>
  <w:style w:type="paragraph" w:styleId="Footer">
    <w:name w:val="footer"/>
    <w:basedOn w:val="Normal"/>
    <w:pPr>
      <w:tabs>
        <w:tab w:val="center" w:pos="4320"/>
        <w:tab w:val="right" w:pos="8640"/>
      </w:tabs>
    </w:pPr>
    <w:rPr>
      <w:rFonts w:ascii="Monotype Corsiva" w:hAnsi="Monotype Corsiva"/>
      <w:sz w:val="22"/>
    </w:rPr>
  </w:style>
  <w:style w:type="character" w:styleId="PageNumber">
    <w:name w:val="page number"/>
    <w:basedOn w:val="DefaultParagraphFont"/>
  </w:style>
  <w:style w:type="paragraph" w:customStyle="1" w:styleId="Gambar">
    <w:name w:val="Gambar"/>
    <w:basedOn w:val="ParagrafMakalah"/>
    <w:pPr>
      <w:spacing w:line="240" w:lineRule="auto"/>
      <w:ind w:firstLine="0"/>
      <w:jc w:val="center"/>
    </w:pPr>
    <w:rPr>
      <w:szCs w:val="20"/>
    </w:rPr>
  </w:style>
  <w:style w:type="paragraph" w:customStyle="1" w:styleId="JudulGambar">
    <w:name w:val="JudulGambar"/>
    <w:basedOn w:val="ParagrafMakalah"/>
    <w:pPr>
      <w:ind w:firstLine="0"/>
      <w:jc w:val="center"/>
    </w:pPr>
    <w:rPr>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dulTabel">
    <w:name w:val="JudulTabel"/>
    <w:basedOn w:val="ParagrafMakalah"/>
    <w:pPr>
      <w:spacing w:line="240" w:lineRule="auto"/>
      <w:ind w:firstLine="0"/>
    </w:pPr>
    <w:rPr>
      <w:szCs w:val="20"/>
    </w:rPr>
  </w:style>
  <w:style w:type="paragraph" w:customStyle="1" w:styleId="IsiTabel">
    <w:name w:val="IsiTabel"/>
    <w:basedOn w:val="ParagrafMakalah"/>
    <w:pPr>
      <w:ind w:firstLine="0"/>
    </w:pPr>
    <w:rPr>
      <w:szCs w:val="20"/>
    </w:rPr>
  </w:style>
  <w:style w:type="paragraph" w:customStyle="1" w:styleId="KodeProgram">
    <w:name w:val="KodeProgram"/>
    <w:basedOn w:val="Normal"/>
    <w:rPr>
      <w:rFonts w:ascii="Courier New" w:hAnsi="Courier New" w:cs="Courier New"/>
      <w:sz w:val="20"/>
      <w:szCs w:val="20"/>
    </w:rPr>
  </w:style>
  <w:style w:type="paragraph" w:customStyle="1" w:styleId="NormalMakalah">
    <w:name w:val="NormalMakalah"/>
    <w:basedOn w:val="ParagrafMakalah"/>
    <w:pPr>
      <w:ind w:firstLine="0"/>
    </w:pPr>
    <w:rPr>
      <w:szCs w:val="20"/>
    </w:rPr>
  </w:style>
  <w:style w:type="character" w:customStyle="1" w:styleId="tlid-translation">
    <w:name w:val="tlid-translation"/>
    <w:basedOn w:val="DefaultParagraphFont"/>
    <w:rsid w:val="00FC5D4D"/>
  </w:style>
  <w:style w:type="paragraph" w:styleId="ListParagraph">
    <w:name w:val="List Paragraph"/>
    <w:basedOn w:val="Normal"/>
    <w:uiPriority w:val="34"/>
    <w:unhideWhenUsed/>
    <w:qFormat/>
    <w:rsid w:val="00832FBC"/>
    <w:pPr>
      <w:spacing w:after="200" w:line="360" w:lineRule="auto"/>
      <w:ind w:left="720"/>
      <w:contextualSpacing/>
      <w:jc w:val="both"/>
    </w:pPr>
    <w:rPr>
      <w:rFonts w:eastAsiaTheme="minorHAnsi" w:cstheme="minorBidi"/>
      <w:color w:val="000000" w:themeColor="text1"/>
      <w:szCs w:val="22"/>
    </w:rPr>
  </w:style>
  <w:style w:type="character" w:customStyle="1" w:styleId="Heading1Char">
    <w:name w:val="Heading 1 Char"/>
    <w:basedOn w:val="DefaultParagraphFont"/>
    <w:link w:val="Heading1"/>
    <w:uiPriority w:val="9"/>
    <w:rsid w:val="006228FD"/>
    <w:rPr>
      <w:rFonts w:eastAsiaTheme="majorEastAsia" w:cstheme="majorBidi"/>
      <w:b/>
      <w:bCs/>
      <w:color w:val="000000" w:themeColor="text1"/>
      <w:sz w:val="28"/>
      <w:szCs w:val="28"/>
      <w:lang w:val="en-US"/>
    </w:rPr>
  </w:style>
  <w:style w:type="character" w:customStyle="1" w:styleId="Heading2Char">
    <w:name w:val="Heading 2 Char"/>
    <w:basedOn w:val="DefaultParagraphFont"/>
    <w:link w:val="Heading2"/>
    <w:uiPriority w:val="9"/>
    <w:rsid w:val="006228FD"/>
    <w:rPr>
      <w:rFonts w:eastAsiaTheme="majorEastAsia" w:cstheme="majorBidi"/>
      <w:b/>
      <w:bCs/>
      <w:color w:val="000000" w:themeColor="text1"/>
      <w:sz w:val="24"/>
      <w:szCs w:val="26"/>
      <w:lang w:val="en-US"/>
    </w:rPr>
  </w:style>
  <w:style w:type="character" w:customStyle="1" w:styleId="Heading3Char">
    <w:name w:val="Heading 3 Char"/>
    <w:basedOn w:val="DefaultParagraphFont"/>
    <w:link w:val="Heading3"/>
    <w:uiPriority w:val="9"/>
    <w:rsid w:val="006228FD"/>
    <w:rPr>
      <w:rFonts w:eastAsiaTheme="majorEastAsia" w:cstheme="majorBidi"/>
      <w:b/>
      <w:bCs/>
      <w:color w:val="000000" w:themeColor="text1"/>
      <w:sz w:val="24"/>
      <w:szCs w:val="22"/>
      <w:lang w:val="en-US"/>
    </w:rPr>
  </w:style>
  <w:style w:type="character" w:customStyle="1" w:styleId="Heading4Char">
    <w:name w:val="Heading 4 Char"/>
    <w:basedOn w:val="DefaultParagraphFont"/>
    <w:link w:val="Heading4"/>
    <w:uiPriority w:val="9"/>
    <w:rsid w:val="006228FD"/>
    <w:rPr>
      <w:rFonts w:eastAsiaTheme="majorEastAsia" w:cstheme="majorBidi"/>
      <w:b/>
      <w:bCs/>
      <w:iCs/>
      <w:color w:val="000000" w:themeColor="text1"/>
      <w:sz w:val="24"/>
      <w:szCs w:val="22"/>
      <w:lang w:val="en-US"/>
    </w:rPr>
  </w:style>
  <w:style w:type="paragraph" w:styleId="NoSpacing">
    <w:name w:val="No Spacing"/>
    <w:uiPriority w:val="1"/>
    <w:qFormat/>
    <w:rsid w:val="006228FD"/>
    <w:rPr>
      <w:rFonts w:eastAsia="Times New Roman"/>
      <w:sz w:val="24"/>
      <w:szCs w:val="24"/>
      <w:lang w:val="en-US"/>
    </w:rPr>
  </w:style>
  <w:style w:type="paragraph" w:styleId="HTMLPreformatted">
    <w:name w:val="HTML Preformatted"/>
    <w:basedOn w:val="Normal"/>
    <w:link w:val="HTMLPreformattedChar"/>
    <w:uiPriority w:val="99"/>
    <w:unhideWhenUsed/>
    <w:rsid w:val="00A52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52365"/>
    <w:rPr>
      <w:rFonts w:ascii="Courier New" w:eastAsia="Times New Roman" w:hAnsi="Courier New" w:cs="Courier New"/>
      <w:lang w:val="en-US"/>
    </w:rPr>
  </w:style>
  <w:style w:type="character" w:customStyle="1" w:styleId="HeaderChar">
    <w:name w:val="Header Char"/>
    <w:basedOn w:val="DefaultParagraphFont"/>
    <w:link w:val="Header"/>
    <w:uiPriority w:val="99"/>
    <w:rsid w:val="00890C23"/>
    <w:rPr>
      <w:rFonts w:ascii="Monotype Corsiva" w:eastAsia="Times New Roman" w:hAnsi="Monotype Corsiva"/>
      <w:sz w:val="22"/>
      <w:szCs w:val="24"/>
      <w:lang w:val="en-US"/>
    </w:rPr>
  </w:style>
  <w:style w:type="character" w:styleId="UnresolvedMention">
    <w:name w:val="Unresolved Mention"/>
    <w:basedOn w:val="DefaultParagraphFont"/>
    <w:uiPriority w:val="99"/>
    <w:semiHidden/>
    <w:unhideWhenUsed/>
    <w:rsid w:val="003B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hdphoto" Target="media/hdphoto3.wdp"/><Relationship Id="rId26" Type="http://schemas.microsoft.com/office/2007/relationships/hdphoto" Target="media/hdphoto7.wdp"/><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microsoft.com/office/2007/relationships/hdphoto" Target="media/hdphoto11.wdp"/><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s://archive.ics.edu/ml/machine-learning-database/00350/" TargetMode="Externa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hdphoto" Target="media/hdphoto6.wdp"/><Relationship Id="rId32" Type="http://schemas.microsoft.com/office/2007/relationships/hdphoto" Target="media/hdphoto10.wdp"/><Relationship Id="rId37" Type="http://schemas.openxmlformats.org/officeDocument/2006/relationships/image" Target="media/image16.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microsoft.com/office/2007/relationships/hdphoto" Target="media/hdphoto8.wdp"/><Relationship Id="rId36" Type="http://schemas.microsoft.com/office/2007/relationships/hdphoto" Target="media/hdphoto12.wdp"/><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 Id="rId22" Type="http://schemas.microsoft.com/office/2007/relationships/hdphoto" Target="media/hdphoto5.wdp"/><Relationship Id="rId27" Type="http://schemas.openxmlformats.org/officeDocument/2006/relationships/image" Target="media/image11.png"/><Relationship Id="rId30" Type="http://schemas.microsoft.com/office/2007/relationships/hdphoto" Target="media/hdphoto9.wdp"/><Relationship Id="rId35"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C3739-1E95-4E0B-91CD-69B5F15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9341</Words>
  <Characters>53248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JUDUL MAKALAH – TITLE</vt:lpstr>
    </vt:vector>
  </TitlesOfParts>
  <Company>UNPAR</Company>
  <LinksUpToDate>false</LinksUpToDate>
  <CharactersWithSpaces>62465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MAKALAH – TITLE</dc:title>
  <dc:creator>FMIPA</dc:creator>
  <cp:lastModifiedBy>Ipin</cp:lastModifiedBy>
  <cp:revision>43</cp:revision>
  <cp:lastPrinted>2011-04-28T03:02:00Z</cp:lastPrinted>
  <dcterms:created xsi:type="dcterms:W3CDTF">2019-08-03T15:23:00Z</dcterms:created>
  <dcterms:modified xsi:type="dcterms:W3CDTF">2019-08-08T02:02:00Z</dcterms:modified>
</cp:coreProperties>
</file>